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2FF" w:rsidRPr="00D7722E" w:rsidRDefault="008332FF" w:rsidP="008332FF">
      <w:pPr>
        <w:jc w:val="center"/>
        <w:rPr>
          <w:rFonts w:ascii="Times New Roman" w:eastAsia="MS Mincho" w:hAnsi="Times New Roman" w:cs="Times New Roman"/>
          <w:b/>
          <w:sz w:val="32"/>
          <w:szCs w:val="32"/>
        </w:rPr>
      </w:pPr>
      <w:r w:rsidRPr="00D7722E">
        <w:rPr>
          <w:rFonts w:ascii="Times New Roman" w:eastAsia="MS Mincho" w:hAnsi="Times New Roman" w:cs="Times New Roman"/>
          <w:b/>
          <w:sz w:val="32"/>
          <w:szCs w:val="32"/>
        </w:rPr>
        <w:t xml:space="preserve">ПРИЛОЖЕНИЕ </w:t>
      </w:r>
    </w:p>
    <w:p w:rsidR="008332FF" w:rsidRPr="00D7722E" w:rsidRDefault="008332FF" w:rsidP="008332FF">
      <w:pPr>
        <w:jc w:val="center"/>
        <w:rPr>
          <w:rFonts w:ascii="Times New Roman" w:eastAsia="MS Mincho" w:hAnsi="Times New Roman" w:cs="Times New Roman"/>
          <w:b/>
          <w:sz w:val="32"/>
          <w:szCs w:val="32"/>
        </w:rPr>
      </w:pPr>
      <w:r w:rsidRPr="00D7722E">
        <w:rPr>
          <w:rFonts w:ascii="Times New Roman" w:eastAsia="MS Mincho" w:hAnsi="Times New Roman" w:cs="Times New Roman"/>
          <w:b/>
          <w:sz w:val="32"/>
          <w:szCs w:val="32"/>
        </w:rPr>
        <w:t xml:space="preserve">КЪМ ПУБЛИЧНА ПОКАНА ПО РЕДА НА ГЛАВА ОСЕМ „А“ ОТ ЗАКОНА ЗА ОБЩЕСТВЕНИТЕ ПОРЪЧКИ С ПРЕДМЕТ: </w:t>
      </w:r>
    </w:p>
    <w:p w:rsidR="00D7722E" w:rsidRPr="00303FCB" w:rsidRDefault="00D7722E" w:rsidP="00D7722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3FCB">
        <w:rPr>
          <w:rFonts w:ascii="Times New Roman" w:hAnsi="Times New Roman" w:cs="Times New Roman"/>
          <w:b/>
          <w:sz w:val="28"/>
          <w:szCs w:val="28"/>
        </w:rPr>
        <w:t>„Доставка на канцеларски материали</w:t>
      </w:r>
      <w:r w:rsidRPr="00303FCB">
        <w:rPr>
          <w:rFonts w:ascii="Times New Roman" w:hAnsi="Times New Roman" w:cs="Times New Roman"/>
          <w:b/>
          <w:sz w:val="28"/>
          <w:szCs w:val="28"/>
          <w:lang w:val="en-US"/>
        </w:rPr>
        <w:t xml:space="preserve">, </w:t>
      </w:r>
      <w:r w:rsidRPr="00303FCB">
        <w:rPr>
          <w:rFonts w:ascii="Times New Roman" w:hAnsi="Times New Roman" w:cs="Times New Roman"/>
          <w:b/>
          <w:sz w:val="28"/>
          <w:szCs w:val="28"/>
        </w:rPr>
        <w:t xml:space="preserve">офис принадлежности и копирна хартия по спецификация за нуждите на Върховна касационна прокуратура, </w:t>
      </w:r>
      <w:r w:rsidR="002E5403" w:rsidRPr="000F003C">
        <w:rPr>
          <w:rFonts w:ascii="Times New Roman" w:hAnsi="Times New Roman" w:cs="Times New Roman"/>
          <w:b/>
          <w:sz w:val="28"/>
          <w:szCs w:val="28"/>
        </w:rPr>
        <w:t>В</w:t>
      </w:r>
      <w:r w:rsidRPr="000F003C">
        <w:rPr>
          <w:rFonts w:ascii="Times New Roman" w:hAnsi="Times New Roman" w:cs="Times New Roman"/>
          <w:b/>
          <w:sz w:val="28"/>
          <w:szCs w:val="28"/>
        </w:rPr>
        <w:t xml:space="preserve">ърховна </w:t>
      </w:r>
      <w:r w:rsidRPr="00303FCB">
        <w:rPr>
          <w:rFonts w:ascii="Times New Roman" w:hAnsi="Times New Roman" w:cs="Times New Roman"/>
          <w:b/>
          <w:sz w:val="28"/>
          <w:szCs w:val="28"/>
        </w:rPr>
        <w:t>административна прокуратура, Администрация на главния прокурор, Национална следствена служба, почивните и учебни бази на Прокуратура на Република България и Бюро по защита при главния прокурор по две обособени позиции, както следва: Обособена позиция № 1 - Доставка на канцеларски материали и офис принадлежности; Обособена позиция № 2 – Доставка на копирна хартия“</w:t>
      </w:r>
      <w:r w:rsidR="00266A36">
        <w:rPr>
          <w:rFonts w:ascii="Times New Roman" w:hAnsi="Times New Roman" w:cs="Times New Roman"/>
          <w:b/>
          <w:sz w:val="28"/>
          <w:szCs w:val="28"/>
        </w:rPr>
        <w:t>.</w:t>
      </w:r>
    </w:p>
    <w:p w:rsidR="00026C43" w:rsidRPr="005C567B" w:rsidRDefault="00026C43" w:rsidP="005B7CC3">
      <w:pPr>
        <w:ind w:firstLine="567"/>
      </w:pPr>
    </w:p>
    <w:p w:rsidR="008332FF" w:rsidRPr="005C567B" w:rsidRDefault="008332FF" w:rsidP="005B7CC3">
      <w:pPr>
        <w:spacing w:after="0" w:line="240" w:lineRule="auto"/>
        <w:ind w:firstLine="567"/>
        <w:rPr>
          <w:rFonts w:ascii="Times New Roman" w:eastAsia="MS Mincho" w:hAnsi="Times New Roman" w:cs="Times New Roman"/>
          <w:b/>
          <w:sz w:val="26"/>
          <w:szCs w:val="26"/>
        </w:rPr>
      </w:pPr>
      <w:r w:rsidRPr="005C567B">
        <w:rPr>
          <w:rFonts w:ascii="Times New Roman" w:eastAsia="MS Mincho" w:hAnsi="Times New Roman" w:cs="Times New Roman"/>
          <w:b/>
          <w:sz w:val="26"/>
          <w:szCs w:val="26"/>
        </w:rPr>
        <w:t>I. ОПИСАНИЕ НА ПРЕДМЕТА НА</w:t>
      </w:r>
      <w:r w:rsidRPr="005C567B">
        <w:rPr>
          <w:rFonts w:ascii="Times New Roman" w:eastAsia="MS Mincho" w:hAnsi="Times New Roman" w:cs="Times New Roman"/>
          <w:b/>
          <w:sz w:val="26"/>
          <w:szCs w:val="26"/>
          <w:lang w:val="en-US"/>
        </w:rPr>
        <w:t xml:space="preserve"> </w:t>
      </w:r>
      <w:r w:rsidRPr="005C567B">
        <w:rPr>
          <w:rFonts w:ascii="Times New Roman" w:eastAsia="MS Mincho" w:hAnsi="Times New Roman" w:cs="Times New Roman"/>
          <w:b/>
          <w:sz w:val="26"/>
          <w:szCs w:val="26"/>
        </w:rPr>
        <w:t xml:space="preserve">ОБЩЕСТВЕНАТА </w:t>
      </w:r>
      <w:r w:rsidR="005B7CC3" w:rsidRPr="005C567B">
        <w:rPr>
          <w:rFonts w:ascii="Times New Roman" w:eastAsia="MS Mincho" w:hAnsi="Times New Roman" w:cs="Times New Roman"/>
          <w:b/>
          <w:sz w:val="26"/>
          <w:szCs w:val="26"/>
        </w:rPr>
        <w:t>ПОРЪЧКАТА.</w:t>
      </w:r>
    </w:p>
    <w:p w:rsidR="00205A02" w:rsidRPr="00303FCB" w:rsidRDefault="008332FF" w:rsidP="00205A0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67B">
        <w:rPr>
          <w:rFonts w:ascii="Times New Roman" w:eastAsia="MS Mincho" w:hAnsi="Times New Roman" w:cs="Times New Roman"/>
          <w:b/>
          <w:sz w:val="28"/>
          <w:szCs w:val="28"/>
        </w:rPr>
        <w:t>Предметът на настоящата обществена поръчка включва</w:t>
      </w:r>
      <w:r w:rsidRPr="005C567B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5C567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05A02" w:rsidRPr="00303FCB">
        <w:rPr>
          <w:rFonts w:ascii="Times New Roman" w:hAnsi="Times New Roman" w:cs="Times New Roman"/>
          <w:b/>
          <w:sz w:val="28"/>
          <w:szCs w:val="28"/>
        </w:rPr>
        <w:t>„Доставка на канцеларски материали</w:t>
      </w:r>
      <w:r w:rsidR="00205A02" w:rsidRPr="00303FCB">
        <w:rPr>
          <w:rFonts w:ascii="Times New Roman" w:hAnsi="Times New Roman" w:cs="Times New Roman"/>
          <w:b/>
          <w:sz w:val="28"/>
          <w:szCs w:val="28"/>
          <w:lang w:val="en-US"/>
        </w:rPr>
        <w:t xml:space="preserve">, </w:t>
      </w:r>
      <w:r w:rsidR="00205A02" w:rsidRPr="00303FCB">
        <w:rPr>
          <w:rFonts w:ascii="Times New Roman" w:hAnsi="Times New Roman" w:cs="Times New Roman"/>
          <w:b/>
          <w:sz w:val="28"/>
          <w:szCs w:val="28"/>
        </w:rPr>
        <w:t xml:space="preserve">офис принадлежности и копирна хартия по спецификация за нуждите на Върховна касационна прокуратура, </w:t>
      </w:r>
      <w:r w:rsidR="002E5403">
        <w:rPr>
          <w:rFonts w:ascii="Times New Roman" w:hAnsi="Times New Roman" w:cs="Times New Roman"/>
          <w:b/>
          <w:sz w:val="28"/>
          <w:szCs w:val="28"/>
        </w:rPr>
        <w:t>В</w:t>
      </w:r>
      <w:r w:rsidR="00205A02" w:rsidRPr="00303FCB">
        <w:rPr>
          <w:rFonts w:ascii="Times New Roman" w:hAnsi="Times New Roman" w:cs="Times New Roman"/>
          <w:b/>
          <w:sz w:val="28"/>
          <w:szCs w:val="28"/>
        </w:rPr>
        <w:t>ърховна административна прокуратура, Администрация на главния прокурор, Национална следствена служба, почивните и учебни бази на Прокуратура на Република България и Бюро по защита при главния прокурор по две обособени позиции, както следва: Обособена позиция № 1 - Доставка на канцеларски материали и офис принадлежности; Обособена позиция № 2 – Доставка на копирна хартия“</w:t>
      </w:r>
    </w:p>
    <w:p w:rsidR="008332FF" w:rsidRDefault="008332FF" w:rsidP="00205A02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 w:rsidRPr="005C567B">
        <w:rPr>
          <w:rFonts w:ascii="Times New Roman" w:eastAsia="Times New Roman" w:hAnsi="Times New Roman" w:cs="Times New Roman"/>
          <w:sz w:val="28"/>
          <w:szCs w:val="28"/>
          <w:lang w:eastAsia="bg-BG"/>
        </w:rPr>
        <w:t>Закупуването на</w:t>
      </w:r>
      <w:r w:rsidRPr="005C567B">
        <w:t xml:space="preserve"> </w:t>
      </w:r>
      <w:r w:rsidRPr="005C567B">
        <w:rPr>
          <w:rFonts w:ascii="Times New Roman" w:eastAsia="Times New Roman" w:hAnsi="Times New Roman" w:cs="Times New Roman"/>
          <w:sz w:val="28"/>
          <w:szCs w:val="28"/>
          <w:lang w:eastAsia="bg-BG"/>
        </w:rPr>
        <w:t>канцеларски материали</w:t>
      </w:r>
      <w:r w:rsidR="00205A02">
        <w:rPr>
          <w:rFonts w:ascii="Times New Roman" w:eastAsia="Times New Roman" w:hAnsi="Times New Roman" w:cs="Times New Roman"/>
          <w:sz w:val="28"/>
          <w:szCs w:val="28"/>
          <w:lang w:eastAsia="bg-BG"/>
        </w:rPr>
        <w:t>, офис принадлежности</w:t>
      </w:r>
      <w:r w:rsidRPr="005C567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и копирна хартия</w:t>
      </w:r>
      <w:r w:rsidRPr="004142C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е предвидено и по </w:t>
      </w:r>
      <w:r w:rsidRPr="004142CB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проект „Повишаване на интегритета и мотивацията на прокурорите и наказателно преследване в контекста на новите предизвикателства, свързани с организираната престъпност“ с финансовата подкрепа на Българо-Швейцарска програма за сътрудничество, наричан по-долу в документацията Проекта.</w:t>
      </w:r>
    </w:p>
    <w:p w:rsidR="00BE765B" w:rsidRPr="00BE765B" w:rsidRDefault="00BE765B" w:rsidP="005B7CC3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E765B">
        <w:rPr>
          <w:rFonts w:ascii="Times New Roman" w:eastAsia="MS Mincho" w:hAnsi="Times New Roman" w:cs="Times New Roman"/>
          <w:sz w:val="28"/>
          <w:szCs w:val="28"/>
        </w:rPr>
        <w:t>Конкретните доставки по обособени позиции 1 и 2 се определят чрез подаване на заявки от страна на Възложителя или от определено от него длъжностно лице. Заявките ще съдържат наименованието на конкретните артикули, техните конкретни количества и местата</w:t>
      </w:r>
      <w:r w:rsidR="005C567B">
        <w:rPr>
          <w:rFonts w:ascii="Times New Roman" w:eastAsia="MS Mincho" w:hAnsi="Times New Roman" w:cs="Times New Roman"/>
          <w:sz w:val="28"/>
          <w:szCs w:val="28"/>
        </w:rPr>
        <w:t>,</w:t>
      </w:r>
      <w:r w:rsidRPr="00BE765B">
        <w:rPr>
          <w:rFonts w:ascii="Times New Roman" w:eastAsia="MS Mincho" w:hAnsi="Times New Roman" w:cs="Times New Roman"/>
          <w:sz w:val="28"/>
          <w:szCs w:val="28"/>
        </w:rPr>
        <w:t xml:space="preserve"> на които следва да бъдат доставени</w:t>
      </w:r>
      <w:r w:rsidR="005C567B">
        <w:rPr>
          <w:rFonts w:ascii="Times New Roman" w:eastAsia="MS Mincho" w:hAnsi="Times New Roman" w:cs="Times New Roman"/>
          <w:sz w:val="28"/>
          <w:szCs w:val="28"/>
        </w:rPr>
        <w:t>. Заявките по обособени позиции</w:t>
      </w:r>
      <w:r w:rsidRPr="00BE765B">
        <w:rPr>
          <w:rFonts w:ascii="Times New Roman" w:eastAsia="MS Mincho" w:hAnsi="Times New Roman" w:cs="Times New Roman"/>
          <w:sz w:val="28"/>
          <w:szCs w:val="28"/>
        </w:rPr>
        <w:t xml:space="preserve"> ще бъдат подавани и доставяни поотделно, за посочените по-долу структурни звена, както следва: </w:t>
      </w:r>
    </w:p>
    <w:p w:rsidR="00BE765B" w:rsidRPr="00BF367C" w:rsidRDefault="00BE765B" w:rsidP="005B7CC3">
      <w:pPr>
        <w:numPr>
          <w:ilvl w:val="0"/>
          <w:numId w:val="1"/>
        </w:numPr>
        <w:spacing w:after="0" w:line="240" w:lineRule="auto"/>
        <w:ind w:left="567" w:firstLine="0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F367C">
        <w:rPr>
          <w:rFonts w:ascii="Times New Roman" w:eastAsia="MS Mincho" w:hAnsi="Times New Roman" w:cs="Times New Roman"/>
          <w:sz w:val="28"/>
          <w:szCs w:val="28"/>
        </w:rPr>
        <w:t>За Върховна касационна прокуратура, Върховна административна прокуратура, Администрация на главния прокурор</w:t>
      </w:r>
      <w:r w:rsidR="00F24AB9" w:rsidRPr="00BF367C">
        <w:rPr>
          <w:rFonts w:ascii="Times New Roman" w:eastAsia="MS Mincho" w:hAnsi="Times New Roman" w:cs="Times New Roman"/>
          <w:sz w:val="28"/>
          <w:szCs w:val="28"/>
        </w:rPr>
        <w:t>, за учебна база „Боровец“ и  за  учебен център „Трендафила“</w:t>
      </w:r>
      <w:r w:rsidRPr="00BF367C">
        <w:rPr>
          <w:rFonts w:ascii="Times New Roman" w:eastAsia="MS Mincho" w:hAnsi="Times New Roman" w:cs="Times New Roman"/>
          <w:sz w:val="28"/>
          <w:szCs w:val="28"/>
        </w:rPr>
        <w:t>с място на доставка на адрес: гр. София, бул. „Витоша“ № 2, Съдебна палата.</w:t>
      </w:r>
    </w:p>
    <w:p w:rsidR="00BE765B" w:rsidRPr="00BE765B" w:rsidRDefault="00BE765B" w:rsidP="005B7CC3">
      <w:pPr>
        <w:numPr>
          <w:ilvl w:val="0"/>
          <w:numId w:val="1"/>
        </w:numPr>
        <w:spacing w:after="0" w:line="240" w:lineRule="auto"/>
        <w:ind w:left="567" w:firstLine="0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E765B">
        <w:rPr>
          <w:rFonts w:ascii="Times New Roman" w:eastAsia="MS Mincho" w:hAnsi="Times New Roman" w:cs="Times New Roman"/>
          <w:sz w:val="28"/>
          <w:szCs w:val="28"/>
        </w:rPr>
        <w:t>За Национална следствена служба,</w:t>
      </w:r>
      <w:r w:rsidRPr="00BE765B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E765B">
        <w:rPr>
          <w:rFonts w:ascii="Times New Roman" w:eastAsia="MS Mincho" w:hAnsi="Times New Roman" w:cs="Times New Roman"/>
          <w:sz w:val="28"/>
          <w:szCs w:val="28"/>
        </w:rPr>
        <w:t>с място на доставка на адрес: гр. София, бул. „Д-р Г.М. Димитров“ № 42.</w:t>
      </w:r>
    </w:p>
    <w:p w:rsidR="00BE765B" w:rsidRPr="00BE765B" w:rsidRDefault="00BE765B" w:rsidP="005B7CC3">
      <w:pPr>
        <w:numPr>
          <w:ilvl w:val="0"/>
          <w:numId w:val="1"/>
        </w:numPr>
        <w:spacing w:after="0" w:line="240" w:lineRule="auto"/>
        <w:ind w:left="567" w:firstLine="0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E765B">
        <w:rPr>
          <w:rFonts w:ascii="Times New Roman" w:eastAsia="MS Mincho" w:hAnsi="Times New Roman" w:cs="Times New Roman"/>
          <w:sz w:val="28"/>
          <w:szCs w:val="28"/>
        </w:rPr>
        <w:lastRenderedPageBreak/>
        <w:t>За учебна база „</w:t>
      </w:r>
      <w:proofErr w:type="spellStart"/>
      <w:r w:rsidRPr="00BE765B">
        <w:rPr>
          <w:rFonts w:ascii="Times New Roman" w:eastAsia="MS Mincho" w:hAnsi="Times New Roman" w:cs="Times New Roman"/>
          <w:sz w:val="28"/>
          <w:szCs w:val="28"/>
        </w:rPr>
        <w:t>Цигов</w:t>
      </w:r>
      <w:proofErr w:type="spellEnd"/>
      <w:r w:rsidRPr="00BE765B">
        <w:rPr>
          <w:rFonts w:ascii="Times New Roman" w:eastAsia="MS Mincho" w:hAnsi="Times New Roman" w:cs="Times New Roman"/>
          <w:sz w:val="28"/>
          <w:szCs w:val="28"/>
        </w:rPr>
        <w:t xml:space="preserve"> чарк“, с място на доставка на адрес: </w:t>
      </w:r>
      <w:proofErr w:type="spellStart"/>
      <w:r w:rsidRPr="00BE765B">
        <w:rPr>
          <w:rFonts w:ascii="Times New Roman" w:eastAsia="MS Mincho" w:hAnsi="Times New Roman" w:cs="Times New Roman"/>
          <w:sz w:val="28"/>
          <w:szCs w:val="28"/>
        </w:rPr>
        <w:t>обл</w:t>
      </w:r>
      <w:proofErr w:type="spellEnd"/>
      <w:r w:rsidRPr="00BE765B">
        <w:rPr>
          <w:rFonts w:ascii="Times New Roman" w:eastAsia="MS Mincho" w:hAnsi="Times New Roman" w:cs="Times New Roman"/>
          <w:sz w:val="28"/>
          <w:szCs w:val="28"/>
        </w:rPr>
        <w:t xml:space="preserve">. Пазарджик, гр. Батак. </w:t>
      </w:r>
    </w:p>
    <w:p w:rsidR="00F456F0" w:rsidRPr="008B308D" w:rsidRDefault="00BE765B" w:rsidP="00F456F0">
      <w:pPr>
        <w:numPr>
          <w:ilvl w:val="0"/>
          <w:numId w:val="1"/>
        </w:numPr>
        <w:spacing w:after="0" w:line="240" w:lineRule="auto"/>
        <w:ind w:left="567" w:firstLine="0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  <w:r w:rsidRPr="00BE765B">
        <w:rPr>
          <w:rFonts w:ascii="Times New Roman" w:eastAsia="MS Mincho" w:hAnsi="Times New Roman" w:cs="Times New Roman"/>
          <w:sz w:val="28"/>
          <w:szCs w:val="28"/>
        </w:rPr>
        <w:t xml:space="preserve">За почивен дом „Изгрев“, с място на доставка на адрес: </w:t>
      </w:r>
      <w:proofErr w:type="spellStart"/>
      <w:r w:rsidRPr="00BE765B">
        <w:rPr>
          <w:rFonts w:ascii="Times New Roman" w:eastAsia="MS Mincho" w:hAnsi="Times New Roman" w:cs="Times New Roman"/>
          <w:sz w:val="28"/>
          <w:szCs w:val="28"/>
        </w:rPr>
        <w:t>обл</w:t>
      </w:r>
      <w:proofErr w:type="spellEnd"/>
      <w:r w:rsidRPr="00BE765B">
        <w:rPr>
          <w:rFonts w:ascii="Times New Roman" w:eastAsia="MS Mincho" w:hAnsi="Times New Roman" w:cs="Times New Roman"/>
          <w:sz w:val="28"/>
          <w:szCs w:val="28"/>
        </w:rPr>
        <w:t>. Варна, гр. Бяла, 9001, ул.“ Хан Крум“ №</w:t>
      </w:r>
      <w:r w:rsidR="006C6017">
        <w:rPr>
          <w:rFonts w:ascii="Times New Roman" w:eastAsia="MS Mincho" w:hAnsi="Times New Roman" w:cs="Times New Roman"/>
          <w:sz w:val="28"/>
          <w:szCs w:val="28"/>
          <w:lang w:val="en-US"/>
        </w:rPr>
        <w:t xml:space="preserve"> </w:t>
      </w:r>
      <w:r w:rsidRPr="00BE765B">
        <w:rPr>
          <w:rFonts w:ascii="Times New Roman" w:eastAsia="MS Mincho" w:hAnsi="Times New Roman" w:cs="Times New Roman"/>
          <w:sz w:val="28"/>
          <w:szCs w:val="28"/>
        </w:rPr>
        <w:t>43.</w:t>
      </w:r>
    </w:p>
    <w:p w:rsidR="008B308D" w:rsidRPr="00BF367C" w:rsidRDefault="008B308D" w:rsidP="00F456F0">
      <w:pPr>
        <w:numPr>
          <w:ilvl w:val="0"/>
          <w:numId w:val="1"/>
        </w:numPr>
        <w:spacing w:after="0" w:line="240" w:lineRule="auto"/>
        <w:ind w:left="567" w:firstLine="0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  <w:r w:rsidRPr="00BF367C">
        <w:rPr>
          <w:rFonts w:ascii="Times New Roman" w:eastAsia="MS Mincho" w:hAnsi="Times New Roman" w:cs="Times New Roman"/>
          <w:sz w:val="28"/>
          <w:szCs w:val="28"/>
        </w:rPr>
        <w:t>Бюрото по защита към главния прокурор, с място на доставка на адрес: гр. София</w:t>
      </w:r>
      <w:r w:rsidR="00BF367C" w:rsidRPr="00BF367C">
        <w:rPr>
          <w:rFonts w:ascii="Times New Roman" w:eastAsia="MS Mincho" w:hAnsi="Times New Roman" w:cs="Times New Roman"/>
          <w:sz w:val="28"/>
          <w:szCs w:val="28"/>
        </w:rPr>
        <w:t>, ул. „Майор Георги Векилски“ № 2.</w:t>
      </w:r>
      <w:r w:rsidRPr="00BF367C">
        <w:rPr>
          <w:rFonts w:ascii="Times New Roman" w:eastAsia="MS Mincho" w:hAnsi="Times New Roman" w:cs="Times New Roman"/>
          <w:sz w:val="28"/>
          <w:szCs w:val="28"/>
        </w:rPr>
        <w:t xml:space="preserve"> </w:t>
      </w:r>
    </w:p>
    <w:p w:rsidR="00F456F0" w:rsidRDefault="00F456F0" w:rsidP="00F456F0">
      <w:pPr>
        <w:spacing w:after="0" w:line="240" w:lineRule="auto"/>
        <w:ind w:left="567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5B7CC3" w:rsidRPr="005B7CC3" w:rsidRDefault="005B7CC3" w:rsidP="00F456F0">
      <w:pPr>
        <w:spacing w:after="0" w:line="240" w:lineRule="auto"/>
        <w:ind w:left="567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  <w:r w:rsidRPr="005B7CC3">
        <w:rPr>
          <w:rFonts w:ascii="Times New Roman" w:eastAsia="MS Mincho" w:hAnsi="Times New Roman" w:cs="Times New Roman"/>
          <w:b/>
          <w:sz w:val="28"/>
          <w:szCs w:val="28"/>
          <w:lang w:val="en-US"/>
        </w:rPr>
        <w:t>II</w:t>
      </w:r>
      <w:r w:rsidRPr="005B7CC3">
        <w:rPr>
          <w:rFonts w:ascii="Times New Roman" w:eastAsia="MS Mincho" w:hAnsi="Times New Roman" w:cs="Times New Roman"/>
          <w:b/>
          <w:sz w:val="28"/>
          <w:szCs w:val="28"/>
        </w:rPr>
        <w:t>. Прогнозна стойност на обществената поръчка.</w:t>
      </w:r>
    </w:p>
    <w:p w:rsidR="005B7CC3" w:rsidRPr="005B7CC3" w:rsidRDefault="005B7CC3" w:rsidP="005B7CC3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B7CC3">
        <w:rPr>
          <w:rFonts w:ascii="Times New Roman" w:eastAsia="MS Mincho" w:hAnsi="Times New Roman" w:cs="Times New Roman"/>
          <w:sz w:val="28"/>
          <w:szCs w:val="28"/>
        </w:rPr>
        <w:t xml:space="preserve">Прогнозната стойност на обществената поръчка е в размер до </w:t>
      </w:r>
      <w:r w:rsidRPr="004726FD">
        <w:rPr>
          <w:rFonts w:ascii="Times New Roman" w:eastAsia="MS Mincho" w:hAnsi="Times New Roman" w:cs="Times New Roman"/>
          <w:sz w:val="28"/>
          <w:szCs w:val="28"/>
        </w:rPr>
        <w:t xml:space="preserve">65 </w:t>
      </w:r>
      <w:r w:rsidR="006144E2" w:rsidRPr="004726FD">
        <w:rPr>
          <w:rFonts w:ascii="Times New Roman" w:eastAsia="MS Mincho" w:hAnsi="Times New Roman" w:cs="Times New Roman"/>
          <w:sz w:val="28"/>
          <w:szCs w:val="28"/>
          <w:lang w:val="en-US"/>
        </w:rPr>
        <w:t>500</w:t>
      </w:r>
      <w:r w:rsidRPr="004726FD">
        <w:rPr>
          <w:rFonts w:ascii="Times New Roman" w:eastAsia="MS Mincho" w:hAnsi="Times New Roman" w:cs="Times New Roman"/>
          <w:sz w:val="28"/>
          <w:szCs w:val="28"/>
        </w:rPr>
        <w:t xml:space="preserve"> (шестдесет и пет хиляди</w:t>
      </w:r>
      <w:r w:rsidR="006144E2" w:rsidRPr="004726FD">
        <w:rPr>
          <w:rFonts w:ascii="Times New Roman" w:eastAsia="MS Mincho" w:hAnsi="Times New Roman" w:cs="Times New Roman"/>
          <w:sz w:val="28"/>
          <w:szCs w:val="28"/>
          <w:lang w:val="en-US"/>
        </w:rPr>
        <w:t xml:space="preserve"> </w:t>
      </w:r>
      <w:r w:rsidR="006144E2" w:rsidRPr="004726FD">
        <w:rPr>
          <w:rFonts w:ascii="Times New Roman" w:eastAsia="MS Mincho" w:hAnsi="Times New Roman" w:cs="Times New Roman"/>
          <w:sz w:val="28"/>
          <w:szCs w:val="28"/>
        </w:rPr>
        <w:t>и петстотин</w:t>
      </w:r>
      <w:r w:rsidRPr="004726FD">
        <w:rPr>
          <w:rFonts w:ascii="Times New Roman" w:eastAsia="MS Mincho" w:hAnsi="Times New Roman" w:cs="Times New Roman"/>
          <w:sz w:val="28"/>
          <w:szCs w:val="28"/>
        </w:rPr>
        <w:t>)</w:t>
      </w:r>
      <w:r w:rsidRPr="005B7CC3">
        <w:rPr>
          <w:rFonts w:ascii="Times New Roman" w:eastAsia="MS Mincho" w:hAnsi="Times New Roman" w:cs="Times New Roman"/>
          <w:color w:val="FF0000"/>
          <w:sz w:val="28"/>
          <w:szCs w:val="28"/>
        </w:rPr>
        <w:t xml:space="preserve"> </w:t>
      </w:r>
      <w:r w:rsidRPr="005B7CC3">
        <w:rPr>
          <w:rFonts w:ascii="Times New Roman" w:eastAsia="MS Mincho" w:hAnsi="Times New Roman" w:cs="Times New Roman"/>
          <w:sz w:val="28"/>
          <w:szCs w:val="28"/>
        </w:rPr>
        <w:t>лева без вкл. ДДС, разделена по обособени позиции, както следва:</w:t>
      </w:r>
    </w:p>
    <w:p w:rsidR="005B7CC3" w:rsidRPr="005B7CC3" w:rsidRDefault="005B7CC3" w:rsidP="005B7CC3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B7CC3">
        <w:rPr>
          <w:rFonts w:ascii="Times New Roman" w:eastAsia="MS Mincho" w:hAnsi="Times New Roman" w:cs="Times New Roman"/>
          <w:sz w:val="28"/>
          <w:szCs w:val="28"/>
        </w:rPr>
        <w:t xml:space="preserve">За обособена позиция </w:t>
      </w:r>
      <w:r w:rsidR="004726FD">
        <w:rPr>
          <w:rFonts w:ascii="Times New Roman" w:eastAsia="MS Mincho" w:hAnsi="Times New Roman" w:cs="Times New Roman"/>
          <w:sz w:val="28"/>
          <w:szCs w:val="28"/>
          <w:lang w:val="en-US"/>
        </w:rPr>
        <w:t xml:space="preserve">№ </w:t>
      </w:r>
      <w:r w:rsidRPr="005B7CC3">
        <w:rPr>
          <w:rFonts w:ascii="Times New Roman" w:eastAsia="MS Mincho" w:hAnsi="Times New Roman" w:cs="Times New Roman"/>
          <w:sz w:val="28"/>
          <w:szCs w:val="28"/>
        </w:rPr>
        <w:t xml:space="preserve">1 - </w:t>
      </w:r>
      <w:r w:rsidRPr="004726FD">
        <w:rPr>
          <w:rFonts w:ascii="Times New Roman" w:eastAsia="MS Mincho" w:hAnsi="Times New Roman" w:cs="Times New Roman"/>
          <w:sz w:val="28"/>
          <w:szCs w:val="28"/>
        </w:rPr>
        <w:t xml:space="preserve">33000 (тридесет и три хиляди) </w:t>
      </w:r>
      <w:r w:rsidRPr="005B7CC3">
        <w:rPr>
          <w:rFonts w:ascii="Times New Roman" w:eastAsia="MS Mincho" w:hAnsi="Times New Roman" w:cs="Times New Roman"/>
          <w:sz w:val="28"/>
          <w:szCs w:val="28"/>
        </w:rPr>
        <w:t>лева без вкл. ДДС;</w:t>
      </w:r>
    </w:p>
    <w:p w:rsidR="005B7CC3" w:rsidRPr="005B7CC3" w:rsidRDefault="005B7CC3" w:rsidP="005B7CC3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B7CC3">
        <w:rPr>
          <w:rFonts w:ascii="Times New Roman" w:eastAsia="MS Mincho" w:hAnsi="Times New Roman" w:cs="Times New Roman"/>
          <w:sz w:val="28"/>
          <w:szCs w:val="28"/>
        </w:rPr>
        <w:t xml:space="preserve">За обособена позиция </w:t>
      </w:r>
      <w:r w:rsidR="004726FD">
        <w:rPr>
          <w:rFonts w:ascii="Times New Roman" w:eastAsia="MS Mincho" w:hAnsi="Times New Roman" w:cs="Times New Roman"/>
          <w:sz w:val="28"/>
          <w:szCs w:val="28"/>
          <w:lang w:val="en-US"/>
        </w:rPr>
        <w:t xml:space="preserve">№ </w:t>
      </w:r>
      <w:r w:rsidRPr="005B7CC3">
        <w:rPr>
          <w:rFonts w:ascii="Times New Roman" w:eastAsia="MS Mincho" w:hAnsi="Times New Roman" w:cs="Times New Roman"/>
          <w:sz w:val="28"/>
          <w:szCs w:val="28"/>
        </w:rPr>
        <w:t xml:space="preserve">2 - </w:t>
      </w:r>
      <w:r w:rsidRPr="004726FD">
        <w:rPr>
          <w:rFonts w:ascii="Times New Roman" w:eastAsia="MS Mincho" w:hAnsi="Times New Roman" w:cs="Times New Roman"/>
          <w:sz w:val="28"/>
          <w:szCs w:val="28"/>
        </w:rPr>
        <w:t>32</w:t>
      </w:r>
      <w:r w:rsidR="006144E2" w:rsidRPr="004726FD">
        <w:rPr>
          <w:rFonts w:ascii="Times New Roman" w:eastAsia="MS Mincho" w:hAnsi="Times New Roman" w:cs="Times New Roman"/>
          <w:sz w:val="28"/>
          <w:szCs w:val="28"/>
        </w:rPr>
        <w:t>500</w:t>
      </w:r>
      <w:r w:rsidRPr="004726FD">
        <w:rPr>
          <w:rFonts w:ascii="Times New Roman" w:eastAsia="MS Mincho" w:hAnsi="Times New Roman" w:cs="Times New Roman"/>
          <w:sz w:val="28"/>
          <w:szCs w:val="28"/>
        </w:rPr>
        <w:t xml:space="preserve"> (тридесет и две хиляди и </w:t>
      </w:r>
      <w:r w:rsidR="006144E2" w:rsidRPr="004726FD">
        <w:rPr>
          <w:rFonts w:ascii="Times New Roman" w:eastAsia="MS Mincho" w:hAnsi="Times New Roman" w:cs="Times New Roman"/>
          <w:sz w:val="28"/>
          <w:szCs w:val="28"/>
        </w:rPr>
        <w:t>петстотин</w:t>
      </w:r>
      <w:r w:rsidRPr="004726FD">
        <w:rPr>
          <w:rFonts w:ascii="Times New Roman" w:eastAsia="MS Mincho" w:hAnsi="Times New Roman" w:cs="Times New Roman"/>
          <w:sz w:val="28"/>
          <w:szCs w:val="28"/>
        </w:rPr>
        <w:t xml:space="preserve">) </w:t>
      </w:r>
      <w:r w:rsidRPr="005B7CC3">
        <w:rPr>
          <w:rFonts w:ascii="Times New Roman" w:eastAsia="MS Mincho" w:hAnsi="Times New Roman" w:cs="Times New Roman"/>
          <w:sz w:val="28"/>
          <w:szCs w:val="28"/>
        </w:rPr>
        <w:t>лева без вкл. ДДС.</w:t>
      </w:r>
    </w:p>
    <w:p w:rsidR="002109AD" w:rsidRDefault="002109AD" w:rsidP="002109AD">
      <w:pPr>
        <w:spacing w:after="0" w:line="240" w:lineRule="auto"/>
        <w:ind w:firstLine="567"/>
        <w:rPr>
          <w:rFonts w:ascii="Times New Roman" w:eastAsia="MS Mincho" w:hAnsi="Times New Roman" w:cs="Times New Roman"/>
          <w:b/>
          <w:sz w:val="28"/>
          <w:szCs w:val="28"/>
        </w:rPr>
      </w:pPr>
      <w:r w:rsidRPr="005C567B">
        <w:rPr>
          <w:rFonts w:ascii="Times New Roman" w:eastAsia="MS Mincho" w:hAnsi="Times New Roman" w:cs="Times New Roman"/>
          <w:b/>
          <w:sz w:val="28"/>
          <w:szCs w:val="28"/>
        </w:rPr>
        <w:t>Оферти, надхвърлящи прогнозната стойност</w:t>
      </w:r>
      <w:r w:rsidR="006144E2" w:rsidRPr="005C567B">
        <w:rPr>
          <w:rFonts w:ascii="Times New Roman" w:eastAsia="MS Mincho" w:hAnsi="Times New Roman" w:cs="Times New Roman"/>
          <w:b/>
          <w:sz w:val="28"/>
          <w:szCs w:val="28"/>
        </w:rPr>
        <w:t xml:space="preserve"> по съответната обособена позиция</w:t>
      </w:r>
      <w:r w:rsidRPr="005C567B">
        <w:rPr>
          <w:rFonts w:ascii="Times New Roman" w:eastAsia="MS Mincho" w:hAnsi="Times New Roman" w:cs="Times New Roman"/>
          <w:b/>
          <w:sz w:val="28"/>
          <w:szCs w:val="28"/>
        </w:rPr>
        <w:t>, няма да бъдат разглеждани и оценявани.</w:t>
      </w:r>
    </w:p>
    <w:p w:rsidR="00C771D7" w:rsidRPr="00C771D7" w:rsidRDefault="00C771D7" w:rsidP="002109AD">
      <w:pPr>
        <w:spacing w:after="0" w:line="240" w:lineRule="auto"/>
        <w:ind w:firstLine="567"/>
        <w:rPr>
          <w:rFonts w:ascii="Times New Roman" w:eastAsia="MS Mincho" w:hAnsi="Times New Roman" w:cs="Times New Roman"/>
          <w:b/>
          <w:color w:val="FF0000"/>
          <w:sz w:val="28"/>
          <w:szCs w:val="28"/>
        </w:rPr>
      </w:pPr>
    </w:p>
    <w:p w:rsidR="00BA5249" w:rsidRPr="004726FD" w:rsidRDefault="00BA5249" w:rsidP="00C771D7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i/>
          <w:sz w:val="28"/>
          <w:szCs w:val="28"/>
        </w:rPr>
      </w:pPr>
      <w:r w:rsidRPr="004726FD">
        <w:rPr>
          <w:rFonts w:ascii="Times New Roman" w:eastAsia="MS Mincho" w:hAnsi="Times New Roman" w:cs="Times New Roman"/>
          <w:i/>
          <w:sz w:val="28"/>
          <w:szCs w:val="28"/>
        </w:rPr>
        <w:t>Забележка:</w:t>
      </w:r>
    </w:p>
    <w:p w:rsidR="00C771D7" w:rsidRPr="004726FD" w:rsidRDefault="00C771D7" w:rsidP="00C771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 w:rsidRPr="004726FD">
        <w:rPr>
          <w:rFonts w:ascii="Times New Roman" w:eastAsia="MS Mincho" w:hAnsi="Times New Roman" w:cs="Times New Roman"/>
          <w:sz w:val="28"/>
          <w:szCs w:val="28"/>
        </w:rPr>
        <w:t xml:space="preserve">В изпълнение на проект </w:t>
      </w:r>
      <w:r w:rsidRPr="004726FD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 „Повишаване на интегритета и мотивацията на прокурорите и наказателно преследване в контекста на новите предизвикателства, свързани с организираната престъпност“ с финансовата подкрепа на Българо-Швейцарска програма за сътрудничество е предвидено закупуването на артикули, посочени в б. Б на Таблица 1 и Таблица 2 от Техническата спецификация. В случай че бъде направена заявка за доставка на артикули по проекта, Изпълнителят следва да издаде и представи отделна фактура, от фактурата за доставката на останалите </w:t>
      </w:r>
      <w:r w:rsidR="00BA5249" w:rsidRPr="004726FD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артикули</w:t>
      </w:r>
      <w:r w:rsidRPr="004726FD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, предмет на договора.</w:t>
      </w:r>
      <w:r w:rsidRPr="004726FD">
        <w:rPr>
          <w:sz w:val="28"/>
          <w:szCs w:val="28"/>
        </w:rPr>
        <w:t xml:space="preserve">  </w:t>
      </w:r>
      <w:r w:rsidRPr="004726FD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В </w:t>
      </w:r>
      <w:proofErr w:type="spellStart"/>
      <w:r w:rsidRPr="004726FD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разходооправдателните</w:t>
      </w:r>
      <w:proofErr w:type="spellEnd"/>
      <w:r w:rsidRPr="004726FD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 документи, свързани с доставка на </w:t>
      </w:r>
      <w:r w:rsidR="00BA5249" w:rsidRPr="004726FD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артикули</w:t>
      </w:r>
      <w:r w:rsidRPr="004726FD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 по проекта, задължително трябва да е указано, че разходът се извършва по проект „Повишаване на интегритета и мотивацията на прокурорите и наказателно преследване в контекста на новите предизвикателства, свързани с организираната престъпност“ по Българо-Швейцарска програма за сътрудничество. </w:t>
      </w:r>
    </w:p>
    <w:p w:rsidR="00ED2A68" w:rsidRPr="005C567B" w:rsidRDefault="00ED2A68" w:rsidP="00ED2A68">
      <w:pPr>
        <w:spacing w:after="0" w:line="240" w:lineRule="auto"/>
        <w:ind w:firstLine="567"/>
        <w:rPr>
          <w:rFonts w:ascii="Times New Roman" w:eastAsia="MS Mincho" w:hAnsi="Times New Roman" w:cs="Times New Roman"/>
          <w:sz w:val="28"/>
          <w:szCs w:val="28"/>
        </w:rPr>
      </w:pPr>
      <w:r w:rsidRPr="005C567B">
        <w:rPr>
          <w:rFonts w:ascii="Times New Roman" w:eastAsia="MS Mincho" w:hAnsi="Times New Roman" w:cs="Times New Roman"/>
          <w:sz w:val="28"/>
          <w:szCs w:val="28"/>
        </w:rPr>
        <w:t xml:space="preserve">Предлаганата от участника цена за артикулите по  </w:t>
      </w:r>
      <w:r w:rsidR="002109AD" w:rsidRPr="005C567B">
        <w:rPr>
          <w:rFonts w:ascii="Times New Roman" w:eastAsia="MS Mincho" w:hAnsi="Times New Roman" w:cs="Times New Roman"/>
          <w:sz w:val="28"/>
          <w:szCs w:val="28"/>
        </w:rPr>
        <w:t xml:space="preserve">Таблица 1, </w:t>
      </w:r>
      <w:r w:rsidRPr="005C567B">
        <w:rPr>
          <w:rFonts w:ascii="Times New Roman" w:eastAsia="MS Mincho" w:hAnsi="Times New Roman" w:cs="Times New Roman"/>
          <w:sz w:val="28"/>
          <w:szCs w:val="28"/>
        </w:rPr>
        <w:t xml:space="preserve">т. Б не следва да надвишава </w:t>
      </w:r>
      <w:r w:rsidR="004726FD">
        <w:rPr>
          <w:rFonts w:ascii="Times New Roman" w:eastAsia="MS Mincho" w:hAnsi="Times New Roman" w:cs="Times New Roman"/>
          <w:sz w:val="28"/>
          <w:szCs w:val="28"/>
          <w:lang w:val="en-US"/>
        </w:rPr>
        <w:t>13</w:t>
      </w:r>
      <w:r w:rsidR="002109AD" w:rsidRPr="005C567B">
        <w:rPr>
          <w:rFonts w:ascii="Times New Roman" w:eastAsia="MS Mincho" w:hAnsi="Times New Roman" w:cs="Times New Roman"/>
          <w:sz w:val="28"/>
          <w:szCs w:val="28"/>
        </w:rPr>
        <w:t>3</w:t>
      </w:r>
      <w:r w:rsidRPr="005C567B">
        <w:rPr>
          <w:rFonts w:ascii="Times New Roman" w:eastAsia="MS Mincho" w:hAnsi="Times New Roman" w:cs="Times New Roman"/>
          <w:sz w:val="28"/>
          <w:szCs w:val="28"/>
        </w:rPr>
        <w:t>.</w:t>
      </w:r>
      <w:r w:rsidR="002109AD" w:rsidRPr="005C567B">
        <w:rPr>
          <w:rFonts w:ascii="Times New Roman" w:eastAsia="MS Mincho" w:hAnsi="Times New Roman" w:cs="Times New Roman"/>
          <w:sz w:val="28"/>
          <w:szCs w:val="28"/>
        </w:rPr>
        <w:t>33</w:t>
      </w:r>
      <w:r w:rsidRPr="005C567B">
        <w:rPr>
          <w:rFonts w:ascii="Times New Roman" w:eastAsia="MS Mincho" w:hAnsi="Times New Roman" w:cs="Times New Roman"/>
          <w:sz w:val="28"/>
          <w:szCs w:val="28"/>
        </w:rPr>
        <w:t xml:space="preserve"> лв. без ДДС.</w:t>
      </w:r>
    </w:p>
    <w:p w:rsidR="002109AD" w:rsidRPr="005C567B" w:rsidRDefault="002109AD" w:rsidP="002109AD">
      <w:pPr>
        <w:spacing w:after="0" w:line="240" w:lineRule="auto"/>
        <w:ind w:firstLine="567"/>
        <w:rPr>
          <w:rFonts w:ascii="Times New Roman" w:eastAsia="MS Mincho" w:hAnsi="Times New Roman" w:cs="Times New Roman"/>
          <w:sz w:val="28"/>
          <w:szCs w:val="28"/>
        </w:rPr>
      </w:pPr>
      <w:r w:rsidRPr="005C567B">
        <w:rPr>
          <w:rFonts w:ascii="Times New Roman" w:eastAsia="MS Mincho" w:hAnsi="Times New Roman" w:cs="Times New Roman"/>
          <w:sz w:val="28"/>
          <w:szCs w:val="28"/>
        </w:rPr>
        <w:t>Предлаганата от участника цена за артикулите по  Таблица 2, т. Б не следва да надвишава 5</w:t>
      </w:r>
      <w:r w:rsidR="004726FD">
        <w:rPr>
          <w:rFonts w:ascii="Times New Roman" w:eastAsia="MS Mincho" w:hAnsi="Times New Roman" w:cs="Times New Roman"/>
          <w:sz w:val="28"/>
          <w:szCs w:val="28"/>
          <w:lang w:val="en-US"/>
        </w:rPr>
        <w:t>90</w:t>
      </w:r>
      <w:r w:rsidRPr="005C567B">
        <w:rPr>
          <w:rFonts w:ascii="Times New Roman" w:eastAsia="MS Mincho" w:hAnsi="Times New Roman" w:cs="Times New Roman"/>
          <w:sz w:val="28"/>
          <w:szCs w:val="28"/>
        </w:rPr>
        <w:t xml:space="preserve"> лв. без ДДС.</w:t>
      </w:r>
    </w:p>
    <w:p w:rsidR="00ED2A68" w:rsidRPr="005C567B" w:rsidRDefault="00ED2A68" w:rsidP="00A803CF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C567B">
        <w:rPr>
          <w:rFonts w:ascii="Times New Roman" w:eastAsia="MS Mincho" w:hAnsi="Times New Roman" w:cs="Times New Roman"/>
          <w:sz w:val="28"/>
          <w:szCs w:val="28"/>
        </w:rPr>
        <w:t xml:space="preserve">В случай че за артикулите </w:t>
      </w:r>
      <w:r w:rsidR="00A803CF" w:rsidRPr="005C567B">
        <w:rPr>
          <w:rFonts w:ascii="Times New Roman" w:eastAsia="MS Mincho" w:hAnsi="Times New Roman" w:cs="Times New Roman"/>
          <w:sz w:val="28"/>
          <w:szCs w:val="28"/>
        </w:rPr>
        <w:t>по  Таблица 1, т. Б</w:t>
      </w:r>
      <w:r w:rsidRPr="005C567B">
        <w:rPr>
          <w:rFonts w:ascii="Times New Roman" w:eastAsia="MS Mincho" w:hAnsi="Times New Roman" w:cs="Times New Roman"/>
          <w:sz w:val="28"/>
          <w:szCs w:val="28"/>
        </w:rPr>
        <w:t xml:space="preserve"> участник е предложил цена, надвишаваща </w:t>
      </w:r>
      <w:r w:rsidR="004726FD">
        <w:rPr>
          <w:rFonts w:ascii="Times New Roman" w:eastAsia="MS Mincho" w:hAnsi="Times New Roman" w:cs="Times New Roman"/>
          <w:sz w:val="28"/>
          <w:szCs w:val="28"/>
          <w:lang w:val="en-US"/>
        </w:rPr>
        <w:t>133</w:t>
      </w:r>
      <w:r w:rsidR="00A803CF" w:rsidRPr="005C567B">
        <w:rPr>
          <w:rFonts w:ascii="Times New Roman" w:eastAsia="MS Mincho" w:hAnsi="Times New Roman" w:cs="Times New Roman"/>
          <w:sz w:val="28"/>
          <w:szCs w:val="28"/>
        </w:rPr>
        <w:t>.33 лв. без ДДС</w:t>
      </w:r>
      <w:r w:rsidRPr="005C567B">
        <w:rPr>
          <w:rFonts w:ascii="Times New Roman" w:eastAsia="MS Mincho" w:hAnsi="Times New Roman" w:cs="Times New Roman"/>
          <w:sz w:val="28"/>
          <w:szCs w:val="28"/>
        </w:rPr>
        <w:t>, офертата му няма да бъде разглеждана и оценявана.</w:t>
      </w:r>
    </w:p>
    <w:p w:rsidR="00A803CF" w:rsidRPr="005C567B" w:rsidRDefault="00A803CF" w:rsidP="00A803CF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C567B">
        <w:rPr>
          <w:rFonts w:ascii="Times New Roman" w:eastAsia="MS Mincho" w:hAnsi="Times New Roman" w:cs="Times New Roman"/>
          <w:sz w:val="28"/>
          <w:szCs w:val="28"/>
        </w:rPr>
        <w:t xml:space="preserve">В случай че за артикулите по  Таблица 2, </w:t>
      </w:r>
      <w:r w:rsidR="005C567B">
        <w:rPr>
          <w:rFonts w:ascii="Times New Roman" w:eastAsia="MS Mincho" w:hAnsi="Times New Roman" w:cs="Times New Roman"/>
          <w:sz w:val="28"/>
          <w:szCs w:val="28"/>
        </w:rPr>
        <w:t>т. Б</w:t>
      </w:r>
      <w:r w:rsidRPr="005C567B">
        <w:rPr>
          <w:rFonts w:ascii="Times New Roman" w:eastAsia="MS Mincho" w:hAnsi="Times New Roman" w:cs="Times New Roman"/>
          <w:sz w:val="28"/>
          <w:szCs w:val="28"/>
        </w:rPr>
        <w:t xml:space="preserve"> участник е</w:t>
      </w:r>
      <w:r w:rsidR="004726FD">
        <w:rPr>
          <w:rFonts w:ascii="Times New Roman" w:eastAsia="MS Mincho" w:hAnsi="Times New Roman" w:cs="Times New Roman"/>
          <w:sz w:val="28"/>
          <w:szCs w:val="28"/>
        </w:rPr>
        <w:t xml:space="preserve"> предложил цена, надвишаваща 5</w:t>
      </w:r>
      <w:r w:rsidR="004726FD">
        <w:rPr>
          <w:rFonts w:ascii="Times New Roman" w:eastAsia="MS Mincho" w:hAnsi="Times New Roman" w:cs="Times New Roman"/>
          <w:sz w:val="28"/>
          <w:szCs w:val="28"/>
          <w:lang w:val="en-US"/>
        </w:rPr>
        <w:t>90</w:t>
      </w:r>
      <w:r w:rsidRPr="005C567B">
        <w:rPr>
          <w:rFonts w:ascii="Times New Roman" w:eastAsia="MS Mincho" w:hAnsi="Times New Roman" w:cs="Times New Roman"/>
          <w:sz w:val="28"/>
          <w:szCs w:val="28"/>
        </w:rPr>
        <w:t xml:space="preserve"> лв. без ДДС, офертата му няма да бъде разглеждана и оценявана.</w:t>
      </w:r>
    </w:p>
    <w:p w:rsidR="00ED2A68" w:rsidRPr="005C567B" w:rsidRDefault="00ED2A68" w:rsidP="00ED2A68">
      <w:pPr>
        <w:spacing w:after="0" w:line="240" w:lineRule="auto"/>
        <w:ind w:firstLine="567"/>
        <w:rPr>
          <w:rFonts w:ascii="Times New Roman" w:eastAsia="MS Mincho" w:hAnsi="Times New Roman" w:cs="Times New Roman"/>
          <w:b/>
          <w:sz w:val="28"/>
          <w:szCs w:val="28"/>
          <w:u w:val="single"/>
        </w:rPr>
      </w:pPr>
    </w:p>
    <w:p w:rsidR="00ED2A68" w:rsidRDefault="00ED2A68" w:rsidP="00ED2A68">
      <w:pPr>
        <w:spacing w:after="0" w:line="240" w:lineRule="auto"/>
        <w:ind w:firstLine="567"/>
        <w:rPr>
          <w:rFonts w:ascii="Times New Roman" w:eastAsia="MS Mincho" w:hAnsi="Times New Roman" w:cs="Times New Roman"/>
          <w:b/>
          <w:sz w:val="28"/>
          <w:szCs w:val="28"/>
          <w:u w:val="single"/>
        </w:rPr>
      </w:pPr>
    </w:p>
    <w:p w:rsidR="008332FF" w:rsidRDefault="005B7CC3" w:rsidP="00ED2A68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5B7CC3">
        <w:rPr>
          <w:rFonts w:ascii="Times New Roman" w:eastAsia="MS Mincho" w:hAnsi="Times New Roman" w:cs="Times New Roman"/>
          <w:b/>
          <w:sz w:val="28"/>
          <w:szCs w:val="28"/>
          <w:lang w:val="en-US"/>
        </w:rPr>
        <w:t>II</w:t>
      </w:r>
      <w:r w:rsidR="008332FF" w:rsidRPr="00ED2A68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. ТЕХНИЧЕСКА СПЕЦИФИКАЦИЯ</w:t>
      </w:r>
      <w:r w:rsidR="00ED2A68" w:rsidRPr="00ED2A68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. </w:t>
      </w:r>
      <w:r w:rsidR="008332FF" w:rsidRPr="00ED2A68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 xml:space="preserve"> </w:t>
      </w:r>
      <w:r w:rsidR="00ED2A68" w:rsidRPr="00ED2A68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ИЗИСКВАНИЯ КЪМ ИЗПЪЛНЕНИЕТО:</w:t>
      </w:r>
      <w:r w:rsidR="00731B39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 </w:t>
      </w:r>
    </w:p>
    <w:p w:rsidR="00731B39" w:rsidRDefault="00731B39" w:rsidP="00ED2A68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731B39" w:rsidRDefault="00731B39" w:rsidP="00ED2A68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731B39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За ОП № 1:</w:t>
      </w:r>
    </w:p>
    <w:p w:rsidR="00BE765B" w:rsidRPr="00BE765B" w:rsidRDefault="00BE765B" w:rsidP="008332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bg-BG"/>
        </w:rPr>
      </w:pPr>
    </w:p>
    <w:tbl>
      <w:tblPr>
        <w:tblW w:w="88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6234"/>
        <w:gridCol w:w="996"/>
        <w:gridCol w:w="1210"/>
      </w:tblGrid>
      <w:tr w:rsidR="00731B39" w:rsidRPr="00BE765B" w:rsidTr="005A2263">
        <w:trPr>
          <w:trHeight w:val="30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B39" w:rsidRPr="00BE765B" w:rsidRDefault="00731B39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B39" w:rsidRPr="00BE765B" w:rsidRDefault="00731B39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Таблица № 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31B39" w:rsidRPr="00BE765B" w:rsidRDefault="00731B39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B39" w:rsidRPr="00BE765B" w:rsidRDefault="00731B39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</w:tr>
      <w:tr w:rsidR="00BE765B" w:rsidRPr="00BE765B" w:rsidTr="005A2263">
        <w:trPr>
          <w:trHeight w:val="300"/>
        </w:trPr>
        <w:tc>
          <w:tcPr>
            <w:tcW w:w="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proofErr w:type="spellStart"/>
            <w:r w:rsidRPr="00BE76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lastRenderedPageBreak/>
              <w:t>No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 xml:space="preserve"> 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Вид стоки – Описание</w:t>
            </w:r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Ед.мярка</w:t>
            </w:r>
          </w:p>
        </w:tc>
        <w:tc>
          <w:tcPr>
            <w:tcW w:w="1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Количество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Търговска номенклатура</w:t>
            </w: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1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</w:tr>
      <w:tr w:rsidR="00731B39" w:rsidRPr="00BE765B" w:rsidTr="005A2263">
        <w:trPr>
          <w:trHeight w:val="25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B39" w:rsidRPr="00BE765B" w:rsidRDefault="00731B39" w:rsidP="00BE7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B39" w:rsidRPr="00BE765B" w:rsidRDefault="00731B39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Точка А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1B39" w:rsidRPr="00BE765B" w:rsidRDefault="00731B39" w:rsidP="00BE7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B39" w:rsidRPr="00BE765B" w:rsidRDefault="00731B39" w:rsidP="00BE7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Авансов отчет - кочан, 100 листа в кочан, вестник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35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Авансов отчет валута - кочан, 100 листа в кочан, вестник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22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Автоматичен молив - 0.7 мм, ергономична грип зона, вградена гума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190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Акт за брак на ДМА, А4, вестник, 100 листа в кочан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Антителбод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24/6, ергономичен дизайн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230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Бадж с игла и щипка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C51654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Бюджетно платежно нареждане, 100 листа в кочан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C51654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Вертикална поставка PVC-етикет за ф. А4, различни цветове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C51654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Висяща папка за картотека с гребен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C51654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Графити за молив - 0.7 мм.HB за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авт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.молив, 12 бр. в кутия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кутия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600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C51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  <w:r w:rsidR="00C5165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Гума за молив, от естествен каучук, за 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чернографитни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и цветни моливи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350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C51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  <w:r w:rsidR="00C5165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Датник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– с цифри и букви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</w:t>
            </w:r>
          </w:p>
        </w:tc>
      </w:tr>
      <w:tr w:rsidR="00BE765B" w:rsidRPr="00BE765B" w:rsidTr="005A2263">
        <w:trPr>
          <w:trHeight w:val="5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C51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  <w:r w:rsidR="00C5165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Етикети за инвентарни номера (ценови) - 17х30 мм, 42 ет./лист, 10 л. в опаковка етикети за инвентарни номера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опаковка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C51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  <w:r w:rsidR="00C5165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Заповедна книга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C51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  <w:r w:rsidR="00C5165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Заповеди за командировки, 100 листа в кочан, вестник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C51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  <w:r w:rsidR="00C5165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Инвентарна книга, твърди корици 100 л.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C51654" w:rsidP="00C51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Искане за материали - 2/3, А4,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химизирано</w:t>
            </w:r>
            <w:proofErr w:type="spellEnd"/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C51654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Калкулатор - дисплей 12 разряда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C51654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Карта за аналитично отчитане на СМЦ</w:t>
            </w:r>
            <w:r w:rsidR="00D35790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– за брой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400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C51654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Карфици, кутия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кутия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C51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  <w:r w:rsidR="00C5165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Касова книга /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химизирана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/, твърди корици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55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C51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  <w:r w:rsidR="00C5165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Касова книга /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химизирана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/, твърди корици, валута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C51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  <w:r w:rsidR="00C5165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Кашон архивен - бял картон 560/360/260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400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C51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  <w:r w:rsidR="00C5165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Квитанция МФ А2005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800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C51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  <w:r w:rsidR="00C5165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Кламери - метални, 30 мм, 100 броя в кутия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кутия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1100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C51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  <w:r w:rsidR="00C5165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Кламери - метални, 50 мм, 100 броя в кутия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кутия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1200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C51654" w:rsidP="00C51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Книга за издадени болнични листове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C51654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Книга по споразумения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C51654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Книги за инструктаж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C51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  <w:r w:rsidR="00C5165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Коректор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ацетонов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- 20 мл с четка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C51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  <w:r w:rsidR="00C5165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Коректор лента - 5 мм х 8 м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900</w:t>
            </w:r>
          </w:p>
        </w:tc>
      </w:tr>
      <w:tr w:rsidR="00BE765B" w:rsidRPr="00BE765B" w:rsidTr="005A2263">
        <w:trPr>
          <w:trHeight w:val="5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C51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  <w:r w:rsidR="00C5165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Коректор течен, на водна основа, бързосъхнещ, за всякакви мастила и хартии, 20 мл.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350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C51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  <w:r w:rsidR="00C5165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Корица за подвързване </w:t>
            </w:r>
            <w:r w:rsidR="00990E9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–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прозрачна</w:t>
            </w:r>
            <w:r w:rsidR="00990E9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- кристал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формат А4 , 200 микрона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660</w:t>
            </w:r>
          </w:p>
        </w:tc>
      </w:tr>
      <w:tr w:rsidR="00BE765B" w:rsidRPr="00BE765B" w:rsidTr="005A2263">
        <w:trPr>
          <w:trHeight w:val="5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C51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  <w:r w:rsidR="00C5165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990E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Корица за подвързване - черен релефен картон</w:t>
            </w:r>
            <w:r w:rsidR="00990E9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– имитация на кожа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250 - 270 гр./м2, формат А4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660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C51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  <w:r w:rsidR="00C5165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Коркова дъска - размер 60/90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D35790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C51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  <w:r w:rsidR="00C5165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Кубче за бюро- бяло, офсетова хартия, 90 х 90 мм, 500 листа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1650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C51654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Ламинатно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фолио, А5, 125 микрона, 65-95 мм.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опаковка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C51654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Ластици, ф 80 мм, кутия от 100 г.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кутия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C51654" w:rsidP="00C51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Ластици, ф 100 мм, кутия 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кутия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C51654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Лепило канцеларско, сухо - 15-20 г.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650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C51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</w:t>
            </w:r>
            <w:r w:rsidR="00C5165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Лепило канцеларско, течно, 50 мл.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C51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</w:t>
            </w:r>
            <w:r w:rsidR="00C5165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Лепило с тампон - за хартия, картон, пликове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150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C51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</w:t>
            </w:r>
            <w:r w:rsidR="00C5165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Лепило универсално тип С200 - 220 гр.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C51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</w:t>
            </w:r>
            <w:r w:rsidR="00C5165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Лепило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хелметекс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- 40 мл.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C51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</w:t>
            </w:r>
            <w:r w:rsidR="00C5165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Линия - прозрачна, 30 см.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160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C51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</w:t>
            </w:r>
            <w:r w:rsidR="00C5165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Макетен нож - острие 18 мм, застопоряващ механизъм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70</w:t>
            </w:r>
          </w:p>
        </w:tc>
      </w:tr>
      <w:tr w:rsidR="00BE765B" w:rsidRPr="00BE765B" w:rsidTr="005A2263">
        <w:trPr>
          <w:trHeight w:val="5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C51654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Маркер перманентен, объл връх, единични, цветова гама: син, червен, зелен, черен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1000</w:t>
            </w:r>
          </w:p>
        </w:tc>
      </w:tr>
      <w:tr w:rsidR="00BE765B" w:rsidRPr="00BE765B" w:rsidTr="005A2263">
        <w:trPr>
          <w:trHeight w:val="5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C51654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lastRenderedPageBreak/>
              <w:t>48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Маркер текст - със скосен връх, високоустойчив на изсъхване връх, единични, цветова гама: жълт, син, червен, зелен, оранжев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1200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C51654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Мастило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тампонно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- 25 - 30 мл.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C51654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Мемориален ордер - формат 2/3 А4, вестник, 100 листа в кочан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35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C51654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Молив обикновен, черен графит, HB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1100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C51654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Моливник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- 4-6 отделения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24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C51654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Нареждане разписка,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химизирана</w:t>
            </w:r>
            <w:proofErr w:type="spellEnd"/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25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C51654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Ножица, 25 см, остриета от неръждаема стомана, ергономични дръжки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170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C51654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Овлажнител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за пръсти / тампон /-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гум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.тяло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25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C51654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Опис пощенски пратки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C51654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Органайзер за бюро - съдържа всички най-необходими офис аксесоари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990E95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Острилки - метален корпус, единична, за стандартни моливи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320</w:t>
            </w:r>
          </w:p>
        </w:tc>
      </w:tr>
      <w:tr w:rsidR="00BE765B" w:rsidRPr="00BE765B" w:rsidTr="005A2263">
        <w:trPr>
          <w:trHeight w:val="5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990E95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Папка PVC - прозрачно лице, наличие на перфорация и джоб с подвижна лента, формат А4, цветова гама, цвят бял, жълт, син, червен, зелен, черен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11000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990E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  <w:r w:rsidR="00990E9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3C3F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Папка дело с връзки и текстилен гръб – бял, </w:t>
            </w:r>
            <w:r w:rsidRPr="003C3FC3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 см.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5100</w:t>
            </w:r>
          </w:p>
        </w:tc>
      </w:tr>
      <w:tr w:rsidR="00BE765B" w:rsidRPr="00BE765B" w:rsidTr="005A2263">
        <w:trPr>
          <w:trHeight w:val="5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990E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  <w:r w:rsidR="00990E9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Папка джоб за документи, с перфорация, формат А4, прозрачни, 100 бр. в пакет</w:t>
            </w:r>
            <w:r w:rsidR="00D35790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дебелина мин 40 микрона на материала.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пакет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560</w:t>
            </w:r>
          </w:p>
        </w:tc>
      </w:tr>
      <w:tr w:rsidR="00BE765B" w:rsidRPr="00BE765B" w:rsidTr="005A2263">
        <w:trPr>
          <w:trHeight w:val="76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990E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  <w:r w:rsidR="00990E9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Папка класьор (7-8 см.; 5-5.5 см) - корици от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полипропиленово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фолио, джоб за етикет на гърба, механизъм за захващане на листа с притискаща клема, цвят черен, червен, син, жълт, зелен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2300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990E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  <w:r w:rsidR="00990E9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Папка лукс, А4, картон - от две части, цвят бял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1100</w:t>
            </w:r>
          </w:p>
        </w:tc>
      </w:tr>
      <w:tr w:rsidR="00BE765B" w:rsidRPr="00BE765B" w:rsidTr="005A2263">
        <w:trPr>
          <w:trHeight w:val="31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990E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  <w:r w:rsidR="00990E9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Папка с машинка, бяла, изработена от картон, 300 гр./м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bg-BG"/>
              </w:rPr>
              <w:t>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36000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990E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  <w:r w:rsidR="00990E9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Папка цветен картон, формат А4, цвят червен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1100</w:t>
            </w:r>
          </w:p>
        </w:tc>
      </w:tr>
      <w:tr w:rsidR="00BE765B" w:rsidRPr="00BE765B" w:rsidTr="005A2263">
        <w:trPr>
          <w:trHeight w:val="5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990E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  <w:r w:rsidR="00990E9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Перфоратор с рамо, 20-25 листа, метален корпус, с ограничител, маркировка за център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990E95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Пинчета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за коркова дъска, микс от цветове, кутия – 18 бр.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кутия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55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990E95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Плик, СЗЛ, С4, 229х324 мм, къса страна.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11240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990E95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Плик, СЗЛ, С6, 114х162 мм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60100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990E95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Плик кафяв СЗЛ, Е4 300х400х40х40 мм, 100 бр./опаковка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опаковка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990E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</w:t>
            </w:r>
            <w:r w:rsidR="00990E9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Плик ВП, 176 х 250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990E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</w:t>
            </w:r>
            <w:r w:rsidR="00990E9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Плик кафяв с дъно, СЗЛ, Е4, 300х400х40х40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990E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</w:t>
            </w:r>
            <w:r w:rsidR="00990E9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Плик, СЗЛ,  С3, 330 х 450 мм.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4000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990E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</w:t>
            </w:r>
            <w:r w:rsidR="00990E9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Плик, СЗЛ, С5, 162х229 мм, къса страна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19100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990E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</w:t>
            </w:r>
            <w:r w:rsidR="00990E9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Плик с триъгълен капак, С5, 162х229 мм 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990E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</w:t>
            </w:r>
            <w:r w:rsidR="00990E9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Плик с триъгълен капак, С4, 224х229 мм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990E95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Плик с триъгълен капак, С3, 365х270 мм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990E95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Поставка за куб - прозрачна от ПВЦ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990E95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Преводно нареждане/вносна бележка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химизирана</w:t>
            </w:r>
            <w:proofErr w:type="spellEnd"/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15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990E95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Платежно нареждане/вносна бележка за плащане от/към бюджета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990E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</w:t>
            </w:r>
            <w:r w:rsidR="00990E9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Приходен касов ордер, 100 листа в кочан, вестник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56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990E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</w:t>
            </w:r>
            <w:r w:rsidR="00990E9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Приходен касов ордер за валута, 100 листа в кочан, вестник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990E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</w:t>
            </w:r>
            <w:r w:rsidR="00990E9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Протоколна тетрадка, твърди корици, А4, 200 л.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990E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</w:t>
            </w:r>
            <w:r w:rsidR="00990E9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Пътни книжки за автомобил, А5, 16 листа, вестник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600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990E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</w:t>
            </w:r>
            <w:r w:rsidR="00990E9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Разделители, картон, 12 цвята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990E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</w:t>
            </w:r>
            <w:r w:rsidR="00990E9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Разходен касов ордер, 100 листа в кочан, вестник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990E95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Разходен касов ордер за валута, 100 листа в кочан, вестник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990E95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Регистър за входяща кореспонденция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990E95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Регистър за изходяща кореспонденция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</w:t>
            </w:r>
          </w:p>
        </w:tc>
      </w:tr>
      <w:tr w:rsidR="00BE765B" w:rsidRPr="00BE765B" w:rsidTr="005A2263">
        <w:trPr>
          <w:trHeight w:val="5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990E95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Ролер-тънкописец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- 0.4 мм, капачка с цвета на мастилото, подходящ за писане върху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индигирани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копия, цветова гама: син, черен, зелен, червен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730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990E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</w:t>
            </w:r>
            <w:r w:rsidR="00990E9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Ролка за факс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</w:t>
            </w:r>
          </w:p>
        </w:tc>
      </w:tr>
      <w:tr w:rsidR="00BE765B" w:rsidRPr="00BE765B" w:rsidTr="005A2263">
        <w:trPr>
          <w:trHeight w:val="5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990E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</w:t>
            </w:r>
            <w:r w:rsidR="00990E9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Самозалепващи хартиени листчета, кубчета 75х75 мм, едноцветни - пастел, жълти.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2500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990E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</w:t>
            </w:r>
            <w:r w:rsidR="00990E9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Сезал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- бял, ролка, около 800-1000 г.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990E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lastRenderedPageBreak/>
              <w:t>9</w:t>
            </w:r>
            <w:r w:rsidR="00990E9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Секретна лепяща лента 35/33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990E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</w:t>
            </w:r>
            <w:r w:rsidR="00990E9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Складова разписка, А4,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химизирана</w:t>
            </w:r>
            <w:proofErr w:type="spellEnd"/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990E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</w:t>
            </w:r>
            <w:r w:rsidR="00990E9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D357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Спирали за подвързван</w:t>
            </w:r>
            <w:r w:rsidR="00D35790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е Ф 10– пластмасови, цвят черен - брой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990E95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990E95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EB7481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Спирали за подвързван</w:t>
            </w:r>
            <w:r w:rsidR="00D35790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е Ф 12– пластмасови, цвят черен - брой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990E95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8C738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Спирали за подвързва</w:t>
            </w:r>
            <w:r w:rsidR="00D35790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не Ф 6– пластмасови, цвят черен - брой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990E95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150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8C738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Спирали за подвързва</w:t>
            </w:r>
            <w:r w:rsidR="00D35790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не Ф–38 пластмасови, цвят черен - брой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990E95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  <w:r w:rsidR="00BE765B"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00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8C738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Спирали за подвързв</w:t>
            </w:r>
            <w:r w:rsidR="00D35790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ане Ф–8 пластмасови, цвят черен - брой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8C738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Спирали за подвързва</w:t>
            </w:r>
            <w:r w:rsidR="00D35790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не Ф–14 пластмасови, цвят черен - брой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990E95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  <w:r w:rsidR="00BE765B"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00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8C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</w:t>
            </w:r>
            <w:r w:rsidR="008C73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Спирали за подвързване Ф–16 пластмасови, цвят </w:t>
            </w:r>
            <w:r w:rsidR="00D35790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черен - брой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990E95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  <w:r w:rsidR="00BE765B"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00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8C738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Спирали за подвързва</w:t>
            </w:r>
            <w:r w:rsidR="00D35790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не Ф–19 пластмасови, цвят черен - брой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8C738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Спирали за подвързва</w:t>
            </w:r>
            <w:r w:rsidR="00D35790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не Ф–25 пластмасови, цвят черен - брой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8C738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Спирали за подвързва</w:t>
            </w:r>
            <w:r w:rsidR="00D35790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не Ф–32 пластмасови, цвят черен - брой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990E95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  <w:r w:rsidR="00BE765B"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00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8C738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Спирали за подвързване Ф–45 пластм</w:t>
            </w:r>
            <w:r w:rsidR="00D35790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асови, цвят черен - брой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990E95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  <w:r w:rsidR="00BE765B"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00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8C738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Тава за документи-цветна с възможност за надграждане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8C738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Тампон за печат, 65-70 х 100-110 мм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8C738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Телбод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машинка - 20-25 листа, метален корпус.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250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8C738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Телчета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24/6 за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телбод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стоманени, 1000 бр. в кутия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2000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8C738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Тетрадка А4 - 100 листа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8C738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Тетрадка А4 - 40 листа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8C738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Тетрадка А4 - 60 листа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55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8C738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Тетрадка А4, твърди корици, 80 л.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8C738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Тетрадка А4, твърди корици 100 л.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8C738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Санитарен дневник за извършване на дезинфекция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8C738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Дневник за лична хигиена на персонала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8C738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Дневник за измерване на температурата на хладилните съоръжения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17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8C738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Дневник доставчици на хранителни суровини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8C738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Дневник за входящ контрол на приетите хранителни продукти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15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8C738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Ролка за принтер 57 мм Ф48 /6 броя в опаковка/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опаковка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8C738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Ролка за касов апарат 57 мм Ф80 /6 броя в опаковка/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опаковка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56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8C738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Тиксо безцветно, устойчиво на стареене и температури, 25 мм х 66 м.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550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8C738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Тиксо безцветно, устойчиво на стареене и температури, 50 мм х 66 м.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800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8C738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Тиксо хартиено, 18 мм х 20 м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8C738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Трудова книжка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8C738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Удължител за папка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8C738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УП 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8C738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Флумастер едноцветен - черен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8C738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Хартиен индекс - 20/50 мм, неон, възможност за писане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700</w:t>
            </w:r>
          </w:p>
        </w:tc>
      </w:tr>
      <w:tr w:rsidR="00BE765B" w:rsidRPr="00BE765B" w:rsidTr="005A2263">
        <w:trPr>
          <w:trHeight w:val="5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8C738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Хартиени цветни индекси - самозалепващи, размер 20х50 мм, блок от 4 цвята неон, по 50 л. от цвят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блок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650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8C738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Хартия амбалажна - размер 70/100см.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3000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8C738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Хартия белова, 60 г/м2, формат А4, 100 л. в пакет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пакет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8C738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Хартия карирана, офсет А4, 100 л. в пакет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пакет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270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8C738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Хартия паус - А4, 92 г./м2, 100 л. в пакет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пакет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</w:t>
            </w:r>
          </w:p>
        </w:tc>
      </w:tr>
      <w:tr w:rsidR="00BE765B" w:rsidRPr="00BE765B" w:rsidTr="005A2263">
        <w:trPr>
          <w:trHeight w:val="5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8C738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Химикал обикновен - 0.7 мм, за еднократна употреба, цветове син, черен, червен, зелен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6600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8C738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Хоризонтална поставка за документи - цветна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36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8C738B" w:rsidP="005A2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Касови бележки,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химизирани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за касов апарат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5A2263" w:rsidP="008C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14</w:t>
            </w:r>
            <w:r w:rsidR="008C73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Касова книга за касов апарат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5A2263" w:rsidP="008C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14</w:t>
            </w:r>
            <w:r w:rsidR="008C73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Книга за дневните финансови отчети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8C738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142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Монетник</w:t>
            </w:r>
            <w:proofErr w:type="spellEnd"/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</w:p>
        </w:tc>
      </w:tr>
      <w:tr w:rsidR="00BE765B" w:rsidRPr="00BE765B" w:rsidTr="005A2263">
        <w:trPr>
          <w:trHeight w:val="76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8C738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143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Папка класьор (3,5-4 см) - корици от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полипропиленово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фолио, джоб за етикет на гърба, механизъм за захващане на листа с притискаща клема, цвят черен, червен, син, жълт, зелен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5A2263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14</w:t>
            </w:r>
            <w:r w:rsidR="008C73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Пътни книжки за автомобил, А6, 32 листа, вестник (тримесечни)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150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14</w:t>
            </w:r>
            <w:r w:rsidR="008C73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Фотохартия НР 240 гр., пакет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пакет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54</w:t>
            </w:r>
          </w:p>
        </w:tc>
      </w:tr>
      <w:tr w:rsidR="00BE765B" w:rsidRPr="00BE765B" w:rsidTr="005A2263">
        <w:trPr>
          <w:trHeight w:val="5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8C738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lastRenderedPageBreak/>
              <w:t>146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Игла губерка голяма (8,5-9 см) за подшиване на дела + макара (плътен здрав конец) за подшиване на дела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8C738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147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Плик - бял, хартиен с прозрачно лице, размер 12,5 х 12,5 см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300</w:t>
            </w:r>
          </w:p>
        </w:tc>
      </w:tr>
      <w:tr w:rsidR="00BE765B" w:rsidRPr="00BE765B" w:rsidTr="005A2263">
        <w:trPr>
          <w:trHeight w:val="5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8C738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148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Самозалепващ плик С5, джоб от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промазана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натронова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хартия, със залепваща лента/ кафяв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крафт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90 гр./кв.м., 162 х 229 мм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1500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8C738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149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Самозалепващ плик В4, джоб/ кафяв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крафт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90 гр./кв.м., 250 х 353 мм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1000</w:t>
            </w:r>
          </w:p>
        </w:tc>
      </w:tr>
      <w:tr w:rsidR="00BE765B" w:rsidRPr="00BE765B" w:rsidTr="005A2263">
        <w:trPr>
          <w:trHeight w:val="5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8C738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150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Самозалепващ плик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Pigna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E4,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Multimail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, джоб/ кафяв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крафт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100 гр./кв.м., 300 х 400 мм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8C738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151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Папка цветен картон със златно лого - червени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500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8C738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152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765B" w:rsidRPr="00BE765B" w:rsidRDefault="00BE765B" w:rsidP="00BE7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Хартия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флипчарт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листа 60/90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ролка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</w:t>
            </w:r>
          </w:p>
        </w:tc>
      </w:tr>
      <w:tr w:rsidR="00BE765B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8C738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153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765B" w:rsidRPr="00BE765B" w:rsidRDefault="00BE765B" w:rsidP="00BE7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Хартия принтерна безконечна 11 инча,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еднопластова</w:t>
            </w:r>
            <w:proofErr w:type="spellEnd"/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кашон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</w:t>
            </w:r>
          </w:p>
        </w:tc>
      </w:tr>
      <w:tr w:rsidR="00BE765B" w:rsidRPr="00BE765B" w:rsidTr="00731B39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65B" w:rsidRPr="00BE765B" w:rsidRDefault="008C738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154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765B" w:rsidRPr="00BE765B" w:rsidRDefault="00BE765B" w:rsidP="00BE7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Хартия принтерна безконечна 11 инча,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двупластова</w:t>
            </w:r>
            <w:proofErr w:type="spellEnd"/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кашон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765B" w:rsidRPr="00BE765B" w:rsidRDefault="00BE765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</w:t>
            </w:r>
          </w:p>
        </w:tc>
      </w:tr>
      <w:tr w:rsidR="00731B39" w:rsidRPr="00BE765B" w:rsidTr="00C4698C">
        <w:trPr>
          <w:trHeight w:val="25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31B39" w:rsidRDefault="00731B39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31B39" w:rsidRPr="00731B39" w:rsidRDefault="00731B39" w:rsidP="00731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731B3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 xml:space="preserve">Точка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Б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31B39" w:rsidRPr="00BE765B" w:rsidRDefault="00731B39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31B39" w:rsidRPr="00BE765B" w:rsidRDefault="00731B39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F01964" w:rsidRPr="00BE765B" w:rsidTr="00C4698C">
        <w:trPr>
          <w:trHeight w:val="25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01964" w:rsidRDefault="00F01964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01964" w:rsidRPr="00C4698C" w:rsidRDefault="00F01964" w:rsidP="00A56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Папка - д</w:t>
            </w:r>
            <w:r w:rsidRPr="00C4698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жоб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 перфорация </w:t>
            </w:r>
            <w:r w:rsidRPr="00C4698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за документи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</w:t>
            </w:r>
            <w:r w:rsidRPr="00C4698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кристал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формат</w:t>
            </w:r>
            <w:r w:rsidRPr="00C4698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А4, </w:t>
            </w:r>
            <w:r w:rsidRPr="00FC522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Произведена от РР материал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дебелина на материала мин. 60 микрона.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01964" w:rsidRPr="00C4698C" w:rsidRDefault="00F01964" w:rsidP="00A56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C4698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01964" w:rsidRPr="00C4698C" w:rsidRDefault="00F01964" w:rsidP="00A56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C4698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400</w:t>
            </w:r>
          </w:p>
        </w:tc>
      </w:tr>
      <w:tr w:rsidR="00F01964" w:rsidRPr="00BE765B" w:rsidTr="00C4698C">
        <w:trPr>
          <w:trHeight w:val="25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01964" w:rsidRDefault="00F01964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01964" w:rsidRDefault="00F01964" w:rsidP="00A56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2F2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Класьори, 7-8 см  </w:t>
            </w:r>
          </w:p>
          <w:p w:rsidR="00F01964" w:rsidRPr="00BE2F26" w:rsidRDefault="00F01964" w:rsidP="00A56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2F2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Механизъм :  Метален за захващане на листа и папки с перфорация  </w:t>
            </w:r>
          </w:p>
          <w:p w:rsidR="00F01964" w:rsidRPr="00BE2F26" w:rsidRDefault="00F01964" w:rsidP="00A56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2F2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Корици:  PP покритие  </w:t>
            </w:r>
          </w:p>
          <w:p w:rsidR="00F01964" w:rsidRPr="00BE2F26" w:rsidRDefault="00F01964" w:rsidP="00A56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2F2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Съвместим формат:  A4  </w:t>
            </w:r>
          </w:p>
          <w:p w:rsidR="00F01964" w:rsidRPr="00BE2F26" w:rsidRDefault="00F01964" w:rsidP="00A56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2F2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Ширина: 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0-</w:t>
            </w:r>
            <w:r w:rsidRPr="00BE2F2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80 mm </w:t>
            </w:r>
          </w:p>
          <w:p w:rsidR="00F01964" w:rsidRPr="00BE2F26" w:rsidRDefault="00F01964" w:rsidP="00A56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2F2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Етикет:  сменяем</w:t>
            </w:r>
          </w:p>
          <w:p w:rsidR="00F01964" w:rsidRPr="00731B39" w:rsidRDefault="00F01964" w:rsidP="00A568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BE2F2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Цветове: червен и зелен</w:t>
            </w:r>
            <w:r w:rsidRPr="00BE2F2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 xml:space="preserve">  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01964" w:rsidRPr="00BE765B" w:rsidRDefault="00F01964" w:rsidP="00A56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C4698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01964" w:rsidRPr="00BE765B" w:rsidRDefault="00F01964" w:rsidP="00A56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2F2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</w:t>
            </w:r>
          </w:p>
        </w:tc>
      </w:tr>
      <w:tr w:rsidR="00F01964" w:rsidRPr="00BE765B" w:rsidTr="00C4698C">
        <w:trPr>
          <w:trHeight w:val="25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01964" w:rsidRDefault="00F01964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01964" w:rsidRPr="00BE2F26" w:rsidRDefault="00F01964" w:rsidP="00A56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2F2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Самозалепващи етикети, брой етикети на лист: 1, вид: прави ъгли, брой листа в опаковка: 200, размер: 210 х 297 мм.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01964" w:rsidRPr="00BE765B" w:rsidRDefault="00F01964" w:rsidP="00A56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пакет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01964" w:rsidRPr="00BE765B" w:rsidRDefault="00F01964" w:rsidP="00A56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</w:tr>
    </w:tbl>
    <w:p w:rsidR="00CB103F" w:rsidRPr="00CB103F" w:rsidRDefault="00CB103F" w:rsidP="00CB10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B103F">
        <w:rPr>
          <w:rFonts w:ascii="Times New Roman" w:eastAsia="Times New Roman" w:hAnsi="Times New Roman" w:cs="Times New Roman"/>
          <w:sz w:val="28"/>
          <w:szCs w:val="20"/>
        </w:rPr>
        <w:t>Стоките трябва да бъдат оригинални (нови) и да отговарят на изискванията, посочени в техническите спецификации.</w:t>
      </w:r>
    </w:p>
    <w:p w:rsidR="008332FF" w:rsidRDefault="008332FF"/>
    <w:p w:rsidR="003C3FC3" w:rsidRDefault="003C3FC3" w:rsidP="003C3FC3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731B39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За ОП №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2</w:t>
      </w:r>
      <w:r w:rsidRPr="00731B39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:</w:t>
      </w:r>
    </w:p>
    <w:p w:rsidR="003C3FC3" w:rsidRDefault="003C3FC3" w:rsidP="003C3FC3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tbl>
      <w:tblPr>
        <w:tblW w:w="894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0"/>
        <w:gridCol w:w="5760"/>
        <w:gridCol w:w="2346"/>
      </w:tblGrid>
      <w:tr w:rsidR="003C3FC3" w:rsidRPr="003C3FC3" w:rsidTr="00F01964">
        <w:trPr>
          <w:trHeight w:val="300"/>
        </w:trPr>
        <w:tc>
          <w:tcPr>
            <w:tcW w:w="8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C3" w:rsidRPr="003C3FC3" w:rsidRDefault="003C3FC3" w:rsidP="003C3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Таблица № 2</w:t>
            </w:r>
          </w:p>
        </w:tc>
      </w:tr>
      <w:tr w:rsidR="003C3FC3" w:rsidRPr="003C3FC3" w:rsidTr="00F01964">
        <w:trPr>
          <w:trHeight w:val="300"/>
        </w:trPr>
        <w:tc>
          <w:tcPr>
            <w:tcW w:w="8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FC3" w:rsidRDefault="008B355F" w:rsidP="008B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731B3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 xml:space="preserve">Точка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А</w:t>
            </w:r>
          </w:p>
        </w:tc>
      </w:tr>
      <w:tr w:rsidR="003C3FC3" w:rsidRPr="003C3FC3" w:rsidTr="00F01964">
        <w:trPr>
          <w:trHeight w:val="465"/>
        </w:trPr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C3" w:rsidRPr="003C3FC3" w:rsidRDefault="003C3FC3" w:rsidP="003C3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bg-BG"/>
              </w:rPr>
            </w:pPr>
            <w:proofErr w:type="spellStart"/>
            <w:r w:rsidRPr="003C3FC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bg-BG"/>
              </w:rPr>
              <w:t>No</w:t>
            </w:r>
            <w:proofErr w:type="spellEnd"/>
            <w:r w:rsidRPr="003C3FC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bg-BG"/>
              </w:rPr>
              <w:t xml:space="preserve"> по ред</w:t>
            </w:r>
          </w:p>
        </w:tc>
        <w:tc>
          <w:tcPr>
            <w:tcW w:w="5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C3" w:rsidRPr="003C3FC3" w:rsidRDefault="003C3FC3" w:rsidP="003C3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bg-BG"/>
              </w:rPr>
            </w:pPr>
            <w:r w:rsidRPr="003C3FC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bg-BG"/>
              </w:rPr>
              <w:t>Вид стоки – Описание</w:t>
            </w:r>
          </w:p>
        </w:tc>
        <w:tc>
          <w:tcPr>
            <w:tcW w:w="23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C3" w:rsidRPr="003C3FC3" w:rsidRDefault="003C3FC3" w:rsidP="003C3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bg-BG"/>
              </w:rPr>
            </w:pPr>
            <w:r w:rsidRPr="003C3FC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bg-BG"/>
              </w:rPr>
              <w:t>Количество /пакет/</w:t>
            </w:r>
          </w:p>
        </w:tc>
      </w:tr>
      <w:tr w:rsidR="003C3FC3" w:rsidRPr="003C3FC3" w:rsidTr="00F01964">
        <w:trPr>
          <w:trHeight w:val="600"/>
        </w:trPr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FC3" w:rsidRPr="003C3FC3" w:rsidRDefault="003C3FC3" w:rsidP="003C3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bg-BG"/>
              </w:rPr>
            </w:pP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C3" w:rsidRPr="003C3FC3" w:rsidRDefault="003C3FC3" w:rsidP="003C3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bg-BG"/>
              </w:rPr>
            </w:pPr>
            <w:r w:rsidRPr="003C3FC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bg-BG"/>
              </w:rPr>
              <w:t>Търговска номенклатура</w:t>
            </w:r>
          </w:p>
        </w:tc>
        <w:tc>
          <w:tcPr>
            <w:tcW w:w="2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FC3" w:rsidRPr="003C3FC3" w:rsidRDefault="003C3FC3" w:rsidP="003C3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bg-BG"/>
              </w:rPr>
            </w:pPr>
          </w:p>
        </w:tc>
      </w:tr>
      <w:tr w:rsidR="003C3FC3" w:rsidRPr="003C3FC3" w:rsidTr="00F01964">
        <w:trPr>
          <w:trHeight w:val="300"/>
        </w:trPr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C3" w:rsidRPr="003C3FC3" w:rsidRDefault="003C3FC3" w:rsidP="003C3F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3C3FC3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</w:t>
            </w:r>
          </w:p>
        </w:tc>
        <w:tc>
          <w:tcPr>
            <w:tcW w:w="5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C3" w:rsidRPr="003C3FC3" w:rsidRDefault="003C3FC3" w:rsidP="009877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3C3FC3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 xml:space="preserve">Хартия за копирни машини и лазерни принтери за двустранно печатане: 80 г/м2; 500 л. в пакет; формат </w:t>
            </w:r>
            <w:r w:rsidRPr="003C3FC3">
              <w:rPr>
                <w:rFonts w:ascii="Times New Roman" w:eastAsia="Times New Roman" w:hAnsi="Times New Roman" w:cs="Times New Roman"/>
                <w:bCs/>
                <w:color w:val="000000"/>
                <w:lang w:eastAsia="bg-BG"/>
              </w:rPr>
              <w:t xml:space="preserve">А4. Клас В+ ; Белота мин. </w:t>
            </w:r>
            <w:r w:rsidR="00987701" w:rsidRPr="008B355F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171 CIE</w:t>
            </w:r>
            <w:r w:rsidRPr="003C3FC3">
              <w:rPr>
                <w:rFonts w:ascii="Times New Roman" w:eastAsia="Times New Roman" w:hAnsi="Times New Roman" w:cs="Times New Roman"/>
                <w:bCs/>
                <w:color w:val="000000"/>
                <w:lang w:eastAsia="bg-BG"/>
              </w:rPr>
              <w:t>; Яркост 90-99%; Дебелина – мин. 100 микрометра; Непрозрачност – мин. 90%; Грапавост &lt; 250 мл/мин; Съдържание на влага– 3.5- 5.3%.</w:t>
            </w:r>
          </w:p>
        </w:tc>
        <w:tc>
          <w:tcPr>
            <w:tcW w:w="23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C3" w:rsidRPr="003C3FC3" w:rsidRDefault="003C3FC3" w:rsidP="003C3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3C3FC3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6350</w:t>
            </w:r>
          </w:p>
        </w:tc>
      </w:tr>
      <w:tr w:rsidR="003C3FC3" w:rsidRPr="003C3FC3" w:rsidTr="00F01964">
        <w:trPr>
          <w:trHeight w:val="1545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FC3" w:rsidRPr="003C3FC3" w:rsidRDefault="003C3FC3" w:rsidP="003C3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</w:p>
        </w:tc>
        <w:tc>
          <w:tcPr>
            <w:tcW w:w="5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FC3" w:rsidRPr="003C3FC3" w:rsidRDefault="003C3FC3" w:rsidP="003C3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</w:p>
        </w:tc>
        <w:tc>
          <w:tcPr>
            <w:tcW w:w="23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FC3" w:rsidRPr="003C3FC3" w:rsidRDefault="003C3FC3" w:rsidP="003C3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</w:p>
        </w:tc>
      </w:tr>
      <w:tr w:rsidR="008B355F" w:rsidRPr="003C3FC3" w:rsidTr="00F01964">
        <w:trPr>
          <w:trHeight w:val="1514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55F" w:rsidRPr="003C3FC3" w:rsidRDefault="008B355F" w:rsidP="003C3F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3C3FC3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</w:t>
            </w:r>
          </w:p>
        </w:tc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55F" w:rsidRPr="003A0AD5" w:rsidRDefault="008B355F" w:rsidP="009877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3C3FC3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 xml:space="preserve">Хартия за копирни машини и лазерни принтери за двустранно печатане: 80 г/м2; 500 л. в пакет; формат </w:t>
            </w:r>
            <w:r w:rsidRPr="003C3FC3">
              <w:rPr>
                <w:rFonts w:ascii="Times New Roman" w:eastAsia="Times New Roman" w:hAnsi="Times New Roman" w:cs="Times New Roman"/>
                <w:bCs/>
                <w:color w:val="000000"/>
                <w:lang w:eastAsia="bg-BG"/>
              </w:rPr>
              <w:t xml:space="preserve">А3. Клас В+ ; Белота мин. </w:t>
            </w:r>
            <w:r w:rsidR="00987701" w:rsidRPr="008B355F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171 CIE</w:t>
            </w:r>
            <w:r w:rsidRPr="003C3FC3">
              <w:rPr>
                <w:rFonts w:ascii="Times New Roman" w:eastAsia="Times New Roman" w:hAnsi="Times New Roman" w:cs="Times New Roman"/>
                <w:bCs/>
                <w:color w:val="000000"/>
                <w:lang w:eastAsia="bg-BG"/>
              </w:rPr>
              <w:t>; Яркост 90-99%; Дебелина – мин. 100 микрометра; Непрозрачност – мин. 90%; Грапавост &lt; 250 мл/мин; Съдържание на влага– 3.5- 5.3%.</w:t>
            </w:r>
          </w:p>
        </w:tc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55F" w:rsidRPr="003C3FC3" w:rsidRDefault="008B355F" w:rsidP="003C3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3C3FC3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130</w:t>
            </w:r>
          </w:p>
        </w:tc>
      </w:tr>
      <w:tr w:rsidR="008B355F" w:rsidRPr="003C3FC3" w:rsidTr="00C61939">
        <w:trPr>
          <w:trHeight w:val="589"/>
        </w:trPr>
        <w:tc>
          <w:tcPr>
            <w:tcW w:w="89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55F" w:rsidRPr="003C3FC3" w:rsidRDefault="008B355F" w:rsidP="003C3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bg-BG"/>
              </w:rPr>
            </w:pPr>
            <w:r w:rsidRPr="003A0AD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bg-BG"/>
              </w:rPr>
              <w:t>Точка Б</w:t>
            </w:r>
          </w:p>
        </w:tc>
      </w:tr>
      <w:tr w:rsidR="008B355F" w:rsidRPr="003C3FC3" w:rsidTr="00C61939">
        <w:trPr>
          <w:trHeight w:val="165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55F" w:rsidRDefault="008B355F" w:rsidP="003C3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lastRenderedPageBreak/>
              <w:t>1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55F" w:rsidRPr="008B355F" w:rsidRDefault="008B355F" w:rsidP="008B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8B355F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Универсална хартия за копирни машини, лазерни и мастилено-струйни принтери за двустранно печатане А4, мат, (50</w:t>
            </w:r>
            <w:r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 xml:space="preserve">0 листа в пакет, 210х297 mm, 80 g/m2) </w:t>
            </w:r>
          </w:p>
          <w:p w:rsidR="008B355F" w:rsidRPr="008B355F" w:rsidRDefault="008B355F" w:rsidP="008B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8B355F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•Дебелина - 108 µ</w:t>
            </w:r>
          </w:p>
          <w:p w:rsidR="008B355F" w:rsidRPr="008B355F" w:rsidRDefault="008B355F" w:rsidP="008B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8B355F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•Гладкост - 160 мл/мин</w:t>
            </w:r>
          </w:p>
          <w:p w:rsidR="008B355F" w:rsidRPr="008B355F" w:rsidRDefault="008B355F" w:rsidP="008B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8B355F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•Непрозрачност - 94.5%</w:t>
            </w:r>
          </w:p>
          <w:p w:rsidR="008B355F" w:rsidRPr="008B355F" w:rsidRDefault="008B355F" w:rsidP="008B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8B355F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 xml:space="preserve"> •Белота - 171 CIE</w:t>
            </w:r>
          </w:p>
          <w:p w:rsidR="008B355F" w:rsidRPr="003C3FC3" w:rsidRDefault="008B355F" w:rsidP="008B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8B355F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 xml:space="preserve"> •Яркост - 113%Клас А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55F" w:rsidRPr="003C3FC3" w:rsidRDefault="008B355F" w:rsidP="008B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8B355F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80</w:t>
            </w:r>
          </w:p>
        </w:tc>
      </w:tr>
      <w:tr w:rsidR="00F01964" w:rsidRPr="003C3FC3" w:rsidTr="00C61939">
        <w:trPr>
          <w:trHeight w:val="165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964" w:rsidRPr="00F01964" w:rsidRDefault="00F01964" w:rsidP="003C3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bg-BG"/>
              </w:rPr>
              <w:t>2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964" w:rsidRPr="00FC75A7" w:rsidRDefault="00F01964" w:rsidP="00F0196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bg-BG"/>
              </w:rPr>
            </w:pPr>
            <w:r w:rsidRPr="00FC75A7">
              <w:rPr>
                <w:rFonts w:ascii="Times New Roman" w:eastAsia="Times New Roman" w:hAnsi="Times New Roman" w:cs="Times New Roman"/>
                <w:lang w:eastAsia="bg-BG"/>
              </w:rPr>
              <w:t>Луксозна хартия за официална кореспонденция по проекта – едноцветна матова, светъл цвят-кремав; А4 (300 листа, 210х297 mm, 100 g/m2)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964" w:rsidRPr="00F01964" w:rsidRDefault="00F01964" w:rsidP="00F019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F0196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</w:p>
        </w:tc>
      </w:tr>
    </w:tbl>
    <w:p w:rsidR="003C3FC3" w:rsidRDefault="003C3FC3" w:rsidP="003C3FC3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CB103F" w:rsidRPr="00CB103F" w:rsidRDefault="00CB103F" w:rsidP="00CB103F">
      <w:pPr>
        <w:autoSpaceDE w:val="0"/>
        <w:autoSpaceDN w:val="0"/>
        <w:adjustRightInd w:val="0"/>
        <w:spacing w:after="0" w:line="360" w:lineRule="atLeast"/>
        <w:ind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103F">
        <w:rPr>
          <w:rFonts w:ascii="Times New Roman" w:eastAsia="Times New Roman" w:hAnsi="Times New Roman" w:cs="Times New Roman"/>
          <w:sz w:val="28"/>
          <w:szCs w:val="28"/>
        </w:rPr>
        <w:t>Хартията за копирни машини следва да е произведена от 100% целулоза, подходяща за двустранно и цветно копиране за високоскоростни копирни машини, лазерни и мастилено-струйни принтери, за факс апарати. Хартията трябва да бъде доставяна в оригинална опаковка на производителя, по 500 листа в пакет, окомплектовани в кашон.</w:t>
      </w:r>
    </w:p>
    <w:p w:rsidR="00F456F0" w:rsidRDefault="00CB103F" w:rsidP="00F456F0">
      <w:pPr>
        <w:autoSpaceDE w:val="0"/>
        <w:autoSpaceDN w:val="0"/>
        <w:adjustRightInd w:val="0"/>
        <w:spacing w:after="0" w:line="360" w:lineRule="atLeast"/>
        <w:ind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103F">
        <w:rPr>
          <w:rFonts w:ascii="Times New Roman" w:eastAsia="Times New Roman" w:hAnsi="Times New Roman" w:cs="Times New Roman"/>
          <w:sz w:val="28"/>
          <w:szCs w:val="28"/>
        </w:rPr>
        <w:t>Хартията за копирни машини трябва да бъдат оригинална (нова) и да отговаря на изискванията, посочени в техническите спецификации.</w:t>
      </w:r>
    </w:p>
    <w:p w:rsidR="00F456F0" w:rsidRDefault="00F456F0" w:rsidP="00F456F0">
      <w:pPr>
        <w:autoSpaceDE w:val="0"/>
        <w:autoSpaceDN w:val="0"/>
        <w:adjustRightInd w:val="0"/>
        <w:spacing w:after="0" w:line="360" w:lineRule="atLeast"/>
        <w:ind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103F" w:rsidRPr="00CB103F" w:rsidRDefault="00CB103F" w:rsidP="00F456F0">
      <w:pPr>
        <w:autoSpaceDE w:val="0"/>
        <w:autoSpaceDN w:val="0"/>
        <w:adjustRightInd w:val="0"/>
        <w:spacing w:after="0" w:line="360" w:lineRule="atLeast"/>
        <w:ind w:right="140" w:firstLine="567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  <w:r w:rsidRPr="00CB103F">
        <w:rPr>
          <w:rFonts w:ascii="Times New Roman" w:eastAsia="Times New Roman" w:hAnsi="Times New Roman" w:cs="Times New Roman"/>
          <w:b/>
          <w:sz w:val="28"/>
          <w:szCs w:val="20"/>
        </w:rPr>
        <w:t>Изисквания към изпълнението по ОП № 1 и ОП № 2:</w:t>
      </w:r>
    </w:p>
    <w:p w:rsidR="00CB103F" w:rsidRPr="00CB103F" w:rsidRDefault="00CB103F" w:rsidP="00CB103F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color w:val="FF0000"/>
          <w:sz w:val="28"/>
          <w:szCs w:val="28"/>
        </w:rPr>
      </w:pPr>
      <w:r w:rsidRPr="00CB103F">
        <w:rPr>
          <w:rFonts w:ascii="Times New Roman" w:eastAsia="MS Mincho" w:hAnsi="Times New Roman" w:cs="Times New Roman"/>
          <w:sz w:val="28"/>
          <w:szCs w:val="28"/>
        </w:rPr>
        <w:t xml:space="preserve">1. Срок на изпълнение на поръчката: 12 (дванадесет) месеца, считано от датата на подписване на договора за възлагане. </w:t>
      </w:r>
    </w:p>
    <w:p w:rsidR="00CB103F" w:rsidRPr="00CB103F" w:rsidRDefault="00CB103F" w:rsidP="00CB103F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B103F">
        <w:rPr>
          <w:rFonts w:ascii="Times New Roman" w:eastAsia="MS Mincho" w:hAnsi="Times New Roman" w:cs="Times New Roman"/>
          <w:sz w:val="28"/>
          <w:szCs w:val="28"/>
        </w:rPr>
        <w:t>2. Конкретните количества и видове стоки, които следва да се доставят от изпълнителя</w:t>
      </w:r>
      <w:r w:rsidR="00064C25">
        <w:rPr>
          <w:rFonts w:ascii="Times New Roman" w:eastAsia="MS Mincho" w:hAnsi="Times New Roman" w:cs="Times New Roman"/>
          <w:sz w:val="28"/>
          <w:szCs w:val="28"/>
        </w:rPr>
        <w:t>,</w:t>
      </w:r>
      <w:r w:rsidRPr="00CB103F">
        <w:rPr>
          <w:rFonts w:ascii="Times New Roman" w:eastAsia="MS Mincho" w:hAnsi="Times New Roman" w:cs="Times New Roman"/>
          <w:sz w:val="28"/>
          <w:szCs w:val="28"/>
        </w:rPr>
        <w:t xml:space="preserve"> се определят от възложителя с писмена заявка при необходимост, като за местата на доставка извън гр. София, не по-често от веднъж на 2 месеца. Заплащат се само заявените и доставени количества след получаването им по ред</w:t>
      </w:r>
      <w:r w:rsidR="00064C25">
        <w:rPr>
          <w:rFonts w:ascii="Times New Roman" w:eastAsia="MS Mincho" w:hAnsi="Times New Roman" w:cs="Times New Roman"/>
          <w:sz w:val="28"/>
          <w:szCs w:val="28"/>
        </w:rPr>
        <w:t>,</w:t>
      </w:r>
      <w:r w:rsidRPr="00CB103F">
        <w:rPr>
          <w:rFonts w:ascii="Times New Roman" w:eastAsia="MS Mincho" w:hAnsi="Times New Roman" w:cs="Times New Roman"/>
          <w:sz w:val="28"/>
          <w:szCs w:val="28"/>
        </w:rPr>
        <w:t xml:space="preserve"> определен в договора.</w:t>
      </w:r>
    </w:p>
    <w:p w:rsidR="00CB103F" w:rsidRPr="00CB103F" w:rsidRDefault="00CB103F" w:rsidP="00CB10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103F">
        <w:rPr>
          <w:rFonts w:ascii="Times New Roman" w:eastAsia="MS Mincho" w:hAnsi="Times New Roman" w:cs="Times New Roman"/>
          <w:sz w:val="28"/>
          <w:szCs w:val="28"/>
        </w:rPr>
        <w:t xml:space="preserve">3. </w:t>
      </w:r>
      <w:r w:rsidRPr="00CB103F">
        <w:rPr>
          <w:rFonts w:ascii="Times New Roman" w:eastAsia="Times New Roman" w:hAnsi="Times New Roman" w:cs="Times New Roman"/>
          <w:sz w:val="28"/>
          <w:szCs w:val="28"/>
        </w:rPr>
        <w:t>Срокът за доставка на заявените количества е до 10 календарни дни, считано от датата на получаване на заявките.</w:t>
      </w:r>
    </w:p>
    <w:p w:rsidR="00CB103F" w:rsidRPr="00CB103F" w:rsidRDefault="00CB103F" w:rsidP="00CB103F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B103F">
        <w:rPr>
          <w:rFonts w:ascii="Times New Roman" w:eastAsia="Times New Roman" w:hAnsi="Times New Roman" w:cs="Times New Roman"/>
          <w:sz w:val="28"/>
          <w:szCs w:val="28"/>
        </w:rPr>
        <w:t>4. Участникът</w:t>
      </w:r>
      <w:r w:rsidR="00064C2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B103F">
        <w:rPr>
          <w:rFonts w:ascii="Times New Roman" w:eastAsia="Times New Roman" w:hAnsi="Times New Roman" w:cs="Times New Roman"/>
          <w:sz w:val="28"/>
          <w:szCs w:val="28"/>
        </w:rPr>
        <w:t xml:space="preserve"> определен за изпълнител</w:t>
      </w:r>
      <w:r w:rsidR="00064C2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B103F">
        <w:rPr>
          <w:rFonts w:ascii="Times New Roman" w:eastAsia="Times New Roman" w:hAnsi="Times New Roman" w:cs="Times New Roman"/>
          <w:sz w:val="28"/>
          <w:szCs w:val="28"/>
        </w:rPr>
        <w:t xml:space="preserve"> е длъжен да доставя стоки, които отговарят на техническите спецификации на възложителя, определени в настоящата публична покана, и които съответстват на предоставените мостри.</w:t>
      </w:r>
    </w:p>
    <w:p w:rsidR="00CB103F" w:rsidRPr="00CB103F" w:rsidRDefault="00CB103F" w:rsidP="00CB10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103F">
        <w:rPr>
          <w:rFonts w:ascii="Times New Roman" w:eastAsia="MS Mincho" w:hAnsi="Times New Roman" w:cs="Times New Roman"/>
          <w:sz w:val="28"/>
          <w:szCs w:val="28"/>
        </w:rPr>
        <w:t xml:space="preserve">5. </w:t>
      </w:r>
      <w:r w:rsidRPr="00CB103F">
        <w:rPr>
          <w:rFonts w:ascii="Times New Roman" w:eastAsia="Times New Roman" w:hAnsi="Times New Roman" w:cs="Times New Roman"/>
          <w:sz w:val="28"/>
          <w:szCs w:val="28"/>
        </w:rPr>
        <w:t>Посочените в техни</w:t>
      </w:r>
      <w:r w:rsidR="00064C25">
        <w:rPr>
          <w:rFonts w:ascii="Times New Roman" w:eastAsia="Times New Roman" w:hAnsi="Times New Roman" w:cs="Times New Roman"/>
          <w:sz w:val="28"/>
          <w:szCs w:val="28"/>
        </w:rPr>
        <w:t>ческата спецификация количества</w:t>
      </w:r>
      <w:r w:rsidRPr="00CB103F">
        <w:rPr>
          <w:rFonts w:ascii="Times New Roman" w:eastAsia="Times New Roman" w:hAnsi="Times New Roman" w:cs="Times New Roman"/>
          <w:sz w:val="28"/>
          <w:szCs w:val="28"/>
        </w:rPr>
        <w:t xml:space="preserve"> са прогнозни и могат да се коригират в хода на изпълнение на поръчката до размера на </w:t>
      </w:r>
      <w:r w:rsidR="00AB39D7">
        <w:rPr>
          <w:rFonts w:ascii="Times New Roman" w:eastAsia="Times New Roman" w:hAnsi="Times New Roman" w:cs="Times New Roman"/>
          <w:sz w:val="28"/>
          <w:szCs w:val="28"/>
        </w:rPr>
        <w:t xml:space="preserve">прогнозната стойност </w:t>
      </w:r>
      <w:r w:rsidRPr="00CB103F">
        <w:rPr>
          <w:rFonts w:ascii="Times New Roman" w:eastAsia="Times New Roman" w:hAnsi="Times New Roman" w:cs="Times New Roman"/>
          <w:sz w:val="28"/>
          <w:szCs w:val="28"/>
        </w:rPr>
        <w:t xml:space="preserve"> на поръчката по съответната позиция.</w:t>
      </w:r>
    </w:p>
    <w:p w:rsidR="00CB103F" w:rsidRPr="00CB103F" w:rsidRDefault="00CB103F" w:rsidP="00CB10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103F">
        <w:rPr>
          <w:rFonts w:ascii="Times New Roman" w:eastAsia="Times New Roman" w:hAnsi="Times New Roman" w:cs="Times New Roman"/>
          <w:sz w:val="28"/>
          <w:szCs w:val="28"/>
        </w:rPr>
        <w:t xml:space="preserve">6. Заявките ще се подават в електронен вид по електронна поща или на хартиен носител по поща или факс.   </w:t>
      </w:r>
    </w:p>
    <w:p w:rsidR="00CB103F" w:rsidRPr="00CB103F" w:rsidRDefault="00CB103F" w:rsidP="00CB10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103F">
        <w:rPr>
          <w:rFonts w:ascii="Times New Roman" w:eastAsia="Times New Roman" w:hAnsi="Times New Roman" w:cs="Times New Roman"/>
          <w:sz w:val="28"/>
          <w:szCs w:val="28"/>
        </w:rPr>
        <w:t>7. Участникът, избран за изпълнител, следва да осигури възможност за приемане на заявки всеки работен ден от 09.00 часа до 17.00 часа.</w:t>
      </w:r>
    </w:p>
    <w:p w:rsidR="00CB103F" w:rsidRPr="00CB103F" w:rsidRDefault="00CB103F" w:rsidP="00CB10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103F">
        <w:rPr>
          <w:rFonts w:ascii="Times New Roman" w:eastAsia="Times New Roman" w:hAnsi="Times New Roman" w:cs="Times New Roman"/>
          <w:sz w:val="28"/>
          <w:szCs w:val="28"/>
        </w:rPr>
        <w:t>8. Доставката по конкретна заявка трябва да се извършва всеки работен ден от 09.00 часа до 17.00 часа и се предава на определено от Възложителя материално-отговорно лице, след предварително уговорен за това час.</w:t>
      </w:r>
    </w:p>
    <w:p w:rsidR="00CB103F" w:rsidRPr="00CB103F" w:rsidRDefault="00CB103F" w:rsidP="00CB10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103F">
        <w:rPr>
          <w:rFonts w:ascii="Times New Roman" w:eastAsia="Times New Roman" w:hAnsi="Times New Roman" w:cs="Times New Roman"/>
          <w:sz w:val="28"/>
          <w:szCs w:val="28"/>
        </w:rPr>
        <w:lastRenderedPageBreak/>
        <w:t>9. В 5 / пет / дневен срок от получаване на уведомление от възложителя, участникът избран за изпълнител, за своя сметка подменя некачествена стока или такава, която не съответства на предоставените мостри.</w:t>
      </w:r>
    </w:p>
    <w:p w:rsidR="00CB103F" w:rsidRPr="00CB103F" w:rsidRDefault="00CB103F" w:rsidP="00CB10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103F"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CB103F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CB103F">
        <w:rPr>
          <w:rFonts w:ascii="Times New Roman" w:eastAsia="Times New Roman" w:hAnsi="Times New Roman" w:cs="Times New Roman"/>
          <w:sz w:val="28"/>
          <w:szCs w:val="28"/>
        </w:rPr>
        <w:t>За всяка доставка се подписва двустранен протокол в три екземпляра- два за изпълнителя и един за възложителя.</w:t>
      </w:r>
    </w:p>
    <w:p w:rsidR="003C3FC3" w:rsidRDefault="003C3FC3"/>
    <w:p w:rsidR="00CB103F" w:rsidRPr="00BD18B7" w:rsidRDefault="00CB103F" w:rsidP="00CB103F">
      <w:pPr>
        <w:keepNext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>
        <w:tab/>
      </w:r>
      <w:r w:rsidRPr="00BD18B7">
        <w:rPr>
          <w:rFonts w:ascii="Times New Roman" w:eastAsia="Times New Roman" w:hAnsi="Times New Roman" w:cs="Times New Roman"/>
          <w:b/>
          <w:sz w:val="28"/>
          <w:szCs w:val="28"/>
        </w:rPr>
        <w:t>IV. ЦЕНА И УСЛОВИЯ ЗА ПЛАЩАНЕ</w:t>
      </w:r>
      <w:r w:rsidR="00BD18B7" w:rsidRPr="00BD18B7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CB103F" w:rsidRPr="00CB103F" w:rsidRDefault="00CB103F" w:rsidP="00F456F0">
      <w:pPr>
        <w:keepNext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103F">
        <w:rPr>
          <w:rFonts w:ascii="Times New Roman" w:eastAsia="Times New Roman" w:hAnsi="Times New Roman" w:cs="Times New Roman"/>
          <w:b/>
          <w:sz w:val="28"/>
          <w:szCs w:val="28"/>
        </w:rPr>
        <w:t xml:space="preserve">1. Предложената от участника </w:t>
      </w:r>
      <w:r w:rsidRPr="00CB103F">
        <w:rPr>
          <w:rFonts w:ascii="Times New Roman" w:eastAsia="Times New Roman" w:hAnsi="Times New Roman" w:cs="Times New Roman"/>
          <w:sz w:val="28"/>
          <w:szCs w:val="28"/>
        </w:rPr>
        <w:t xml:space="preserve">цена, следва да включва всички разходи за  доставка на стоките до посочените в настоящата публична покана адреси. </w:t>
      </w:r>
    </w:p>
    <w:p w:rsidR="00CB103F" w:rsidRDefault="00CB103F" w:rsidP="00F456F0">
      <w:pPr>
        <w:keepNext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103F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Pr="00CB103F">
        <w:rPr>
          <w:rFonts w:ascii="Times New Roman" w:eastAsia="Times New Roman" w:hAnsi="Times New Roman" w:cs="Times New Roman"/>
          <w:sz w:val="28"/>
          <w:szCs w:val="28"/>
        </w:rPr>
        <w:t xml:space="preserve"> Условия за плащане: В срок до 10 (десет) работни дни след представяне на фактура (оригинал), придружена от приемно-предавателен протокол (оригинал), възложителят заплаща доставените стоки в лева, по посочена от изпълнителя банкова сметка.</w:t>
      </w:r>
    </w:p>
    <w:p w:rsidR="0021114B" w:rsidRDefault="0021114B" w:rsidP="00F456F0">
      <w:pPr>
        <w:keepNext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114B" w:rsidRPr="0021114B" w:rsidRDefault="0021114B" w:rsidP="00E87487">
      <w:pPr>
        <w:spacing w:after="0" w:line="240" w:lineRule="auto"/>
        <w:ind w:firstLine="720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  <w:r w:rsidRPr="00BD18B7">
        <w:rPr>
          <w:rFonts w:ascii="Times New Roman" w:eastAsia="Times New Roman" w:hAnsi="Times New Roman" w:cs="Times New Roman"/>
          <w:b/>
          <w:sz w:val="28"/>
          <w:szCs w:val="20"/>
          <w:lang w:val="en-US"/>
        </w:rPr>
        <w:t>V.</w:t>
      </w:r>
      <w:r w:rsidRPr="0021114B">
        <w:rPr>
          <w:rFonts w:ascii="Times New Roman" w:eastAsia="Times New Roman" w:hAnsi="Times New Roman" w:cs="Times New Roman"/>
          <w:b/>
          <w:sz w:val="28"/>
          <w:szCs w:val="20"/>
        </w:rPr>
        <w:t xml:space="preserve"> </w:t>
      </w:r>
      <w:r w:rsidRPr="00BD18B7">
        <w:rPr>
          <w:rFonts w:ascii="Times New Roman" w:eastAsia="MS Mincho" w:hAnsi="Times New Roman" w:cs="Times New Roman"/>
          <w:b/>
          <w:sz w:val="28"/>
          <w:szCs w:val="28"/>
        </w:rPr>
        <w:t>ИЗИСКВАНИЯ НА ВЪЗЛОЖИ</w:t>
      </w:r>
      <w:r w:rsidR="00BD18B7">
        <w:rPr>
          <w:rFonts w:ascii="Times New Roman" w:eastAsia="MS Mincho" w:hAnsi="Times New Roman" w:cs="Times New Roman"/>
          <w:b/>
          <w:sz w:val="28"/>
          <w:szCs w:val="28"/>
        </w:rPr>
        <w:t>ТЕЛЯ ЗА ИЗПЪЛНЕНИЕ НА ПОРЪЧКАТА.</w:t>
      </w:r>
      <w:r w:rsidRPr="00BD18B7">
        <w:rPr>
          <w:rFonts w:ascii="Times New Roman" w:eastAsia="MS Mincho" w:hAnsi="Times New Roman" w:cs="Times New Roman"/>
          <w:b/>
          <w:sz w:val="28"/>
          <w:szCs w:val="28"/>
        </w:rPr>
        <w:t xml:space="preserve"> </w:t>
      </w:r>
      <w:r w:rsidR="00BD18B7">
        <w:rPr>
          <w:rFonts w:ascii="Times New Roman" w:eastAsia="MS Mincho" w:hAnsi="Times New Roman" w:cs="Times New Roman"/>
          <w:b/>
          <w:sz w:val="28"/>
          <w:szCs w:val="28"/>
        </w:rPr>
        <w:t>ИЗИСКВАНИЯ КЪМ УЧАСТНИЦИТЕ.</w:t>
      </w:r>
    </w:p>
    <w:p w:rsidR="00BD18B7" w:rsidRPr="00BD18B7" w:rsidRDefault="00BD18B7" w:rsidP="00E874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BD18B7">
        <w:rPr>
          <w:rFonts w:ascii="Times New Roman" w:eastAsia="Times New Roman" w:hAnsi="Times New Roman" w:cs="Times New Roman"/>
          <w:b/>
          <w:sz w:val="28"/>
          <w:szCs w:val="20"/>
        </w:rPr>
        <w:t xml:space="preserve">а) </w:t>
      </w:r>
      <w:r w:rsidRPr="00BD18B7">
        <w:rPr>
          <w:rFonts w:ascii="Times New Roman" w:eastAsia="Times New Roman" w:hAnsi="Times New Roman" w:cs="Times New Roman"/>
          <w:sz w:val="28"/>
          <w:szCs w:val="20"/>
        </w:rPr>
        <w:t>Участникът да има внедрена и</w:t>
      </w:r>
      <w:r w:rsidRPr="00BD18B7">
        <w:rPr>
          <w:rFonts w:ascii="Times New Roman" w:eastAsia="Times New Roman" w:hAnsi="Times New Roman" w:cs="Times New Roman"/>
          <w:color w:val="FF0000"/>
          <w:sz w:val="28"/>
          <w:szCs w:val="20"/>
        </w:rPr>
        <w:t xml:space="preserve"> </w:t>
      </w:r>
      <w:r w:rsidRPr="00BD18B7">
        <w:rPr>
          <w:rFonts w:ascii="Times New Roman" w:eastAsia="Times New Roman" w:hAnsi="Times New Roman" w:cs="Times New Roman"/>
          <w:sz w:val="28"/>
          <w:szCs w:val="20"/>
        </w:rPr>
        <w:t>сертифицирана система за управление на качеството по ISO 9001:2008,</w:t>
      </w:r>
      <w:r w:rsidRPr="00BD18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18B7">
        <w:rPr>
          <w:rFonts w:ascii="Times New Roman" w:eastAsia="Times New Roman" w:hAnsi="Times New Roman" w:cs="Times New Roman"/>
          <w:sz w:val="28"/>
          <w:szCs w:val="20"/>
        </w:rPr>
        <w:t>или еквивалент с обхват на сертификация, отговарящ на предмета на поръчката,</w:t>
      </w:r>
      <w:r w:rsidRPr="00BD18B7">
        <w:rPr>
          <w:rFonts w:ascii="Times New Roman" w:eastAsia="MS Mincho" w:hAnsi="Times New Roman" w:cs="Times New Roman"/>
          <w:sz w:val="28"/>
          <w:szCs w:val="28"/>
        </w:rPr>
        <w:t xml:space="preserve"> по съответната обособена позиция</w:t>
      </w:r>
      <w:r w:rsidRPr="00BD18B7">
        <w:rPr>
          <w:rFonts w:ascii="Times New Roman" w:eastAsia="Times New Roman" w:hAnsi="Times New Roman" w:cs="Times New Roman"/>
          <w:sz w:val="28"/>
          <w:szCs w:val="20"/>
        </w:rPr>
        <w:t>;</w:t>
      </w:r>
    </w:p>
    <w:p w:rsidR="00BD18B7" w:rsidRPr="00BD18B7" w:rsidRDefault="00BD18B7" w:rsidP="00E874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18B7">
        <w:rPr>
          <w:rFonts w:ascii="Times New Roman" w:eastAsia="Times New Roman" w:hAnsi="Times New Roman" w:cs="Times New Roman"/>
          <w:b/>
          <w:sz w:val="28"/>
          <w:szCs w:val="20"/>
        </w:rPr>
        <w:t xml:space="preserve">б) </w:t>
      </w:r>
      <w:r w:rsidRPr="00BD18B7">
        <w:rPr>
          <w:rFonts w:ascii="Times New Roman" w:eastAsia="Times New Roman" w:hAnsi="Times New Roman" w:cs="Times New Roman"/>
          <w:sz w:val="28"/>
          <w:szCs w:val="20"/>
        </w:rPr>
        <w:t>Участникът да декларира, че предлаганите стоки са нови, оригинални, нерециклирани, с доказан произход,</w:t>
      </w:r>
      <w:r w:rsidRPr="00BD18B7">
        <w:rPr>
          <w:rFonts w:ascii="Times New Roman" w:eastAsia="MS Mincho" w:hAnsi="Times New Roman" w:cs="Times New Roman"/>
          <w:sz w:val="28"/>
          <w:szCs w:val="28"/>
        </w:rPr>
        <w:t xml:space="preserve"> по съответната обособена позиция</w:t>
      </w:r>
      <w:r w:rsidRPr="00BD18B7">
        <w:rPr>
          <w:rFonts w:ascii="Times New Roman" w:eastAsia="Times New Roman" w:hAnsi="Times New Roman" w:cs="Times New Roman"/>
          <w:sz w:val="28"/>
          <w:szCs w:val="20"/>
        </w:rPr>
        <w:t>;</w:t>
      </w:r>
    </w:p>
    <w:p w:rsidR="000A6C95" w:rsidRPr="004142CB" w:rsidRDefault="00BD18B7" w:rsidP="00E87487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BD18B7">
        <w:rPr>
          <w:rFonts w:ascii="Times New Roman" w:eastAsia="Times New Roman" w:hAnsi="Times New Roman" w:cs="Times New Roman"/>
          <w:b/>
          <w:sz w:val="28"/>
          <w:szCs w:val="28"/>
        </w:rPr>
        <w:t>в)</w:t>
      </w:r>
      <w:r w:rsidRPr="00BD18B7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="000A6C95" w:rsidRPr="004142CB">
        <w:rPr>
          <w:rFonts w:ascii="Times New Roman" w:eastAsia="Times New Roman" w:hAnsi="Times New Roman" w:cs="Times New Roman"/>
          <w:sz w:val="28"/>
          <w:szCs w:val="28"/>
          <w:lang w:eastAsia="bg-BG"/>
        </w:rPr>
        <w:t>Участникът следва да е изпълнил минимум 2 (две) доставки през последните три години, чийто предмет е еднакъв или сходен с предмета на обществената поръчка,</w:t>
      </w:r>
      <w:r w:rsidR="000A6C95" w:rsidRPr="00BD18B7">
        <w:rPr>
          <w:rFonts w:ascii="Times New Roman" w:eastAsia="MS Mincho" w:hAnsi="Times New Roman" w:cs="Times New Roman"/>
          <w:sz w:val="28"/>
          <w:szCs w:val="28"/>
        </w:rPr>
        <w:t xml:space="preserve"> по съответната обособена позиция</w:t>
      </w:r>
      <w:r w:rsidR="000A6C95">
        <w:rPr>
          <w:rFonts w:ascii="Times New Roman" w:eastAsia="MS Mincho" w:hAnsi="Times New Roman" w:cs="Times New Roman"/>
          <w:sz w:val="28"/>
          <w:szCs w:val="28"/>
        </w:rPr>
        <w:t>,</w:t>
      </w:r>
      <w:r w:rsidR="000A6C95" w:rsidRPr="004142C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считано от датата определена като крайна за получаване на офертите. </w:t>
      </w:r>
    </w:p>
    <w:p w:rsidR="000A6C95" w:rsidRPr="004142CB" w:rsidRDefault="000A6C95" w:rsidP="00F456F0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4142CB">
        <w:rPr>
          <w:rFonts w:ascii="Times New Roman" w:eastAsia="Times New Roman" w:hAnsi="Times New Roman" w:cs="Times New Roman"/>
          <w:sz w:val="28"/>
          <w:szCs w:val="28"/>
          <w:lang w:eastAsia="bg-BG"/>
        </w:rPr>
        <w:t>* Под „изпълнени доставки“ се разбират такива, които независимо от датата на сключването им, са приключили в посочения по-горе период.</w:t>
      </w:r>
    </w:p>
    <w:p w:rsidR="00BD18B7" w:rsidRPr="00BD18B7" w:rsidRDefault="00BD18B7" w:rsidP="00F456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BD18B7">
        <w:rPr>
          <w:rFonts w:ascii="Times New Roman" w:eastAsia="Times New Roman" w:hAnsi="Times New Roman" w:cs="Times New Roman"/>
          <w:b/>
          <w:sz w:val="28"/>
          <w:szCs w:val="20"/>
        </w:rPr>
        <w:t>г)</w:t>
      </w:r>
      <w:r w:rsidRPr="00BD18B7">
        <w:rPr>
          <w:rFonts w:ascii="Times New Roman" w:eastAsia="Times New Roman" w:hAnsi="Times New Roman" w:cs="Times New Roman"/>
          <w:sz w:val="28"/>
          <w:szCs w:val="20"/>
        </w:rPr>
        <w:t xml:space="preserve"> За ОП № 2 участникът да докаже качеството на копирната хартия със сертификат за качество от производителя и/или лабораторни анализи </w:t>
      </w:r>
      <w:r w:rsidRPr="0093096F">
        <w:rPr>
          <w:rFonts w:ascii="Times New Roman" w:eastAsia="Times New Roman" w:hAnsi="Times New Roman" w:cs="Times New Roman"/>
          <w:sz w:val="28"/>
          <w:szCs w:val="20"/>
        </w:rPr>
        <w:t>– еквивалент.</w:t>
      </w:r>
    </w:p>
    <w:p w:rsidR="00BD18B7" w:rsidRPr="00BD18B7" w:rsidRDefault="00BD18B7" w:rsidP="00F456F0">
      <w:pPr>
        <w:autoSpaceDE w:val="0"/>
        <w:autoSpaceDN w:val="0"/>
        <w:adjustRightInd w:val="0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18B7">
        <w:rPr>
          <w:rFonts w:ascii="Times New Roman" w:eastAsia="Times New Roman" w:hAnsi="Times New Roman" w:cs="Times New Roman"/>
          <w:b/>
          <w:sz w:val="28"/>
          <w:szCs w:val="20"/>
        </w:rPr>
        <w:t>д)</w:t>
      </w:r>
      <w:r w:rsidRPr="00BD18B7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DF3BA2" w:rsidRPr="00DF3BA2">
        <w:rPr>
          <w:rFonts w:ascii="Times New Roman" w:eastAsia="Times New Roman" w:hAnsi="Times New Roman" w:cs="Times New Roman"/>
          <w:sz w:val="28"/>
          <w:szCs w:val="20"/>
        </w:rPr>
        <w:t>Към офертите участниците следва да представят мостри.</w:t>
      </w:r>
      <w:r w:rsidR="00DF3B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18B7">
        <w:rPr>
          <w:rFonts w:ascii="Times New Roman" w:eastAsia="Times New Roman" w:hAnsi="Times New Roman" w:cs="Times New Roman"/>
          <w:sz w:val="28"/>
          <w:szCs w:val="28"/>
        </w:rPr>
        <w:t xml:space="preserve">Мострите се подреждат в устойчив/и кашон/и с приложен вътре в кашоните опис на предоставените артикули. При предаване, всеки кашон ведно със съдържанието му следва да е запечатан с тиксо с обозначение на фирмата (за юридическо лице) или трите имена (за физическо лице) на участника и полагане на печат, по начин, който да не позволява отваряне без да се наруши целостта му. За предадените кашони с мостри се съставя приемателно-предавателен протокол в два идентични екземпляра, който се подписва </w:t>
      </w:r>
      <w:r w:rsidRPr="0093096F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9F028E" w:rsidRPr="0093096F">
        <w:rPr>
          <w:rFonts w:ascii="Times New Roman" w:eastAsia="Times New Roman" w:hAnsi="Times New Roman" w:cs="Times New Roman"/>
          <w:sz w:val="28"/>
          <w:szCs w:val="28"/>
        </w:rPr>
        <w:t xml:space="preserve">служител на </w:t>
      </w:r>
      <w:r w:rsidRPr="0093096F">
        <w:rPr>
          <w:rFonts w:ascii="Times New Roman" w:eastAsia="Times New Roman" w:hAnsi="Times New Roman" w:cs="Times New Roman"/>
          <w:sz w:val="28"/>
          <w:szCs w:val="28"/>
        </w:rPr>
        <w:t>ПРБ и от участника или негов упълномощен представител, от друга страна</w:t>
      </w:r>
      <w:r w:rsidR="009F028E" w:rsidRPr="0093096F">
        <w:rPr>
          <w:rFonts w:ascii="Times New Roman" w:eastAsia="Times New Roman" w:hAnsi="Times New Roman" w:cs="Times New Roman"/>
          <w:sz w:val="28"/>
          <w:szCs w:val="28"/>
        </w:rPr>
        <w:t xml:space="preserve"> при приемане на офертите</w:t>
      </w:r>
      <w:r w:rsidRPr="0093096F">
        <w:rPr>
          <w:rFonts w:ascii="Times New Roman" w:eastAsia="Times New Roman" w:hAnsi="Times New Roman" w:cs="Times New Roman"/>
          <w:sz w:val="28"/>
          <w:szCs w:val="28"/>
        </w:rPr>
        <w:t xml:space="preserve">. Единият екземпляр на приемателно-предавателния протокол, както и предоставените мостри се оставят на съхранение при </w:t>
      </w:r>
      <w:r w:rsidR="009F028E" w:rsidRPr="0093096F">
        <w:rPr>
          <w:rFonts w:ascii="Times New Roman" w:eastAsia="Times New Roman" w:hAnsi="Times New Roman" w:cs="Times New Roman"/>
          <w:sz w:val="28"/>
          <w:szCs w:val="28"/>
        </w:rPr>
        <w:t>служител на ПРБ</w:t>
      </w:r>
      <w:r w:rsidRPr="0093096F">
        <w:rPr>
          <w:rFonts w:ascii="Times New Roman" w:eastAsia="Times New Roman" w:hAnsi="Times New Roman" w:cs="Times New Roman"/>
          <w:sz w:val="28"/>
          <w:szCs w:val="28"/>
        </w:rPr>
        <w:t xml:space="preserve">. Другият </w:t>
      </w:r>
      <w:r w:rsidRPr="00BD18B7">
        <w:rPr>
          <w:rFonts w:ascii="Times New Roman" w:eastAsia="Times New Roman" w:hAnsi="Times New Roman" w:cs="Times New Roman"/>
          <w:sz w:val="28"/>
          <w:szCs w:val="28"/>
        </w:rPr>
        <w:t>екземпляр е за участника, респективно негов упълномощен представител.</w:t>
      </w:r>
    </w:p>
    <w:p w:rsidR="000F003C" w:rsidRDefault="00BD18B7" w:rsidP="000F003C">
      <w:pPr>
        <w:autoSpaceDE w:val="0"/>
        <w:autoSpaceDN w:val="0"/>
        <w:adjustRightInd w:val="0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18B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Предоставените мостри, заедно със съставения приемателно-предавателен протокол се предават на председателя на комисията, определен със заповед на възложителя. </w:t>
      </w:r>
    </w:p>
    <w:p w:rsidR="000F003C" w:rsidRDefault="00BD18B7" w:rsidP="000F003C">
      <w:pPr>
        <w:autoSpaceDE w:val="0"/>
        <w:autoSpaceDN w:val="0"/>
        <w:adjustRightInd w:val="0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18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F003C" w:rsidRDefault="000F003C" w:rsidP="000F003C">
      <w:pPr>
        <w:autoSpaceDE w:val="0"/>
        <w:autoSpaceDN w:val="0"/>
        <w:adjustRightInd w:val="0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BD18B7" w:rsidRPr="00BD18B7" w:rsidRDefault="00BD18B7" w:rsidP="000F003C">
      <w:pPr>
        <w:autoSpaceDE w:val="0"/>
        <w:autoSpaceDN w:val="0"/>
        <w:adjustRightInd w:val="0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18B7">
        <w:rPr>
          <w:rFonts w:ascii="Times New Roman" w:eastAsia="Times New Roman" w:hAnsi="Times New Roman" w:cs="Times New Roman"/>
          <w:sz w:val="28"/>
          <w:szCs w:val="28"/>
        </w:rPr>
        <w:t>На отстранените участници и на тези класирани на второ и следващи места</w:t>
      </w:r>
      <w:r w:rsidR="00AB39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18B7">
        <w:rPr>
          <w:rFonts w:ascii="Times New Roman" w:eastAsia="Times New Roman" w:hAnsi="Times New Roman" w:cs="Times New Roman"/>
          <w:sz w:val="28"/>
          <w:szCs w:val="28"/>
        </w:rPr>
        <w:t xml:space="preserve">мострите се връщат в срок до 10 (десет) дни, след сключване на договор с избрания за изпълнител участник. </w:t>
      </w:r>
    </w:p>
    <w:p w:rsidR="00BD18B7" w:rsidRPr="00BD18B7" w:rsidRDefault="00BD18B7" w:rsidP="00F456F0">
      <w:pPr>
        <w:autoSpaceDE w:val="0"/>
        <w:autoSpaceDN w:val="0"/>
        <w:adjustRightInd w:val="0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18B7">
        <w:rPr>
          <w:rFonts w:ascii="Times New Roman" w:eastAsia="Times New Roman" w:hAnsi="Times New Roman" w:cs="Times New Roman"/>
          <w:sz w:val="28"/>
          <w:szCs w:val="28"/>
        </w:rPr>
        <w:t xml:space="preserve">Мострите на участника, определен за изпълнител, с когото е сключен договор, се задържат до приключване на изпълнението по договора. </w:t>
      </w:r>
    </w:p>
    <w:p w:rsidR="002660A7" w:rsidRDefault="00BD18B7" w:rsidP="00F456F0">
      <w:pPr>
        <w:autoSpaceDE w:val="0"/>
        <w:autoSpaceDN w:val="0"/>
        <w:adjustRightInd w:val="0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96F">
        <w:rPr>
          <w:rFonts w:ascii="Times New Roman" w:eastAsia="Times New Roman" w:hAnsi="Times New Roman" w:cs="Times New Roman"/>
          <w:sz w:val="28"/>
          <w:szCs w:val="28"/>
        </w:rPr>
        <w:t>При несъответствие на доставените мостри с изискванията на Възложителя, посочени в настоящата покана</w:t>
      </w:r>
      <w:r w:rsidR="00AB39D7" w:rsidRPr="0093096F">
        <w:rPr>
          <w:rFonts w:ascii="Times New Roman" w:eastAsia="Times New Roman" w:hAnsi="Times New Roman" w:cs="Times New Roman"/>
          <w:sz w:val="28"/>
          <w:szCs w:val="28"/>
        </w:rPr>
        <w:t>,</w:t>
      </w:r>
      <w:r w:rsidR="00AB39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18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39D7">
        <w:rPr>
          <w:rFonts w:ascii="Times New Roman" w:eastAsia="Times New Roman" w:hAnsi="Times New Roman" w:cs="Times New Roman"/>
          <w:sz w:val="28"/>
          <w:szCs w:val="28"/>
        </w:rPr>
        <w:t>офертата на съответния участник няма да бъде разглеждана и оценявана</w:t>
      </w:r>
      <w:r w:rsidR="00AB39D7" w:rsidRPr="000D5CC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1114B" w:rsidRPr="00CB103F" w:rsidRDefault="00AB39D7" w:rsidP="00CB103F">
      <w:pPr>
        <w:keepNext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случай че з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>а артикулите, които подлежат на оценка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качеството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 няма представени мостри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офертата на съответния участник няма да бъде разглеждана и оценявана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9667B" w:rsidRDefault="00B9667B" w:rsidP="000D5C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D5CC5" w:rsidRPr="000D5CC5" w:rsidRDefault="000D5CC5" w:rsidP="000D5C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0D5CC5">
        <w:rPr>
          <w:rFonts w:ascii="Times New Roman" w:eastAsia="Times New Roman" w:hAnsi="Times New Roman" w:cs="Times New Roman"/>
          <w:b/>
          <w:sz w:val="28"/>
          <w:szCs w:val="28"/>
        </w:rPr>
        <w:t>V</w:t>
      </w:r>
      <w:r w:rsidRPr="007A0333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 w:rsidRPr="000D5CC5">
        <w:rPr>
          <w:rFonts w:ascii="Times New Roman" w:eastAsia="Times New Roman" w:hAnsi="Times New Roman" w:cs="Times New Roman"/>
          <w:b/>
          <w:sz w:val="28"/>
          <w:szCs w:val="28"/>
        </w:rPr>
        <w:t xml:space="preserve">. КРИТЕРИЙ ЗА ОЦЕНКА. </w:t>
      </w:r>
      <w:r w:rsidRPr="000D5CC5"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ПОКАЗАТЕЛИ, ОТНОСИТЕЛНАТА ИМ ТЕЖЕСТ И МЕТОДИКИ ЗА ОПРЕДЕЛЯНЕ НА КОМПЛЕКСНАТА ОЦЕНКА</w:t>
      </w:r>
      <w:r w:rsidR="007A0333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0D5CC5" w:rsidRPr="000D5CC5" w:rsidRDefault="000D5CC5" w:rsidP="000D5CC5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b/>
          <w:sz w:val="28"/>
          <w:szCs w:val="28"/>
        </w:rPr>
        <w:t>Критерий за оценка на офертите по ОП № 1 е „икономически най-изгодна оферта“.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Икономически най-изгодна е офертата на участник, която има максимален брой точки от комплексната оценка </w:t>
      </w:r>
      <w:r w:rsidRPr="000D5CC5">
        <w:rPr>
          <w:rFonts w:ascii="Times New Roman" w:eastAsia="Times New Roman" w:hAnsi="Times New Roman" w:cs="Times New Roman"/>
          <w:b/>
          <w:sz w:val="28"/>
          <w:szCs w:val="28"/>
        </w:rPr>
        <w:t>(К)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Максимално възможно К = 100 точки.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Показатели и относителната им тежест и методика за определяне на комплексната оценка на офертите:</w:t>
      </w:r>
    </w:p>
    <w:p w:rsidR="000D5CC5" w:rsidRPr="000D5CC5" w:rsidRDefault="000D5CC5" w:rsidP="000D5CC5">
      <w:pPr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1. К1 – ценови показател - определя се по следната формула.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5CC5" w:rsidRPr="000D5CC5" w:rsidRDefault="000D5CC5" w:rsidP="000D5CC5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Ц </w:t>
      </w:r>
      <w:r w:rsidRPr="000D5CC5">
        <w:rPr>
          <w:rFonts w:ascii="Times New Roman" w:eastAsia="Times New Roman" w:hAnsi="Times New Roman" w:cs="Times New Roman"/>
          <w:i/>
          <w:sz w:val="28"/>
          <w:szCs w:val="28"/>
        </w:rPr>
        <w:t>мин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К1 = --------------- х 100 ,</w:t>
      </w:r>
    </w:p>
    <w:p w:rsidR="000D5CC5" w:rsidRPr="000D5CC5" w:rsidRDefault="000D5CC5" w:rsidP="000D5CC5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Ц </w:t>
      </w:r>
      <w:r w:rsidRPr="000D5CC5">
        <w:rPr>
          <w:rFonts w:ascii="Times New Roman" w:eastAsia="Times New Roman" w:hAnsi="Times New Roman" w:cs="Times New Roman"/>
          <w:i/>
          <w:sz w:val="28"/>
          <w:szCs w:val="28"/>
        </w:rPr>
        <w:t>предлагана</w:t>
      </w:r>
    </w:p>
    <w:p w:rsidR="000D5CC5" w:rsidRPr="000D5CC5" w:rsidRDefault="000D5CC5" w:rsidP="000D5CC5">
      <w:pPr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- където Ц </w:t>
      </w:r>
      <w:r w:rsidRPr="000D5CC5">
        <w:rPr>
          <w:rFonts w:ascii="Times New Roman" w:eastAsia="Times New Roman" w:hAnsi="Times New Roman" w:cs="Times New Roman"/>
          <w:i/>
          <w:sz w:val="28"/>
          <w:szCs w:val="28"/>
        </w:rPr>
        <w:t>предлагана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 е предложената цена от участник за изпълнение на поръчката по ОП № 1, 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- където Ц </w:t>
      </w:r>
      <w:r w:rsidRPr="000D5CC5">
        <w:rPr>
          <w:rFonts w:ascii="Times New Roman" w:eastAsia="Times New Roman" w:hAnsi="Times New Roman" w:cs="Times New Roman"/>
          <w:i/>
          <w:sz w:val="28"/>
          <w:szCs w:val="28"/>
        </w:rPr>
        <w:t>мин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 е най-ниската предложена цена от участник, за изпълнение на поръчката по ОП № 1.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Предложеният показател Ц е необходимо да е различен от нула. 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Максимално възможно К1 = 100 точки</w:t>
      </w:r>
    </w:p>
    <w:p w:rsidR="000D5CC5" w:rsidRPr="000D5CC5" w:rsidRDefault="0056666A" w:rsidP="000D5CC5">
      <w:pPr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К1 се закръглява до втория знак след десетичната запетая.</w:t>
      </w:r>
    </w:p>
    <w:p w:rsidR="00B9667B" w:rsidRDefault="00B9667B" w:rsidP="000D5CC5">
      <w:pPr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5CC5" w:rsidRPr="000D5CC5" w:rsidRDefault="000D5CC5" w:rsidP="000D5CC5">
      <w:pPr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2. К2 – показател за качество на артикулите – определя се по формулата:</w:t>
      </w:r>
    </w:p>
    <w:p w:rsidR="000D5CC5" w:rsidRPr="000D5CC5" w:rsidRDefault="000D5CC5" w:rsidP="000D5CC5">
      <w:pPr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К2 = А х 10 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- където А (A1*0,06+A2*0,06 ……+А18*0,05) е оценка за качеството на всички артикули и се изчислява по формула:</w:t>
      </w:r>
    </w:p>
    <w:p w:rsidR="000D5CC5" w:rsidRPr="000D5CC5" w:rsidRDefault="000D5CC5" w:rsidP="000D5CC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А = А1*0,06+А2*0,06+А3*0,06+А4*0,06+А5*0,06+А6*0,06+А7*0,06+А8*0,06+ А9*0,06+А10*0,06+А11*0,05+А12*0,05+А13*0,05+А14*0,05+А15*0,05+А16*0,05+ А17*0,05+А18*0,05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където: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ab/>
        <w:t>А1 е оценка за качество на предоставената мостра на химикал обикновен - 0.7 мм, за еднократна употреба, цветове син, черен, червен, зелен;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ab/>
        <w:t>А2 е оценка за качество на предоставената мостра на самозалепващи хартиени листчета, кубчета 75х75 мм, едноцветни- пастел, жълти;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ab/>
        <w:t xml:space="preserve">А3 е оценка за качество на предоставената мостра на </w:t>
      </w:r>
      <w:proofErr w:type="spellStart"/>
      <w:r w:rsidRPr="000D5CC5">
        <w:rPr>
          <w:rFonts w:ascii="Times New Roman" w:eastAsia="Times New Roman" w:hAnsi="Times New Roman" w:cs="Times New Roman"/>
          <w:sz w:val="28"/>
          <w:szCs w:val="28"/>
        </w:rPr>
        <w:t>телчета</w:t>
      </w:r>
      <w:proofErr w:type="spellEnd"/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 24/6 за </w:t>
      </w:r>
      <w:proofErr w:type="spellStart"/>
      <w:r w:rsidRPr="000D5CC5">
        <w:rPr>
          <w:rFonts w:ascii="Times New Roman" w:eastAsia="Times New Roman" w:hAnsi="Times New Roman" w:cs="Times New Roman"/>
          <w:sz w:val="28"/>
          <w:szCs w:val="28"/>
        </w:rPr>
        <w:t>телбод</w:t>
      </w:r>
      <w:proofErr w:type="spellEnd"/>
      <w:r w:rsidRPr="000D5CC5">
        <w:rPr>
          <w:rFonts w:ascii="Times New Roman" w:eastAsia="Times New Roman" w:hAnsi="Times New Roman" w:cs="Times New Roman"/>
          <w:sz w:val="28"/>
          <w:szCs w:val="28"/>
        </w:rPr>
        <w:t>, стоманени, 1000 бр. в кутия;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ab/>
        <w:t>А4 е оценка за качество на предоставената мостра на кламери- метални, 30 мм, 100 броя в кутия;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ab/>
        <w:t>А5 е оценка за качество на предоставената мостра на тиксо безцветно, устойчиво на стареене и температури, 50 мм х 66 м;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ab/>
        <w:t>А6 е оценка за качество на предоставената мостра на коректор лента- 5 мм х 8м;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ab/>
        <w:t>А7 е оценка за качество на предоставената мостра на коректор течен, на водна основа, бързосъхнещ, за всякакви мастила и хартии, 20 мл.;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ab/>
        <w:t>А8 е оценка за качество на предоставената мостра на лепило канцеларско, сухо- 15-20 г.;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ab/>
        <w:t>А9 е оценка за качество на предоставената мостра на лепило канцеларско, течно, 50 мл.;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ab/>
        <w:t>А10 е оценка за качество на предоставената мостра  на маркер текст- със скосен връх, високоустойчив на изсъхване връх, единични, цветова гама: жълт, син, червен, зелен, оранжев;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ab/>
        <w:t>А11 е оценка за качество на предоставената мостра  на папка PVC- прозрачно лице, наличие на перфорация и джоб с подвижна лента, формат А4, цветова гама, цвят бял, жълт, син, червен, зелен, черен;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ab/>
        <w:t>А12 е оценка за качество на предоставената мостра  на папка дело с връзки и текстилен гръб – бял, 8 см.;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ab/>
        <w:t>А13 е оценка за качество на предоставената мостра  на папка джоб за документи, с перфорация, формат А4, прозрачни, 100 бр. в пакет;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ab/>
        <w:t xml:space="preserve">А14 е оценка за качество на предоставената мостра  на папка класьор (7-8 см.; 5-5.5 см  )- корици от </w:t>
      </w:r>
      <w:proofErr w:type="spellStart"/>
      <w:r w:rsidRPr="000D5CC5">
        <w:rPr>
          <w:rFonts w:ascii="Times New Roman" w:eastAsia="Times New Roman" w:hAnsi="Times New Roman" w:cs="Times New Roman"/>
          <w:sz w:val="28"/>
          <w:szCs w:val="28"/>
        </w:rPr>
        <w:t>полипропиле</w:t>
      </w:r>
      <w:r w:rsidR="00367603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>во</w:t>
      </w:r>
      <w:proofErr w:type="spellEnd"/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 фолио, джоб за етикет на гърба, механизъм за захващане на листа с притискаща клема, цвят черен, червен, син, жълт, зелен;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ab/>
        <w:t>А15 е оценка за качество на предоставената мостра  на папка лукс, А4, картон - от две части, цвят бял;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ab/>
        <w:t>А16 е оценка за качество на предоставената мостра  на папка с машинка, бяла, изработена от картон, 300 г./м2;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ab/>
        <w:t>А17 е оценка за качество на предоставената мостра  на папка цветен картон, формат А4, цвят червен;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ab/>
        <w:t xml:space="preserve">А18 е оценка за качество на предоставената мостра  на </w:t>
      </w:r>
      <w:proofErr w:type="spellStart"/>
      <w:r w:rsidRPr="000D5CC5">
        <w:rPr>
          <w:rFonts w:ascii="Times New Roman" w:eastAsia="Times New Roman" w:hAnsi="Times New Roman" w:cs="Times New Roman"/>
          <w:sz w:val="28"/>
          <w:szCs w:val="28"/>
        </w:rPr>
        <w:t>ролер-тънкописец</w:t>
      </w:r>
      <w:proofErr w:type="spellEnd"/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 - 0.4 мм, капачка с цвета на мастилото, подходящ за писане върху </w:t>
      </w:r>
      <w:proofErr w:type="spellStart"/>
      <w:r w:rsidRPr="000D5CC5">
        <w:rPr>
          <w:rFonts w:ascii="Times New Roman" w:eastAsia="Times New Roman" w:hAnsi="Times New Roman" w:cs="Times New Roman"/>
          <w:sz w:val="28"/>
          <w:szCs w:val="28"/>
        </w:rPr>
        <w:t>индигирани</w:t>
      </w:r>
      <w:proofErr w:type="spellEnd"/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 копия, цветова гама: син, черен, зелен, червен.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D5CC5">
        <w:rPr>
          <w:rFonts w:ascii="Times New Roman" w:eastAsia="Times New Roman" w:hAnsi="Times New Roman" w:cs="Times New Roman"/>
          <w:sz w:val="28"/>
          <w:szCs w:val="28"/>
        </w:rPr>
        <w:t>An</w:t>
      </w:r>
      <w:proofErr w:type="spellEnd"/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 е показател за качеството</w:t>
      </w:r>
      <w:r w:rsidRPr="000D5CC5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>на поредният оценяван отделен артикул и се определя по формулата:</w:t>
      </w:r>
    </w:p>
    <w:p w:rsidR="000D5CC5" w:rsidRPr="000D5CC5" w:rsidRDefault="000D5CC5" w:rsidP="000D5CC5">
      <w:pPr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5CC5" w:rsidRPr="000D5CC5" w:rsidRDefault="000D5CC5" w:rsidP="000D5CC5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Q1+Q2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5CC5">
        <w:rPr>
          <w:rFonts w:ascii="Times New Roman" w:eastAsia="Times New Roman" w:hAnsi="Times New Roman" w:cs="Times New Roman"/>
          <w:sz w:val="28"/>
          <w:szCs w:val="28"/>
        </w:rPr>
        <w:t>An</w:t>
      </w:r>
      <w:proofErr w:type="spellEnd"/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 = --------------</w:t>
      </w:r>
    </w:p>
    <w:p w:rsidR="000D5CC5" w:rsidRPr="000D5CC5" w:rsidRDefault="000D5CC5" w:rsidP="000D5CC5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   2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При определяне оценката за качество, комисията взема предвид: 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- показател Q1 – резултатите от тестване от комисията на качеството на предложените мостри на артикулите;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- показател Q2  –  резултатите от преценката на комисията за естетически и функционални характеристики.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Комисията</w:t>
      </w:r>
      <w:r w:rsidR="00F618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оценява всеки отделен артикул от представените мостри с оценката на всеки от показателите Q1, и Q2, образувана като средноаритметична стойност от посочените от членовете на комисията оценки за всеки отделен показател на представен оценяван артикул. 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Най-високата оценка </w:t>
      </w:r>
      <w:r w:rsidR="00ED26CE">
        <w:rPr>
          <w:rFonts w:ascii="Times New Roman" w:eastAsia="Times New Roman" w:hAnsi="Times New Roman" w:cs="Times New Roman"/>
          <w:sz w:val="28"/>
          <w:szCs w:val="28"/>
        </w:rPr>
        <w:t xml:space="preserve">дадена 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за всеки отделен показател Q е 10 точки, а най-ниската е 1 точка. Оценяват се както следва: 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1 точка – предлаганите артикули са с лошо качество или естетически и функционални характеристики;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3 точки предлаганите артикули са със средно качество или естетически и функционални характеристики;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6 точки – предлаганите артикули са с добро качество или естетически и функционални характеристики;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8 точки предлаганите артикули са с много добро качество или естетически и функционални характеристики;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10 точки - предлаганите артикули са с отлично качество или естетически и функционални характеристики.</w:t>
      </w:r>
    </w:p>
    <w:p w:rsidR="00ED26CE" w:rsidRPr="000D5CC5" w:rsidRDefault="00ED26CE" w:rsidP="00ED26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Q1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930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>Q2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3096F">
        <w:rPr>
          <w:rFonts w:ascii="Times New Roman" w:eastAsia="Times New Roman" w:hAnsi="Times New Roman" w:cs="Times New Roman"/>
          <w:sz w:val="28"/>
          <w:szCs w:val="28"/>
        </w:rPr>
        <w:t>се закръглява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3096F">
        <w:rPr>
          <w:rFonts w:ascii="Times New Roman" w:eastAsia="Times New Roman" w:hAnsi="Times New Roman" w:cs="Times New Roman"/>
          <w:sz w:val="28"/>
          <w:szCs w:val="28"/>
        </w:rPr>
        <w:t xml:space="preserve"> до втория знак след десетичната запетая.</w:t>
      </w:r>
    </w:p>
    <w:p w:rsidR="000D5CC5" w:rsidRPr="000D5CC5" w:rsidRDefault="00AB39D7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случай че з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>а артикулите, които подлежат на оценка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качеството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 няма представени мостри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офертата на съответния участник няма да бъде разглеждана и оценявана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Максимално възможно К2 = 100 точки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Определяне на комплексна оценка (К) и класиране: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Комплексната оценка (К) е с максимален възможен брой от 100 точки. 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b/>
          <w:sz w:val="28"/>
          <w:szCs w:val="28"/>
        </w:rPr>
        <w:t>К1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ab/>
        <w:t>-  относителна тежест  60 %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b/>
          <w:sz w:val="28"/>
          <w:szCs w:val="28"/>
        </w:rPr>
        <w:t>К2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ab/>
        <w:t>-  относителна тежест  40 %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Комплексната оценка </w:t>
      </w:r>
      <w:r w:rsidRPr="000D5CC5">
        <w:rPr>
          <w:rFonts w:ascii="Times New Roman" w:eastAsia="Times New Roman" w:hAnsi="Times New Roman" w:cs="Times New Roman"/>
          <w:b/>
          <w:sz w:val="28"/>
          <w:szCs w:val="28"/>
        </w:rPr>
        <w:t>(К)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 се изчислява по следната формула: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b/>
          <w:sz w:val="28"/>
          <w:szCs w:val="28"/>
        </w:rPr>
        <w:t xml:space="preserve">К = К1*0.60 + К2*0.40 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На първо място се класира участникът, получил най-висока комплексна оценка.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Подреждането на останалите участници ще става съответно според броя точки, получени при изчисляването на показателя К.</w:t>
      </w:r>
    </w:p>
    <w:p w:rsidR="0056666A" w:rsidRPr="000D5CC5" w:rsidRDefault="000D5CC5" w:rsidP="005666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MS Mincho" w:hAnsi="Times New Roman" w:cs="Times New Roman"/>
          <w:sz w:val="28"/>
          <w:szCs w:val="28"/>
        </w:rPr>
        <w:lastRenderedPageBreak/>
        <w:tab/>
      </w:r>
      <w:r w:rsidR="0056666A">
        <w:rPr>
          <w:rFonts w:ascii="Times New Roman" w:eastAsia="Times New Roman" w:hAnsi="Times New Roman" w:cs="Times New Roman"/>
          <w:sz w:val="28"/>
          <w:szCs w:val="28"/>
        </w:rPr>
        <w:t>В случай че з</w:t>
      </w:r>
      <w:r w:rsidR="0056666A" w:rsidRPr="000D5CC5">
        <w:rPr>
          <w:rFonts w:ascii="Times New Roman" w:eastAsia="Times New Roman" w:hAnsi="Times New Roman" w:cs="Times New Roman"/>
          <w:sz w:val="28"/>
          <w:szCs w:val="28"/>
        </w:rPr>
        <w:t>а артикулите, които подлежат на оценка</w:t>
      </w:r>
      <w:r w:rsidR="0056666A">
        <w:rPr>
          <w:rFonts w:ascii="Times New Roman" w:eastAsia="Times New Roman" w:hAnsi="Times New Roman" w:cs="Times New Roman"/>
          <w:sz w:val="28"/>
          <w:szCs w:val="28"/>
        </w:rPr>
        <w:t xml:space="preserve"> на качеството</w:t>
      </w:r>
      <w:r w:rsidR="0056666A" w:rsidRPr="000D5CC5">
        <w:rPr>
          <w:rFonts w:ascii="Times New Roman" w:eastAsia="Times New Roman" w:hAnsi="Times New Roman" w:cs="Times New Roman"/>
          <w:sz w:val="28"/>
          <w:szCs w:val="28"/>
        </w:rPr>
        <w:t xml:space="preserve"> няма представени мостри</w:t>
      </w:r>
      <w:r w:rsidR="0056666A">
        <w:rPr>
          <w:rFonts w:ascii="Times New Roman" w:eastAsia="Times New Roman" w:hAnsi="Times New Roman" w:cs="Times New Roman"/>
          <w:sz w:val="28"/>
          <w:szCs w:val="28"/>
        </w:rPr>
        <w:t>,</w:t>
      </w:r>
      <w:r w:rsidR="0056666A" w:rsidRPr="000D5C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666A">
        <w:rPr>
          <w:rFonts w:ascii="Times New Roman" w:eastAsia="Times New Roman" w:hAnsi="Times New Roman" w:cs="Times New Roman"/>
          <w:sz w:val="28"/>
          <w:szCs w:val="28"/>
        </w:rPr>
        <w:t>офертата на съответния участник няма да бъде разглеждана и оценявана</w:t>
      </w:r>
      <w:r w:rsidR="0056666A" w:rsidRPr="000D5CC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b/>
          <w:sz w:val="28"/>
          <w:szCs w:val="28"/>
        </w:rPr>
        <w:t>Критерий за оценка на офертите по ОП № 2 е „икономически най-изгодна оферта“.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Икономически най-изгодна е офертата на участник, която има максимален брой точки от комплексната оценка </w:t>
      </w:r>
      <w:r w:rsidRPr="000D5CC5">
        <w:rPr>
          <w:rFonts w:ascii="Times New Roman" w:eastAsia="Times New Roman" w:hAnsi="Times New Roman" w:cs="Times New Roman"/>
          <w:b/>
          <w:sz w:val="28"/>
          <w:szCs w:val="28"/>
        </w:rPr>
        <w:t>(К)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Показатели и относителната им тежест и методика за определяне на комплексната оценка на офертите:</w:t>
      </w:r>
    </w:p>
    <w:p w:rsidR="000D5CC5" w:rsidRPr="000D5CC5" w:rsidRDefault="000D5CC5" w:rsidP="000D5CC5">
      <w:pPr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1. К1 – ценови показател - определя се по следната формула.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5CC5" w:rsidRPr="000D5CC5" w:rsidRDefault="000D5CC5" w:rsidP="000D5CC5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Ц </w:t>
      </w:r>
      <w:r w:rsidRPr="000D5CC5">
        <w:rPr>
          <w:rFonts w:ascii="Times New Roman" w:eastAsia="Times New Roman" w:hAnsi="Times New Roman" w:cs="Times New Roman"/>
          <w:i/>
          <w:sz w:val="28"/>
          <w:szCs w:val="28"/>
        </w:rPr>
        <w:t>мин.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К1 = --------------- х 100 ,</w:t>
      </w:r>
    </w:p>
    <w:p w:rsidR="000D5CC5" w:rsidRPr="000D5CC5" w:rsidRDefault="000D5CC5" w:rsidP="000D5CC5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Ц </w:t>
      </w:r>
      <w:r w:rsidRPr="000D5CC5">
        <w:rPr>
          <w:rFonts w:ascii="Times New Roman" w:eastAsia="Times New Roman" w:hAnsi="Times New Roman" w:cs="Times New Roman"/>
          <w:i/>
          <w:sz w:val="28"/>
          <w:szCs w:val="28"/>
        </w:rPr>
        <w:t>предлагана</w:t>
      </w:r>
    </w:p>
    <w:p w:rsidR="000D5CC5" w:rsidRPr="000D5CC5" w:rsidRDefault="000D5CC5" w:rsidP="000D5CC5">
      <w:pPr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- където Ц </w:t>
      </w:r>
      <w:r w:rsidRPr="000D5CC5">
        <w:rPr>
          <w:rFonts w:ascii="Times New Roman" w:eastAsia="Times New Roman" w:hAnsi="Times New Roman" w:cs="Times New Roman"/>
          <w:i/>
          <w:sz w:val="28"/>
          <w:szCs w:val="28"/>
        </w:rPr>
        <w:t>предлагана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 е предложената цена от участник за изпълнение на поръчката по ОП № 2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- където Ц </w:t>
      </w:r>
      <w:r w:rsidRPr="000D5CC5">
        <w:rPr>
          <w:rFonts w:ascii="Times New Roman" w:eastAsia="Times New Roman" w:hAnsi="Times New Roman" w:cs="Times New Roman"/>
          <w:i/>
          <w:sz w:val="28"/>
          <w:szCs w:val="28"/>
        </w:rPr>
        <w:t>мин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 е най-ниската предложена цена от участник за изпълнение на поръчката по ОП № 2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Предложеният показател Ц е необходимо да е различен от нула. 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Максимално възможно К1 = 100 точки</w:t>
      </w:r>
    </w:p>
    <w:p w:rsidR="0056666A" w:rsidRPr="000D5CC5" w:rsidRDefault="0056666A" w:rsidP="005666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К1 се закръглява до втория знак след десетичната запетая.</w:t>
      </w:r>
    </w:p>
    <w:p w:rsidR="000D5CC5" w:rsidRPr="000D5CC5" w:rsidRDefault="000D5CC5" w:rsidP="000D5CC5">
      <w:pPr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5CC5" w:rsidRPr="000D5CC5" w:rsidRDefault="000D5CC5" w:rsidP="005666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2. К2 – показател за качество на артикулите – определя се по формулата:</w:t>
      </w:r>
    </w:p>
    <w:p w:rsidR="000D5CC5" w:rsidRPr="000D5CC5" w:rsidRDefault="000D5CC5" w:rsidP="000D5CC5">
      <w:pPr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К2 = А х 10 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- където А е оценка за качеството на всички артикули и се изчислява по формула: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5CC5" w:rsidRPr="000D5CC5" w:rsidRDefault="000D5CC5" w:rsidP="000D5CC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А = А1*0,95+А2*0,05</w:t>
      </w:r>
    </w:p>
    <w:p w:rsidR="000D5CC5" w:rsidRPr="000D5CC5" w:rsidRDefault="000D5CC5" w:rsidP="000D5CC5">
      <w:pPr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5CC5" w:rsidRPr="000D5CC5" w:rsidRDefault="000D5CC5" w:rsidP="000D5CC5">
      <w:pPr>
        <w:spacing w:after="0" w:line="240" w:lineRule="atLeast"/>
        <w:ind w:left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където:</w:t>
      </w:r>
      <w:r w:rsidRPr="000D5CC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ab/>
        <w:t xml:space="preserve">А1 е оценка за качество на предоставената мостра на копирна хартия, формат А4; </w:t>
      </w:r>
    </w:p>
    <w:p w:rsidR="000D5CC5" w:rsidRPr="000D5CC5" w:rsidRDefault="000D5CC5" w:rsidP="000D5CC5">
      <w:pPr>
        <w:spacing w:after="0" w:line="240" w:lineRule="atLeast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ab/>
        <w:t>А2</w:t>
      </w:r>
      <w:r w:rsidRPr="000D5CC5">
        <w:rPr>
          <w:rFonts w:ascii="Times New Roman" w:eastAsia="MS Mincho" w:hAnsi="Times New Roman" w:cs="Times New Roman"/>
          <w:sz w:val="28"/>
          <w:szCs w:val="28"/>
        </w:rPr>
        <w:t xml:space="preserve"> е оценка за качество на предоставената мостра на копирна хартия, формат А3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D5CC5">
        <w:rPr>
          <w:rFonts w:ascii="Times New Roman" w:eastAsia="Times New Roman" w:hAnsi="Times New Roman" w:cs="Times New Roman"/>
          <w:sz w:val="28"/>
          <w:szCs w:val="28"/>
        </w:rPr>
        <w:t>An</w:t>
      </w:r>
      <w:proofErr w:type="spellEnd"/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 е показател за качеството</w:t>
      </w:r>
      <w:r w:rsidRPr="000D5CC5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>на поредният оценяван отделен артикул и се определя по формулата:</w:t>
      </w:r>
    </w:p>
    <w:p w:rsidR="000D5CC5" w:rsidRPr="000D5CC5" w:rsidRDefault="000D5CC5" w:rsidP="000D5CC5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Q1+Q2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5CC5">
        <w:rPr>
          <w:rFonts w:ascii="Times New Roman" w:eastAsia="Times New Roman" w:hAnsi="Times New Roman" w:cs="Times New Roman"/>
          <w:sz w:val="28"/>
          <w:szCs w:val="28"/>
        </w:rPr>
        <w:t>An</w:t>
      </w:r>
      <w:proofErr w:type="spellEnd"/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 = --------------</w:t>
      </w:r>
    </w:p>
    <w:p w:rsidR="000D5CC5" w:rsidRPr="000D5CC5" w:rsidRDefault="000D5CC5" w:rsidP="000D5CC5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   2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При определяне оценката за качество, комисията взема предвид: 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- показател Q1 – резултатите от тестване от комисията на качеството на предложените мостри на артикулите;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lastRenderedPageBreak/>
        <w:t>- показател Q2  – резултатите от преценката на комисията за естетически и функционални характеристики.</w:t>
      </w:r>
    </w:p>
    <w:p w:rsid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Комисията оценява всеки отделен артикул от представените мостри с оценката на всеки от показателите Q1, и Q2, образувана като средноаритметична стойност от посочените от членовете на комисията оценки за всеки отделен показател на представен оценяван артикул. 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Най-високата оценка</w:t>
      </w:r>
      <w:r w:rsidR="0093096F">
        <w:rPr>
          <w:rFonts w:ascii="Times New Roman" w:eastAsia="Times New Roman" w:hAnsi="Times New Roman" w:cs="Times New Roman"/>
          <w:sz w:val="28"/>
          <w:szCs w:val="28"/>
        </w:rPr>
        <w:t xml:space="preserve"> дадена 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за всеки отделен показател Q е 10 точки, а най-ниската е 1 точка. Оценяват се както следва: 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1 точка – предлаганите артикули са с лошо качество или естетически и функционални характеристики;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3 точки предлаганите артикули са със средно качество или естетически и функционални характеристики;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6 точки – предлаганите артикули са с добро качество или естетически и функционални характеристики;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8 точки предлаганите артикули са с много добро качество или естетически и функционални характеристики;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10 точки - предлаганите артикули са с отлично качество или естетически и функционални характеристики.</w:t>
      </w:r>
    </w:p>
    <w:p w:rsidR="00ED26CE" w:rsidRDefault="00ED26CE" w:rsidP="00ED26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26CE" w:rsidRPr="000D5CC5" w:rsidRDefault="00ED26CE" w:rsidP="00ED26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Q1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930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>Q2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3096F">
        <w:rPr>
          <w:rFonts w:ascii="Times New Roman" w:eastAsia="Times New Roman" w:hAnsi="Times New Roman" w:cs="Times New Roman"/>
          <w:sz w:val="28"/>
          <w:szCs w:val="28"/>
        </w:rPr>
        <w:t>се закръглява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3096F">
        <w:rPr>
          <w:rFonts w:ascii="Times New Roman" w:eastAsia="Times New Roman" w:hAnsi="Times New Roman" w:cs="Times New Roman"/>
          <w:sz w:val="28"/>
          <w:szCs w:val="28"/>
        </w:rPr>
        <w:t xml:space="preserve"> до втория знак след десетичната запетая.</w:t>
      </w:r>
    </w:p>
    <w:p w:rsidR="000D5CC5" w:rsidRPr="000D5CC5" w:rsidRDefault="000D5CC5" w:rsidP="000D5CC5">
      <w:pPr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5CC5" w:rsidRPr="000D5CC5" w:rsidRDefault="0056666A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случай, че з</w:t>
      </w:r>
      <w:r w:rsidR="000D5CC5" w:rsidRPr="000D5CC5">
        <w:rPr>
          <w:rFonts w:ascii="Times New Roman" w:eastAsia="Times New Roman" w:hAnsi="Times New Roman" w:cs="Times New Roman"/>
          <w:sz w:val="28"/>
          <w:szCs w:val="28"/>
        </w:rPr>
        <w:t>а артикулите, които подлежат на оценка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качеството</w:t>
      </w:r>
      <w:r w:rsidR="000D5CC5" w:rsidRPr="000D5CC5">
        <w:rPr>
          <w:rFonts w:ascii="Times New Roman" w:eastAsia="Times New Roman" w:hAnsi="Times New Roman" w:cs="Times New Roman"/>
          <w:sz w:val="28"/>
          <w:szCs w:val="28"/>
        </w:rPr>
        <w:t xml:space="preserve"> няма представени мостри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0D5CC5" w:rsidRPr="000D5C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офертата на съответния участник няма да бъде разглеждана и оценявана</w:t>
      </w:r>
      <w:r w:rsidR="000D5CC5" w:rsidRPr="000D5CC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Максимално възможно К2 = 100 точки.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Определяне на комплексна оценка (К) и класиране: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Комплексната оценка (К) е с максимален възможен брой от 100 точки. 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b/>
          <w:sz w:val="28"/>
          <w:szCs w:val="28"/>
        </w:rPr>
        <w:t>К1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ab/>
        <w:t>-  относителна тежест  60 %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b/>
          <w:sz w:val="28"/>
          <w:szCs w:val="28"/>
        </w:rPr>
        <w:t>К2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ab/>
        <w:t>-  относителна тежест  40 %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Комплексната оценка </w:t>
      </w:r>
      <w:r w:rsidRPr="000D5CC5">
        <w:rPr>
          <w:rFonts w:ascii="Times New Roman" w:eastAsia="Times New Roman" w:hAnsi="Times New Roman" w:cs="Times New Roman"/>
          <w:b/>
          <w:sz w:val="28"/>
          <w:szCs w:val="28"/>
        </w:rPr>
        <w:t>(К)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 се изчислява по следната формула: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b/>
          <w:sz w:val="28"/>
          <w:szCs w:val="28"/>
        </w:rPr>
        <w:t xml:space="preserve">К = К1*0.60 + К2*0.40 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На първо място се класира участникът, получил най-висока комплексна оценка.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Подреждането на останалите участници ще става съответно според броя точки, получени при изчисляването на показателя К.</w:t>
      </w:r>
    </w:p>
    <w:p w:rsidR="00CB103F" w:rsidRDefault="00CB103F"/>
    <w:p w:rsidR="005C6E23" w:rsidRPr="005C6E23" w:rsidRDefault="005C6E23" w:rsidP="005C6E23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b/>
          <w:sz w:val="28"/>
          <w:szCs w:val="28"/>
        </w:rPr>
        <w:t>V</w:t>
      </w:r>
      <w:r w:rsidRPr="005C6E23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 w:rsidRPr="005C6E23">
        <w:rPr>
          <w:rFonts w:ascii="Times New Roman" w:eastAsia="MS Mincho" w:hAnsi="Times New Roman" w:cs="Times New Roman"/>
          <w:b/>
          <w:sz w:val="28"/>
          <w:szCs w:val="28"/>
          <w:lang w:val="en-US"/>
        </w:rPr>
        <w:t>I</w:t>
      </w:r>
      <w:r w:rsidRPr="005C6E23">
        <w:rPr>
          <w:rFonts w:ascii="Times New Roman" w:eastAsia="MS Mincho" w:hAnsi="Times New Roman" w:cs="Times New Roman"/>
          <w:b/>
          <w:sz w:val="28"/>
          <w:szCs w:val="28"/>
        </w:rPr>
        <w:t>. СРОК ЗА ВАЛИДНОСТ НА ОФЕРТАТА.</w:t>
      </w:r>
    </w:p>
    <w:p w:rsidR="005C6E23" w:rsidRDefault="005C6E23" w:rsidP="005C6E23">
      <w:pPr>
        <w:keepNext/>
        <w:spacing w:after="0" w:line="240" w:lineRule="auto"/>
        <w:ind w:firstLine="567"/>
        <w:jc w:val="both"/>
      </w:pPr>
      <w:r w:rsidRPr="004142CB">
        <w:rPr>
          <w:rFonts w:ascii="Times New Roman" w:eastAsia="MS Mincho" w:hAnsi="Times New Roman" w:cs="Times New Roman"/>
          <w:sz w:val="28"/>
          <w:szCs w:val="28"/>
        </w:rPr>
        <w:lastRenderedPageBreak/>
        <w:t>Не по-малко от 60 (шестдесет) календарни дни, считано от крайния срок за представяне на офертите.</w:t>
      </w:r>
      <w:r w:rsidRPr="005C6E23">
        <w:t xml:space="preserve"> </w:t>
      </w:r>
    </w:p>
    <w:p w:rsidR="005C6E23" w:rsidRDefault="005C6E23" w:rsidP="005C6E23">
      <w:pPr>
        <w:keepNext/>
        <w:spacing w:after="0" w:line="240" w:lineRule="auto"/>
        <w:ind w:firstLine="567"/>
        <w:jc w:val="both"/>
      </w:pPr>
    </w:p>
    <w:p w:rsidR="005C6E23" w:rsidRPr="005C6E23" w:rsidRDefault="005C6E23" w:rsidP="005C6E23">
      <w:pPr>
        <w:keepNext/>
        <w:spacing w:after="0" w:line="240" w:lineRule="auto"/>
        <w:ind w:firstLine="567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  <w:r w:rsidRPr="005C6E23">
        <w:rPr>
          <w:rFonts w:ascii="Times New Roman" w:eastAsia="MS Mincho" w:hAnsi="Times New Roman" w:cs="Times New Roman"/>
          <w:b/>
          <w:sz w:val="28"/>
          <w:szCs w:val="28"/>
        </w:rPr>
        <w:t>VIII. СЪДЪРЖАНИЕ НА ОФЕРТАТА</w:t>
      </w:r>
      <w:r w:rsidRPr="005C6E23">
        <w:t xml:space="preserve"> </w:t>
      </w:r>
      <w:r>
        <w:rPr>
          <w:rFonts w:ascii="Times New Roman" w:eastAsia="MS Mincho" w:hAnsi="Times New Roman" w:cs="Times New Roman"/>
          <w:b/>
          <w:sz w:val="28"/>
          <w:szCs w:val="28"/>
        </w:rPr>
        <w:t xml:space="preserve">И УКАЗАНИЕ ЗА ПОДГОТОВКАТА </w:t>
      </w:r>
      <w:r w:rsidR="00822739" w:rsidRPr="00822739">
        <w:rPr>
          <w:rFonts w:ascii="Times New Roman" w:eastAsia="MS Mincho" w:hAnsi="Times New Roman" w:cs="Times New Roman"/>
          <w:b/>
          <w:caps/>
          <w:sz w:val="28"/>
          <w:szCs w:val="28"/>
        </w:rPr>
        <w:t>ѝ</w:t>
      </w:r>
      <w:r w:rsidRPr="005C6E23">
        <w:rPr>
          <w:rFonts w:ascii="Times New Roman" w:eastAsia="MS Mincho" w:hAnsi="Times New Roman" w:cs="Times New Roman"/>
          <w:b/>
          <w:sz w:val="28"/>
          <w:szCs w:val="28"/>
        </w:rPr>
        <w:t>.</w:t>
      </w:r>
    </w:p>
    <w:p w:rsidR="005C6E23" w:rsidRPr="004142CB" w:rsidRDefault="005C6E23" w:rsidP="005C6E23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4142CB">
        <w:rPr>
          <w:rFonts w:ascii="Times New Roman" w:eastAsia="MS Mincho" w:hAnsi="Times New Roman" w:cs="Times New Roman"/>
          <w:b/>
          <w:sz w:val="28"/>
          <w:szCs w:val="28"/>
        </w:rPr>
        <w:t xml:space="preserve">1. </w:t>
      </w:r>
      <w:r w:rsidRPr="004142CB">
        <w:rPr>
          <w:rFonts w:ascii="Times New Roman" w:eastAsia="MS Mincho" w:hAnsi="Times New Roman" w:cs="Times New Roman"/>
          <w:sz w:val="28"/>
          <w:szCs w:val="28"/>
        </w:rPr>
        <w:t xml:space="preserve">Данни за лицето, което прави предложението: посочване на единен идентификационен код съгласно чл. 23 от Закона за търговския регистър, </w:t>
      </w:r>
      <w:r w:rsidRPr="004142CB">
        <w:rPr>
          <w:rFonts w:ascii="Times New Roman" w:eastAsia="Times New Roman" w:hAnsi="Times New Roman" w:cs="Times New Roman"/>
          <w:sz w:val="28"/>
          <w:szCs w:val="28"/>
        </w:rPr>
        <w:t>БУЛСТАТ и/или друга идентифицираща информация в съответствие със законодателството на държавата, в която кандидатът или участникът е установен, както и адрес, включително електронен, за кореспонденция при провеждането на процедурата</w:t>
      </w:r>
      <w:r w:rsidRPr="004142CB">
        <w:rPr>
          <w:rFonts w:ascii="Times New Roman" w:eastAsia="MS Mincho" w:hAnsi="Times New Roman" w:cs="Times New Roman"/>
          <w:sz w:val="28"/>
          <w:szCs w:val="28"/>
        </w:rPr>
        <w:t>.</w:t>
      </w:r>
    </w:p>
    <w:p w:rsidR="005C6E23" w:rsidRPr="004142CB" w:rsidRDefault="005C6E23" w:rsidP="005C6E23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4142CB">
        <w:rPr>
          <w:rFonts w:ascii="Times New Roman" w:eastAsia="MS Mincho" w:hAnsi="Times New Roman" w:cs="Times New Roman"/>
          <w:sz w:val="28"/>
          <w:szCs w:val="28"/>
        </w:rPr>
        <w:t>Когато участник в процедурата е обединение, което не е юридическо лице, документите по тази точка се представят за всяко физическо или юридическо лице, включено в обединението.</w:t>
      </w:r>
    </w:p>
    <w:p w:rsidR="005C6E23" w:rsidRPr="004142CB" w:rsidRDefault="005C6E23" w:rsidP="005C6E23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4142CB">
        <w:rPr>
          <w:rFonts w:ascii="Times New Roman" w:eastAsia="Times New Roman" w:hAnsi="Times New Roman" w:cs="Times New Roman"/>
          <w:sz w:val="28"/>
          <w:szCs w:val="28"/>
        </w:rPr>
        <w:t>При участници обединения - копие на договора за обединение, а когато в договора не е посочено лицето, което представлява участниците в обединението - и документ, подписан от лицата в обединението, в който се посочва представляващият</w:t>
      </w:r>
      <w:r w:rsidRPr="004142CB">
        <w:rPr>
          <w:rFonts w:ascii="Times New Roman" w:eastAsia="MS Mincho" w:hAnsi="Times New Roman" w:cs="Times New Roman"/>
          <w:sz w:val="28"/>
          <w:szCs w:val="28"/>
        </w:rPr>
        <w:t>;</w:t>
      </w:r>
    </w:p>
    <w:p w:rsidR="005C6E23" w:rsidRPr="004142CB" w:rsidRDefault="005C6E23" w:rsidP="005C6E23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pacing w:val="-6"/>
          <w:sz w:val="28"/>
          <w:szCs w:val="28"/>
        </w:rPr>
      </w:pPr>
      <w:r w:rsidRPr="004142CB">
        <w:rPr>
          <w:rFonts w:ascii="Times New Roman" w:eastAsia="MS Mincho" w:hAnsi="Times New Roman" w:cs="Times New Roman"/>
          <w:b/>
          <w:spacing w:val="-6"/>
          <w:sz w:val="28"/>
          <w:szCs w:val="28"/>
        </w:rPr>
        <w:t>2.</w:t>
      </w:r>
      <w:r w:rsidRPr="004142CB">
        <w:rPr>
          <w:rFonts w:ascii="Times New Roman" w:eastAsia="MS Mincho" w:hAnsi="Times New Roman" w:cs="Times New Roman"/>
          <w:spacing w:val="-6"/>
          <w:sz w:val="28"/>
          <w:szCs w:val="28"/>
        </w:rPr>
        <w:t xml:space="preserve"> Техническо предложение за изпълнение на поръчката (</w:t>
      </w:r>
      <w:r w:rsidR="005E06A8" w:rsidRPr="004142CB">
        <w:rPr>
          <w:rFonts w:ascii="Times New Roman" w:eastAsia="MS Mincho" w:hAnsi="Times New Roman" w:cs="Times New Roman"/>
          <w:b/>
          <w:i/>
          <w:spacing w:val="-6"/>
          <w:sz w:val="28"/>
          <w:szCs w:val="28"/>
        </w:rPr>
        <w:t>Приложени</w:t>
      </w:r>
      <w:r w:rsidR="005E06A8">
        <w:rPr>
          <w:rFonts w:ascii="Times New Roman" w:eastAsia="MS Mincho" w:hAnsi="Times New Roman" w:cs="Times New Roman"/>
          <w:b/>
          <w:i/>
          <w:spacing w:val="-6"/>
          <w:sz w:val="28"/>
          <w:szCs w:val="28"/>
        </w:rPr>
        <w:t>е</w:t>
      </w:r>
      <w:r w:rsidR="005E06A8" w:rsidRPr="004142CB">
        <w:rPr>
          <w:rFonts w:ascii="Times New Roman" w:eastAsia="MS Mincho" w:hAnsi="Times New Roman" w:cs="Times New Roman"/>
          <w:b/>
          <w:i/>
          <w:spacing w:val="-6"/>
          <w:sz w:val="28"/>
          <w:szCs w:val="28"/>
        </w:rPr>
        <w:t xml:space="preserve">  </w:t>
      </w:r>
      <w:r w:rsidRPr="004142CB">
        <w:rPr>
          <w:rFonts w:ascii="Times New Roman" w:eastAsia="MS Mincho" w:hAnsi="Times New Roman" w:cs="Times New Roman"/>
          <w:b/>
          <w:i/>
          <w:spacing w:val="-6"/>
          <w:sz w:val="28"/>
          <w:szCs w:val="28"/>
        </w:rPr>
        <w:t>№ 2</w:t>
      </w:r>
      <w:r w:rsidR="00E42DBB">
        <w:rPr>
          <w:rFonts w:ascii="Times New Roman" w:eastAsia="MS Mincho" w:hAnsi="Times New Roman" w:cs="Times New Roman"/>
          <w:b/>
          <w:i/>
          <w:spacing w:val="-6"/>
          <w:sz w:val="28"/>
          <w:szCs w:val="28"/>
        </w:rPr>
        <w:t xml:space="preserve"> за ОП № 1 и</w:t>
      </w:r>
      <w:r w:rsidR="00E42DBB" w:rsidRPr="00E42DBB">
        <w:rPr>
          <w:rFonts w:ascii="Times New Roman" w:eastAsia="MS Mincho" w:hAnsi="Times New Roman" w:cs="Times New Roman"/>
          <w:b/>
          <w:i/>
          <w:spacing w:val="-6"/>
          <w:sz w:val="28"/>
          <w:szCs w:val="28"/>
        </w:rPr>
        <w:t xml:space="preserve"> </w:t>
      </w:r>
      <w:r w:rsidR="005E06A8" w:rsidRPr="004142CB">
        <w:rPr>
          <w:rFonts w:ascii="Times New Roman" w:eastAsia="MS Mincho" w:hAnsi="Times New Roman" w:cs="Times New Roman"/>
          <w:b/>
          <w:i/>
          <w:spacing w:val="-6"/>
          <w:sz w:val="28"/>
          <w:szCs w:val="28"/>
        </w:rPr>
        <w:t>Приложени</w:t>
      </w:r>
      <w:r w:rsidR="005E06A8">
        <w:rPr>
          <w:rFonts w:ascii="Times New Roman" w:eastAsia="MS Mincho" w:hAnsi="Times New Roman" w:cs="Times New Roman"/>
          <w:b/>
          <w:i/>
          <w:spacing w:val="-6"/>
          <w:sz w:val="28"/>
          <w:szCs w:val="28"/>
        </w:rPr>
        <w:t>е</w:t>
      </w:r>
      <w:r w:rsidR="005E06A8" w:rsidRPr="004142CB">
        <w:rPr>
          <w:rFonts w:ascii="Times New Roman" w:eastAsia="MS Mincho" w:hAnsi="Times New Roman" w:cs="Times New Roman"/>
          <w:b/>
          <w:i/>
          <w:spacing w:val="-6"/>
          <w:sz w:val="28"/>
          <w:szCs w:val="28"/>
        </w:rPr>
        <w:t xml:space="preserve">  </w:t>
      </w:r>
      <w:r w:rsidR="00E42DBB" w:rsidRPr="004142CB">
        <w:rPr>
          <w:rFonts w:ascii="Times New Roman" w:eastAsia="MS Mincho" w:hAnsi="Times New Roman" w:cs="Times New Roman"/>
          <w:b/>
          <w:i/>
          <w:spacing w:val="-6"/>
          <w:sz w:val="28"/>
          <w:szCs w:val="28"/>
        </w:rPr>
        <w:t xml:space="preserve">№ </w:t>
      </w:r>
      <w:r w:rsidR="00E42DBB">
        <w:rPr>
          <w:rFonts w:ascii="Times New Roman" w:eastAsia="MS Mincho" w:hAnsi="Times New Roman" w:cs="Times New Roman"/>
          <w:b/>
          <w:i/>
          <w:spacing w:val="-6"/>
          <w:sz w:val="28"/>
          <w:szCs w:val="28"/>
        </w:rPr>
        <w:t>2.1 за ОП № 2</w:t>
      </w:r>
      <w:r w:rsidRPr="004142CB">
        <w:rPr>
          <w:rFonts w:ascii="Times New Roman" w:eastAsia="MS Mincho" w:hAnsi="Times New Roman" w:cs="Times New Roman"/>
          <w:spacing w:val="-6"/>
          <w:sz w:val="28"/>
          <w:szCs w:val="28"/>
        </w:rPr>
        <w:t xml:space="preserve">) </w:t>
      </w:r>
    </w:p>
    <w:p w:rsidR="005C6E23" w:rsidRPr="004142CB" w:rsidRDefault="005C6E23" w:rsidP="005C6E23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4142CB">
        <w:rPr>
          <w:rFonts w:ascii="Times New Roman" w:eastAsia="MS Mincho" w:hAnsi="Times New Roman" w:cs="Times New Roman"/>
          <w:b/>
          <w:sz w:val="28"/>
          <w:szCs w:val="28"/>
        </w:rPr>
        <w:t>3.</w:t>
      </w:r>
      <w:r w:rsidRPr="004142CB">
        <w:rPr>
          <w:rFonts w:ascii="Times New Roman" w:eastAsia="MS Mincho" w:hAnsi="Times New Roman" w:cs="Times New Roman"/>
          <w:sz w:val="28"/>
          <w:szCs w:val="28"/>
        </w:rPr>
        <w:t xml:space="preserve"> Ценово предложение (</w:t>
      </w:r>
      <w:r w:rsidRPr="004142CB">
        <w:rPr>
          <w:rFonts w:ascii="Times New Roman" w:eastAsia="MS Mincho" w:hAnsi="Times New Roman" w:cs="Times New Roman"/>
          <w:b/>
          <w:i/>
          <w:sz w:val="28"/>
          <w:szCs w:val="28"/>
        </w:rPr>
        <w:t xml:space="preserve">Приложение  </w:t>
      </w:r>
      <w:r w:rsidRPr="004142CB">
        <w:rPr>
          <w:rFonts w:ascii="Times New Roman" w:eastAsia="MS Mincho" w:hAnsi="Times New Roman" w:cs="Times New Roman"/>
          <w:b/>
          <w:i/>
          <w:spacing w:val="-2"/>
          <w:sz w:val="28"/>
          <w:szCs w:val="28"/>
        </w:rPr>
        <w:t xml:space="preserve">№ </w:t>
      </w:r>
      <w:r w:rsidRPr="004142CB">
        <w:rPr>
          <w:rFonts w:ascii="Times New Roman" w:eastAsia="MS Mincho" w:hAnsi="Times New Roman" w:cs="Times New Roman"/>
          <w:b/>
          <w:i/>
          <w:sz w:val="28"/>
          <w:szCs w:val="28"/>
        </w:rPr>
        <w:t>3</w:t>
      </w:r>
      <w:r w:rsidR="00E42DBB" w:rsidRPr="00E42DBB">
        <w:rPr>
          <w:rFonts w:ascii="Times New Roman" w:eastAsia="MS Mincho" w:hAnsi="Times New Roman" w:cs="Times New Roman"/>
          <w:b/>
          <w:i/>
          <w:spacing w:val="-6"/>
          <w:sz w:val="28"/>
          <w:szCs w:val="28"/>
        </w:rPr>
        <w:t xml:space="preserve"> </w:t>
      </w:r>
      <w:r w:rsidR="00E42DBB">
        <w:rPr>
          <w:rFonts w:ascii="Times New Roman" w:eastAsia="MS Mincho" w:hAnsi="Times New Roman" w:cs="Times New Roman"/>
          <w:b/>
          <w:i/>
          <w:spacing w:val="-6"/>
          <w:sz w:val="28"/>
          <w:szCs w:val="28"/>
        </w:rPr>
        <w:t>за ОП № 1 и</w:t>
      </w:r>
      <w:r w:rsidR="00E42DBB" w:rsidRPr="00E42DBB">
        <w:rPr>
          <w:rFonts w:ascii="Times New Roman" w:eastAsia="MS Mincho" w:hAnsi="Times New Roman" w:cs="Times New Roman"/>
          <w:b/>
          <w:i/>
          <w:spacing w:val="-6"/>
          <w:sz w:val="28"/>
          <w:szCs w:val="28"/>
        </w:rPr>
        <w:t xml:space="preserve"> </w:t>
      </w:r>
      <w:r w:rsidR="005E06A8" w:rsidRPr="004142CB">
        <w:rPr>
          <w:rFonts w:ascii="Times New Roman" w:eastAsia="MS Mincho" w:hAnsi="Times New Roman" w:cs="Times New Roman"/>
          <w:b/>
          <w:i/>
          <w:spacing w:val="-6"/>
          <w:sz w:val="28"/>
          <w:szCs w:val="28"/>
        </w:rPr>
        <w:t>Приложени</w:t>
      </w:r>
      <w:r w:rsidR="005E06A8">
        <w:rPr>
          <w:rFonts w:ascii="Times New Roman" w:eastAsia="MS Mincho" w:hAnsi="Times New Roman" w:cs="Times New Roman"/>
          <w:b/>
          <w:i/>
          <w:spacing w:val="-6"/>
          <w:sz w:val="28"/>
          <w:szCs w:val="28"/>
        </w:rPr>
        <w:t>е</w:t>
      </w:r>
      <w:r w:rsidR="005E06A8" w:rsidRPr="004142CB">
        <w:rPr>
          <w:rFonts w:ascii="Times New Roman" w:eastAsia="MS Mincho" w:hAnsi="Times New Roman" w:cs="Times New Roman"/>
          <w:b/>
          <w:i/>
          <w:spacing w:val="-6"/>
          <w:sz w:val="28"/>
          <w:szCs w:val="28"/>
        </w:rPr>
        <w:t xml:space="preserve">  </w:t>
      </w:r>
      <w:r w:rsidR="00E42DBB" w:rsidRPr="004142CB">
        <w:rPr>
          <w:rFonts w:ascii="Times New Roman" w:eastAsia="MS Mincho" w:hAnsi="Times New Roman" w:cs="Times New Roman"/>
          <w:b/>
          <w:i/>
          <w:spacing w:val="-6"/>
          <w:sz w:val="28"/>
          <w:szCs w:val="28"/>
        </w:rPr>
        <w:t xml:space="preserve">№ </w:t>
      </w:r>
      <w:r w:rsidR="00E42DBB">
        <w:rPr>
          <w:rFonts w:ascii="Times New Roman" w:eastAsia="MS Mincho" w:hAnsi="Times New Roman" w:cs="Times New Roman"/>
          <w:b/>
          <w:i/>
          <w:spacing w:val="-6"/>
          <w:sz w:val="28"/>
          <w:szCs w:val="28"/>
        </w:rPr>
        <w:t>3.1 за ОП № 2</w:t>
      </w:r>
      <w:r w:rsidRPr="004142CB">
        <w:rPr>
          <w:rFonts w:ascii="Times New Roman" w:eastAsia="MS Mincho" w:hAnsi="Times New Roman" w:cs="Times New Roman"/>
          <w:sz w:val="28"/>
          <w:szCs w:val="28"/>
        </w:rPr>
        <w:t>);</w:t>
      </w:r>
    </w:p>
    <w:p w:rsidR="005C6E23" w:rsidRPr="004142CB" w:rsidRDefault="005C6E23" w:rsidP="005C6E23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4142CB">
        <w:rPr>
          <w:rFonts w:ascii="Times New Roman" w:eastAsia="MS Mincho" w:hAnsi="Times New Roman" w:cs="Times New Roman"/>
          <w:b/>
          <w:sz w:val="28"/>
          <w:szCs w:val="28"/>
        </w:rPr>
        <w:t xml:space="preserve">4. </w:t>
      </w:r>
      <w:r w:rsidRPr="004142CB">
        <w:rPr>
          <w:rFonts w:ascii="Times New Roman" w:eastAsia="MS Mincho" w:hAnsi="Times New Roman" w:cs="Times New Roman"/>
          <w:sz w:val="28"/>
          <w:szCs w:val="28"/>
        </w:rPr>
        <w:t xml:space="preserve">Попълнен образец на оферта с посочен </w:t>
      </w:r>
      <w:r w:rsidRPr="004142CB">
        <w:rPr>
          <w:rFonts w:ascii="Times New Roman" w:eastAsia="Times New Roman" w:hAnsi="Times New Roman" w:cs="Times New Roman"/>
          <w:sz w:val="28"/>
          <w:szCs w:val="28"/>
        </w:rPr>
        <w:t>срок на валидност</w:t>
      </w:r>
      <w:r w:rsidRPr="004142CB">
        <w:rPr>
          <w:rFonts w:ascii="Times New Roman" w:eastAsia="MS Mincho" w:hAnsi="Times New Roman" w:cs="Times New Roman"/>
          <w:sz w:val="28"/>
          <w:szCs w:val="28"/>
        </w:rPr>
        <w:t xml:space="preserve"> (</w:t>
      </w:r>
      <w:r w:rsidRPr="004142CB">
        <w:rPr>
          <w:rFonts w:ascii="Times New Roman" w:eastAsia="MS Mincho" w:hAnsi="Times New Roman" w:cs="Times New Roman"/>
          <w:b/>
          <w:i/>
          <w:sz w:val="28"/>
          <w:szCs w:val="28"/>
        </w:rPr>
        <w:t>Приложение № 1</w:t>
      </w:r>
      <w:r w:rsidRPr="004142CB">
        <w:rPr>
          <w:rFonts w:ascii="Times New Roman" w:eastAsia="MS Mincho" w:hAnsi="Times New Roman" w:cs="Times New Roman"/>
          <w:sz w:val="28"/>
          <w:szCs w:val="28"/>
        </w:rPr>
        <w:t>);</w:t>
      </w:r>
    </w:p>
    <w:p w:rsidR="005C6E23" w:rsidRPr="004142CB" w:rsidRDefault="005C6E23" w:rsidP="005C6E23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4142CB">
        <w:rPr>
          <w:rFonts w:ascii="Times New Roman" w:eastAsia="MS Mincho" w:hAnsi="Times New Roman" w:cs="Times New Roman"/>
          <w:b/>
          <w:sz w:val="28"/>
          <w:szCs w:val="28"/>
        </w:rPr>
        <w:t>5.</w:t>
      </w:r>
      <w:r w:rsidRPr="004142CB">
        <w:rPr>
          <w:rFonts w:ascii="Times New Roman" w:eastAsia="MS Mincho" w:hAnsi="Times New Roman" w:cs="Times New Roman"/>
          <w:sz w:val="28"/>
          <w:szCs w:val="28"/>
        </w:rPr>
        <w:t xml:space="preserve"> Пълномощно на лицата, подписали офертата, в случай че представителната им власт произтича от пълномощното.</w:t>
      </w:r>
    </w:p>
    <w:p w:rsidR="005C6E23" w:rsidRPr="004142CB" w:rsidRDefault="005C6E23" w:rsidP="005C6E23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pacing w:val="-8"/>
          <w:sz w:val="28"/>
          <w:szCs w:val="28"/>
        </w:rPr>
      </w:pPr>
      <w:r w:rsidRPr="004142CB">
        <w:rPr>
          <w:rFonts w:ascii="Times New Roman" w:eastAsia="MS Mincho" w:hAnsi="Times New Roman" w:cs="Times New Roman"/>
          <w:b/>
          <w:spacing w:val="-8"/>
          <w:sz w:val="28"/>
          <w:szCs w:val="28"/>
        </w:rPr>
        <w:t>6.</w:t>
      </w:r>
      <w:r w:rsidRPr="004142CB">
        <w:rPr>
          <w:rFonts w:ascii="Times New Roman" w:eastAsia="MS Mincho" w:hAnsi="Times New Roman" w:cs="Times New Roman"/>
          <w:spacing w:val="-8"/>
          <w:sz w:val="28"/>
          <w:szCs w:val="28"/>
        </w:rPr>
        <w:t xml:space="preserve"> Декларация за съгласие за участие като подизпълнител – (</w:t>
      </w:r>
      <w:r w:rsidRPr="004142CB">
        <w:rPr>
          <w:rFonts w:ascii="Times New Roman" w:eastAsia="MS Mincho" w:hAnsi="Times New Roman" w:cs="Times New Roman"/>
          <w:b/>
          <w:i/>
          <w:spacing w:val="-8"/>
          <w:sz w:val="28"/>
          <w:szCs w:val="28"/>
        </w:rPr>
        <w:t>Приложение № 4</w:t>
      </w:r>
      <w:r w:rsidRPr="004142CB">
        <w:rPr>
          <w:rFonts w:ascii="Times New Roman" w:eastAsia="MS Mincho" w:hAnsi="Times New Roman" w:cs="Times New Roman"/>
          <w:spacing w:val="-8"/>
          <w:sz w:val="28"/>
          <w:szCs w:val="28"/>
        </w:rPr>
        <w:t>);</w:t>
      </w:r>
    </w:p>
    <w:p w:rsidR="005C6E23" w:rsidRDefault="005C6E23" w:rsidP="005C6E23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  <w:lang w:eastAsia="bg-BG"/>
        </w:rPr>
      </w:pPr>
      <w:r w:rsidRPr="004142CB">
        <w:rPr>
          <w:rFonts w:ascii="Times New Roman" w:eastAsia="MS Mincho" w:hAnsi="Times New Roman" w:cs="Times New Roman"/>
          <w:b/>
          <w:sz w:val="28"/>
          <w:szCs w:val="28"/>
        </w:rPr>
        <w:t xml:space="preserve">7. </w:t>
      </w:r>
      <w:r w:rsidRPr="004142CB">
        <w:rPr>
          <w:rFonts w:ascii="Times New Roman" w:eastAsia="MS Mincho" w:hAnsi="Times New Roman" w:cs="Times New Roman"/>
          <w:sz w:val="28"/>
          <w:szCs w:val="28"/>
          <w:lang w:eastAsia="bg-BG"/>
        </w:rPr>
        <w:t>Участникът следва да</w:t>
      </w:r>
      <w:r>
        <w:rPr>
          <w:rFonts w:ascii="Times New Roman" w:eastAsia="MS Mincho" w:hAnsi="Times New Roman" w:cs="Times New Roman"/>
          <w:sz w:val="28"/>
          <w:szCs w:val="28"/>
          <w:lang w:eastAsia="bg-BG"/>
        </w:rPr>
        <w:t xml:space="preserve"> представи списък на доставките</w:t>
      </w:r>
      <w:r w:rsidRPr="004142CB">
        <w:rPr>
          <w:rFonts w:ascii="Times New Roman" w:eastAsia="MS Mincho" w:hAnsi="Times New Roman" w:cs="Times New Roman"/>
          <w:sz w:val="28"/>
          <w:szCs w:val="28"/>
          <w:lang w:eastAsia="bg-BG"/>
        </w:rPr>
        <w:t>/минимум 2 (две) доставки/, които са еднакви или сходни с предмета на обществената поръчка</w:t>
      </w:r>
      <w:r>
        <w:rPr>
          <w:rFonts w:ascii="Times New Roman" w:eastAsia="MS Mincho" w:hAnsi="Times New Roman" w:cs="Times New Roman"/>
          <w:sz w:val="28"/>
          <w:szCs w:val="28"/>
          <w:lang w:eastAsia="bg-BG"/>
        </w:rPr>
        <w:t xml:space="preserve"> по съответната обособена позиция</w:t>
      </w:r>
      <w:r w:rsidRPr="004142CB">
        <w:rPr>
          <w:rFonts w:ascii="Times New Roman" w:eastAsia="MS Mincho" w:hAnsi="Times New Roman" w:cs="Times New Roman"/>
          <w:sz w:val="28"/>
          <w:szCs w:val="28"/>
          <w:lang w:eastAsia="bg-BG"/>
        </w:rPr>
        <w:t>, изпълнени през последните три години, считано от датата на подаване на офертата, с посочване на стойностите, датите и получателите, заедно с доказателство за извършената доставка. Доказателството за извършената доставка се предоставя под формата на удостоверение, издадено от получателя или от компетентен орган, или чрез посочване на публичен регистър, в който е публикувана информация за доставката.</w:t>
      </w:r>
    </w:p>
    <w:p w:rsidR="005C6E23" w:rsidRPr="004142CB" w:rsidRDefault="005C6E23" w:rsidP="005C6E23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3F522E" w:rsidRPr="003F522E" w:rsidRDefault="003F522E" w:rsidP="003F522E">
      <w:pPr>
        <w:autoSpaceDE w:val="0"/>
        <w:autoSpaceDN w:val="0"/>
        <w:adjustRightInd w:val="0"/>
        <w:spacing w:after="0" w:line="240" w:lineRule="auto"/>
        <w:ind w:right="-23"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b/>
          <w:sz w:val="28"/>
          <w:szCs w:val="28"/>
        </w:rPr>
        <w:t>8</w:t>
      </w:r>
      <w:r w:rsidRPr="003F522E">
        <w:rPr>
          <w:rFonts w:ascii="Times New Roman" w:eastAsia="MS Mincho" w:hAnsi="Times New Roman" w:cs="Times New Roman"/>
          <w:b/>
          <w:sz w:val="28"/>
          <w:szCs w:val="28"/>
        </w:rPr>
        <w:t>.</w:t>
      </w:r>
      <w:r w:rsidRPr="003F522E">
        <w:rPr>
          <w:rFonts w:ascii="Times New Roman" w:eastAsia="MS Mincho" w:hAnsi="Times New Roman" w:cs="Times New Roman"/>
          <w:sz w:val="28"/>
          <w:szCs w:val="28"/>
        </w:rPr>
        <w:t xml:space="preserve"> Във връзка с минималното изискване на Възложителя, участникът да има внедрена и сертифицирана система за управление на качеството по ISO 9001:2008, или еквивалент с обхват на сертификация, отговарящ на предмета на поръчката, по съответната обособена позиция, следва да се представи заверено копие от сертификат за управление на качеството ISO 9001:2008, или еквивалент, с обхват на сертификация, отговарящ на предмета на поръчката,</w:t>
      </w:r>
      <w:r w:rsidRPr="003F522E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3F522E">
        <w:rPr>
          <w:rFonts w:ascii="Times New Roman" w:eastAsia="MS Mincho" w:hAnsi="Times New Roman" w:cs="Times New Roman"/>
          <w:sz w:val="28"/>
          <w:szCs w:val="28"/>
        </w:rPr>
        <w:t>по съответната обособена позиция;</w:t>
      </w:r>
    </w:p>
    <w:p w:rsidR="003F522E" w:rsidRPr="003F522E" w:rsidRDefault="003F522E" w:rsidP="003F522E">
      <w:pPr>
        <w:autoSpaceDE w:val="0"/>
        <w:autoSpaceDN w:val="0"/>
        <w:adjustRightInd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MS Mincho" w:hAnsi="Times New Roman" w:cs="Times New Roman"/>
          <w:b/>
          <w:sz w:val="28"/>
          <w:szCs w:val="28"/>
        </w:rPr>
        <w:t>9</w:t>
      </w:r>
      <w:r w:rsidRPr="003F522E">
        <w:rPr>
          <w:rFonts w:ascii="Times New Roman" w:eastAsia="MS Mincho" w:hAnsi="Times New Roman" w:cs="Times New Roman"/>
          <w:b/>
          <w:sz w:val="28"/>
          <w:szCs w:val="28"/>
        </w:rPr>
        <w:t>.</w:t>
      </w:r>
      <w:r w:rsidRPr="003F522E">
        <w:rPr>
          <w:rFonts w:ascii="Times New Roman" w:eastAsia="MS Mincho" w:hAnsi="Times New Roman" w:cs="Times New Roman"/>
          <w:sz w:val="28"/>
          <w:szCs w:val="28"/>
        </w:rPr>
        <w:t xml:space="preserve"> Във връзка с минималното изискване на Възложителя, участникът да декларира, че предлаганите стоки са нови, оригинални, нерециклирани, с доказан произход, по съответната обособена позиция,</w:t>
      </w:r>
      <w:r w:rsidRPr="003F522E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3F522E">
        <w:rPr>
          <w:rFonts w:ascii="Times New Roman" w:eastAsia="MS Mincho" w:hAnsi="Times New Roman" w:cs="Times New Roman"/>
          <w:sz w:val="28"/>
          <w:szCs w:val="28"/>
        </w:rPr>
        <w:t>следва да се представи декларация в свободен текст;</w:t>
      </w:r>
    </w:p>
    <w:p w:rsidR="003F522E" w:rsidRPr="003F522E" w:rsidRDefault="003F522E" w:rsidP="003F522E">
      <w:pPr>
        <w:autoSpaceDE w:val="0"/>
        <w:autoSpaceDN w:val="0"/>
        <w:adjustRightInd w:val="0"/>
        <w:spacing w:after="0" w:line="240" w:lineRule="auto"/>
        <w:ind w:right="-23"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b/>
          <w:sz w:val="28"/>
          <w:szCs w:val="28"/>
        </w:rPr>
        <w:t>10</w:t>
      </w:r>
      <w:r w:rsidRPr="003F522E">
        <w:rPr>
          <w:rFonts w:ascii="Times New Roman" w:eastAsia="MS Mincho" w:hAnsi="Times New Roman" w:cs="Times New Roman"/>
          <w:b/>
          <w:sz w:val="28"/>
          <w:szCs w:val="28"/>
        </w:rPr>
        <w:t>.</w:t>
      </w:r>
      <w:r w:rsidRPr="003F522E">
        <w:rPr>
          <w:rFonts w:ascii="Times New Roman" w:eastAsia="MS Mincho" w:hAnsi="Times New Roman" w:cs="Times New Roman"/>
          <w:sz w:val="28"/>
          <w:szCs w:val="28"/>
        </w:rPr>
        <w:t xml:space="preserve"> Във връзка с минималното изискване на Възложителя по ОП № 2, участникът да докаже качеството на копирната хартия със сертификат за качество от производителя и/или лабораторни анализи </w:t>
      </w:r>
      <w:r w:rsidRPr="00A568F5">
        <w:rPr>
          <w:rFonts w:ascii="Times New Roman" w:eastAsia="MS Mincho" w:hAnsi="Times New Roman" w:cs="Times New Roman"/>
          <w:sz w:val="28"/>
          <w:szCs w:val="28"/>
        </w:rPr>
        <w:t>– еквивалент</w:t>
      </w:r>
      <w:r w:rsidRPr="003F522E">
        <w:rPr>
          <w:rFonts w:ascii="Times New Roman" w:eastAsia="MS Mincho" w:hAnsi="Times New Roman" w:cs="Times New Roman"/>
          <w:sz w:val="28"/>
          <w:szCs w:val="28"/>
        </w:rPr>
        <w:t xml:space="preserve">,  следва да се представи заверено копие от </w:t>
      </w:r>
      <w:r w:rsidRPr="003F522E">
        <w:rPr>
          <w:rFonts w:ascii="Times New Roman" w:eastAsia="MS Mincho" w:hAnsi="Times New Roman" w:cs="Times New Roman"/>
          <w:sz w:val="28"/>
          <w:szCs w:val="28"/>
        </w:rPr>
        <w:lastRenderedPageBreak/>
        <w:t>сертификат</w:t>
      </w:r>
      <w:r w:rsidRPr="003F522E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3F522E">
        <w:rPr>
          <w:rFonts w:ascii="Times New Roman" w:eastAsia="MS Mincho" w:hAnsi="Times New Roman" w:cs="Times New Roman"/>
          <w:sz w:val="28"/>
          <w:szCs w:val="28"/>
        </w:rPr>
        <w:t>за качество</w:t>
      </w:r>
      <w:r w:rsidRPr="003F522E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3F522E">
        <w:rPr>
          <w:rFonts w:ascii="Times New Roman" w:eastAsia="MS Mincho" w:hAnsi="Times New Roman" w:cs="Times New Roman"/>
          <w:sz w:val="28"/>
          <w:szCs w:val="28"/>
        </w:rPr>
        <w:t>на</w:t>
      </w:r>
      <w:r w:rsidRPr="003F522E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3F522E">
        <w:rPr>
          <w:rFonts w:ascii="Times New Roman" w:eastAsia="MS Mincho" w:hAnsi="Times New Roman" w:cs="Times New Roman"/>
          <w:sz w:val="28"/>
          <w:szCs w:val="28"/>
        </w:rPr>
        <w:t>копирната хартията от производителя и/или лабораторни анализи;</w:t>
      </w:r>
    </w:p>
    <w:p w:rsidR="003F522E" w:rsidRPr="003F522E" w:rsidRDefault="003F522E" w:rsidP="003F522E">
      <w:pPr>
        <w:autoSpaceDE w:val="0"/>
        <w:autoSpaceDN w:val="0"/>
        <w:adjustRightInd w:val="0"/>
        <w:spacing w:after="0" w:line="360" w:lineRule="atLeast"/>
        <w:ind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522E">
        <w:rPr>
          <w:rFonts w:ascii="Times New Roman" w:eastAsia="MS Mincho" w:hAnsi="Times New Roman" w:cs="Times New Roman"/>
          <w:b/>
          <w:sz w:val="28"/>
          <w:szCs w:val="28"/>
        </w:rPr>
        <w:t>1</w:t>
      </w:r>
      <w:r>
        <w:rPr>
          <w:rFonts w:ascii="Times New Roman" w:eastAsia="MS Mincho" w:hAnsi="Times New Roman" w:cs="Times New Roman"/>
          <w:b/>
          <w:sz w:val="28"/>
          <w:szCs w:val="28"/>
        </w:rPr>
        <w:t>1</w:t>
      </w:r>
      <w:r w:rsidRPr="003F522E">
        <w:rPr>
          <w:rFonts w:ascii="Times New Roman" w:eastAsia="MS Mincho" w:hAnsi="Times New Roman" w:cs="Times New Roman"/>
          <w:b/>
          <w:sz w:val="28"/>
          <w:szCs w:val="28"/>
        </w:rPr>
        <w:t xml:space="preserve">. </w:t>
      </w:r>
      <w:r w:rsidRPr="003F522E">
        <w:rPr>
          <w:rFonts w:ascii="Times New Roman" w:eastAsia="MS Mincho" w:hAnsi="Times New Roman" w:cs="Times New Roman"/>
          <w:sz w:val="28"/>
          <w:szCs w:val="28"/>
        </w:rPr>
        <w:t xml:space="preserve">Във връзка с изискването на Възложителя, </w:t>
      </w:r>
      <w:r w:rsidRPr="003F522E">
        <w:rPr>
          <w:rFonts w:ascii="Times New Roman" w:eastAsia="Times New Roman" w:hAnsi="Times New Roman" w:cs="Times New Roman"/>
          <w:sz w:val="28"/>
          <w:szCs w:val="28"/>
        </w:rPr>
        <w:t xml:space="preserve">към офертите участниците да представят мостри, следва да се представят мостри за </w:t>
      </w:r>
      <w:r w:rsidR="00DF3BA2">
        <w:rPr>
          <w:rFonts w:ascii="Times New Roman" w:eastAsia="Times New Roman" w:hAnsi="Times New Roman" w:cs="Times New Roman"/>
          <w:sz w:val="28"/>
          <w:szCs w:val="28"/>
        </w:rPr>
        <w:t>описаните по-долу</w:t>
      </w:r>
      <w:r w:rsidRPr="003F522E">
        <w:rPr>
          <w:rFonts w:ascii="Times New Roman" w:eastAsia="Times New Roman" w:hAnsi="Times New Roman" w:cs="Times New Roman"/>
          <w:sz w:val="28"/>
          <w:szCs w:val="28"/>
        </w:rPr>
        <w:t xml:space="preserve"> артикули от техническата спецификация по обособени позиции, както следва:</w:t>
      </w:r>
    </w:p>
    <w:p w:rsidR="00DF3BA2" w:rsidRPr="00C90F14" w:rsidRDefault="00DF3BA2" w:rsidP="00DF3BA2">
      <w:pPr>
        <w:autoSpaceDE w:val="0"/>
        <w:autoSpaceDN w:val="0"/>
        <w:adjustRightInd w:val="0"/>
        <w:spacing w:after="0" w:line="360" w:lineRule="atLeast"/>
        <w:ind w:left="567" w:right="1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3000">
        <w:rPr>
          <w:rFonts w:ascii="Times New Roman" w:eastAsia="Times New Roman" w:hAnsi="Times New Roman" w:cs="Times New Roman"/>
          <w:sz w:val="28"/>
          <w:szCs w:val="28"/>
        </w:rPr>
        <w:t xml:space="preserve">За ОП №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DF3BA2" w:rsidRPr="00C90F14" w:rsidRDefault="00DF3BA2" w:rsidP="00DF3BA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993" w:right="140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0F14">
        <w:rPr>
          <w:rFonts w:ascii="Times New Roman" w:eastAsia="Times New Roman" w:hAnsi="Times New Roman" w:cs="Times New Roman"/>
          <w:sz w:val="28"/>
          <w:szCs w:val="28"/>
        </w:rPr>
        <w:t>Химикал обикновен – 0.7 мм, за еднократна употреба, цветове син, черен, червен, зелен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представя се мостра само от един цвят, по преценка на участника;</w:t>
      </w:r>
    </w:p>
    <w:p w:rsidR="00DF3BA2" w:rsidRPr="00C90F14" w:rsidRDefault="00DF3BA2" w:rsidP="00DF3BA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993" w:right="140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C90F14">
        <w:rPr>
          <w:rFonts w:ascii="Times New Roman" w:eastAsia="Times New Roman" w:hAnsi="Times New Roman" w:cs="Times New Roman"/>
          <w:sz w:val="28"/>
          <w:szCs w:val="28"/>
        </w:rPr>
        <w:t xml:space="preserve">Самозалепващи хартиени листчета, кубчета 75х75 мм, едноцветни- пастел, жълти 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F3BA2" w:rsidRPr="00C90F14" w:rsidRDefault="00DF3BA2" w:rsidP="00DF3BA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993" w:right="140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C90F14">
        <w:rPr>
          <w:rFonts w:ascii="Times New Roman" w:eastAsia="Times New Roman" w:hAnsi="Times New Roman" w:cs="Times New Roman"/>
          <w:sz w:val="28"/>
          <w:szCs w:val="28"/>
          <w:lang w:val="ru-RU"/>
        </w:rPr>
        <w:t>Телчета</w:t>
      </w:r>
      <w:proofErr w:type="spellEnd"/>
      <w:r w:rsidRPr="00C90F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24/6 за </w:t>
      </w:r>
      <w:proofErr w:type="spellStart"/>
      <w:r w:rsidRPr="00C90F14">
        <w:rPr>
          <w:rFonts w:ascii="Times New Roman" w:eastAsia="Times New Roman" w:hAnsi="Times New Roman" w:cs="Times New Roman"/>
          <w:sz w:val="28"/>
          <w:szCs w:val="28"/>
          <w:lang w:val="ru-RU"/>
        </w:rPr>
        <w:t>телбод</w:t>
      </w:r>
      <w:proofErr w:type="spellEnd"/>
      <w:r w:rsidRPr="00C90F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C90F14">
        <w:rPr>
          <w:rFonts w:ascii="Times New Roman" w:eastAsia="Times New Roman" w:hAnsi="Times New Roman" w:cs="Times New Roman"/>
          <w:sz w:val="28"/>
          <w:szCs w:val="28"/>
          <w:lang w:val="ru-RU"/>
        </w:rPr>
        <w:t>стоманени</w:t>
      </w:r>
      <w:proofErr w:type="spellEnd"/>
      <w:r w:rsidRPr="00C90F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1000 </w:t>
      </w:r>
      <w:proofErr w:type="spellStart"/>
      <w:r w:rsidRPr="00C90F14">
        <w:rPr>
          <w:rFonts w:ascii="Times New Roman" w:eastAsia="Times New Roman" w:hAnsi="Times New Roman" w:cs="Times New Roman"/>
          <w:sz w:val="28"/>
          <w:szCs w:val="28"/>
          <w:lang w:val="ru-RU"/>
        </w:rPr>
        <w:t>бр</w:t>
      </w:r>
      <w:proofErr w:type="spellEnd"/>
      <w:r w:rsidRPr="00C90F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в </w:t>
      </w:r>
      <w:proofErr w:type="spellStart"/>
      <w:r w:rsidRPr="00C90F14">
        <w:rPr>
          <w:rFonts w:ascii="Times New Roman" w:eastAsia="Times New Roman" w:hAnsi="Times New Roman" w:cs="Times New Roman"/>
          <w:sz w:val="28"/>
          <w:szCs w:val="28"/>
          <w:lang w:val="ru-RU"/>
        </w:rPr>
        <w:t>кутия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DF3BA2" w:rsidRPr="00C90F14" w:rsidRDefault="00DF3BA2" w:rsidP="00DF3BA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993" w:right="140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C90F1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Кламери</w:t>
      </w:r>
      <w:proofErr w:type="spellEnd"/>
      <w:r w:rsidRPr="00C90F1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– </w:t>
      </w:r>
      <w:proofErr w:type="spellStart"/>
      <w:r w:rsidRPr="00C90F1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метални</w:t>
      </w:r>
      <w:proofErr w:type="spellEnd"/>
      <w:r w:rsidRPr="00C90F1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30 мм, 100 </w:t>
      </w:r>
      <w:proofErr w:type="spellStart"/>
      <w:r w:rsidRPr="00C90F1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броя</w:t>
      </w:r>
      <w:proofErr w:type="spellEnd"/>
      <w:r w:rsidRPr="00C90F1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 </w:t>
      </w:r>
      <w:proofErr w:type="spellStart"/>
      <w:r w:rsidRPr="00C90F1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кутия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;</w:t>
      </w:r>
    </w:p>
    <w:p w:rsidR="00DF3BA2" w:rsidRPr="00C90F14" w:rsidRDefault="00DF3BA2" w:rsidP="00DF3BA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993" w:right="140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C90F14">
        <w:rPr>
          <w:rFonts w:ascii="Times New Roman" w:eastAsia="Times New Roman" w:hAnsi="Times New Roman" w:cs="Times New Roman"/>
          <w:sz w:val="28"/>
          <w:szCs w:val="28"/>
          <w:lang w:val="ru-RU"/>
        </w:rPr>
        <w:t>Тиксо</w:t>
      </w:r>
      <w:proofErr w:type="spellEnd"/>
      <w:r w:rsidRPr="00C90F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90F14">
        <w:rPr>
          <w:rFonts w:ascii="Times New Roman" w:eastAsia="Times New Roman" w:hAnsi="Times New Roman" w:cs="Times New Roman"/>
          <w:sz w:val="28"/>
          <w:szCs w:val="28"/>
          <w:lang w:val="ru-RU"/>
        </w:rPr>
        <w:t>безцветно</w:t>
      </w:r>
      <w:proofErr w:type="spellEnd"/>
      <w:r w:rsidRPr="00C90F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устойчиво на </w:t>
      </w:r>
      <w:proofErr w:type="spellStart"/>
      <w:r w:rsidRPr="00C90F14">
        <w:rPr>
          <w:rFonts w:ascii="Times New Roman" w:eastAsia="Times New Roman" w:hAnsi="Times New Roman" w:cs="Times New Roman"/>
          <w:sz w:val="28"/>
          <w:szCs w:val="28"/>
          <w:lang w:val="ru-RU"/>
        </w:rPr>
        <w:t>стареене</w:t>
      </w:r>
      <w:proofErr w:type="spellEnd"/>
      <w:r w:rsidRPr="00C90F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</w:t>
      </w:r>
      <w:proofErr w:type="spellStart"/>
      <w:r w:rsidRPr="00C90F14">
        <w:rPr>
          <w:rFonts w:ascii="Times New Roman" w:eastAsia="Times New Roman" w:hAnsi="Times New Roman" w:cs="Times New Roman"/>
          <w:sz w:val="28"/>
          <w:szCs w:val="28"/>
          <w:lang w:val="ru-RU"/>
        </w:rPr>
        <w:t>температури</w:t>
      </w:r>
      <w:proofErr w:type="spellEnd"/>
      <w:r w:rsidRPr="00C90F14">
        <w:rPr>
          <w:rFonts w:ascii="Times New Roman" w:eastAsia="Times New Roman" w:hAnsi="Times New Roman" w:cs="Times New Roman"/>
          <w:sz w:val="28"/>
          <w:szCs w:val="28"/>
          <w:lang w:val="ru-RU"/>
        </w:rPr>
        <w:t>, 50 мм х</w:t>
      </w:r>
      <w:r w:rsidRPr="00C90F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0F14">
        <w:rPr>
          <w:rFonts w:ascii="Times New Roman" w:eastAsia="Times New Roman" w:hAnsi="Times New Roman" w:cs="Times New Roman"/>
          <w:sz w:val="28"/>
          <w:szCs w:val="28"/>
          <w:lang w:val="ru-RU"/>
        </w:rPr>
        <w:t>66 м.</w:t>
      </w:r>
    </w:p>
    <w:p w:rsidR="00DF3BA2" w:rsidRPr="00C90F14" w:rsidRDefault="00DF3BA2" w:rsidP="00DF3BA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993" w:right="140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C90F1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Коректор</w:t>
      </w:r>
      <w:proofErr w:type="spellEnd"/>
      <w:r w:rsidRPr="00C90F1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лента – 5 мм х 8м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;</w:t>
      </w:r>
      <w:r w:rsidRPr="00C90F1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DF3BA2" w:rsidRPr="00C90F14" w:rsidRDefault="00DF3BA2" w:rsidP="00DF3BA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993" w:right="140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C90F1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Коректор</w:t>
      </w:r>
      <w:proofErr w:type="spellEnd"/>
      <w:r w:rsidRPr="00C90F1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90F1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течен</w:t>
      </w:r>
      <w:proofErr w:type="spellEnd"/>
      <w:r w:rsidRPr="00C90F1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на </w:t>
      </w:r>
      <w:proofErr w:type="spellStart"/>
      <w:r w:rsidRPr="00C90F1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водна</w:t>
      </w:r>
      <w:proofErr w:type="spellEnd"/>
      <w:r w:rsidRPr="00C90F1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основа, </w:t>
      </w:r>
      <w:proofErr w:type="spellStart"/>
      <w:r w:rsidRPr="00C90F1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бързосъхнещ</w:t>
      </w:r>
      <w:proofErr w:type="spellEnd"/>
      <w:r w:rsidRPr="00C90F1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за </w:t>
      </w:r>
      <w:proofErr w:type="spellStart"/>
      <w:r w:rsidRPr="00C90F1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всякакви</w:t>
      </w:r>
      <w:proofErr w:type="spellEnd"/>
      <w:r w:rsidRPr="00C90F1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90F1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мастила</w:t>
      </w:r>
      <w:proofErr w:type="spellEnd"/>
      <w:r w:rsidRPr="00C90F1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хартии, 20 мл;</w:t>
      </w:r>
    </w:p>
    <w:p w:rsidR="00DF3BA2" w:rsidRPr="00C90F14" w:rsidRDefault="00DF3BA2" w:rsidP="00DF3BA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993" w:right="140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0F14">
        <w:rPr>
          <w:rFonts w:ascii="Times New Roman" w:eastAsia="Times New Roman" w:hAnsi="Times New Roman" w:cs="Times New Roman"/>
          <w:color w:val="000000"/>
          <w:sz w:val="28"/>
          <w:szCs w:val="28"/>
        </w:rPr>
        <w:t>Лепило канцеларско, сухо – 15-20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C90F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F3BA2" w:rsidRPr="00C90F14" w:rsidRDefault="00DF3BA2" w:rsidP="00DF3BA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993" w:right="140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0F1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епило канцеларско, течно, 50 мл;</w:t>
      </w:r>
    </w:p>
    <w:p w:rsidR="00DF3BA2" w:rsidRPr="00C90F14" w:rsidRDefault="00DF3BA2" w:rsidP="00DF3BA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993" w:right="140" w:hanging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0F14">
        <w:rPr>
          <w:rFonts w:ascii="Times New Roman" w:eastAsia="Times New Roman" w:hAnsi="Times New Roman" w:cs="Times New Roman"/>
          <w:color w:val="000000"/>
          <w:sz w:val="28"/>
          <w:szCs w:val="28"/>
        </w:rPr>
        <w:t>Маркер текст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90F14">
        <w:rPr>
          <w:rFonts w:ascii="Times New Roman" w:eastAsia="Times New Roman" w:hAnsi="Times New Roman" w:cs="Times New Roman"/>
          <w:color w:val="000000"/>
          <w:sz w:val="28"/>
          <w:szCs w:val="28"/>
        </w:rPr>
        <w:t>със скосен връх, високоустойчив на изсъхване връх, единични, цветова гама: жълт, син, червен, зелен, оранжев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</w:rPr>
        <w:t>представя се мостра само от един цвят, по преценка на участника;</w:t>
      </w:r>
    </w:p>
    <w:p w:rsidR="00DF3BA2" w:rsidRPr="00BF51EA" w:rsidRDefault="00DF3BA2" w:rsidP="00DF3BA2">
      <w:pPr>
        <w:pStyle w:val="a3"/>
        <w:numPr>
          <w:ilvl w:val="0"/>
          <w:numId w:val="2"/>
        </w:numPr>
        <w:spacing w:after="0" w:line="240" w:lineRule="auto"/>
        <w:ind w:left="993" w:hanging="426"/>
        <w:rPr>
          <w:rFonts w:ascii="Times New Roman" w:eastAsia="Times New Roman" w:hAnsi="Times New Roman" w:cs="Times New Roman"/>
          <w:sz w:val="28"/>
          <w:szCs w:val="28"/>
        </w:rPr>
      </w:pPr>
      <w:r w:rsidRPr="00BF51EA">
        <w:rPr>
          <w:rFonts w:ascii="Times New Roman" w:eastAsia="Times New Roman" w:hAnsi="Times New Roman" w:cs="Times New Roman"/>
          <w:sz w:val="28"/>
          <w:szCs w:val="28"/>
        </w:rPr>
        <w:t>Папка PVC- прозрачно лице, наличие на перфорация и джоб с подвижна лента, формат А4, цветова гама, цвят бял, жълт, син, червен, зелен, черен -</w:t>
      </w:r>
      <w:r w:rsidRPr="00BF51EA">
        <w:t xml:space="preserve"> </w:t>
      </w:r>
      <w:r w:rsidRPr="00BF51EA">
        <w:rPr>
          <w:rFonts w:ascii="Times New Roman" w:eastAsia="Times New Roman" w:hAnsi="Times New Roman" w:cs="Times New Roman"/>
          <w:sz w:val="28"/>
          <w:szCs w:val="28"/>
        </w:rPr>
        <w:t>представя се мостра само от един цвят, по преценка на участника;</w:t>
      </w:r>
    </w:p>
    <w:p w:rsidR="00DF3BA2" w:rsidRPr="00C90F14" w:rsidRDefault="00DF3BA2" w:rsidP="00DF3BA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993" w:right="140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0F14">
        <w:rPr>
          <w:rFonts w:ascii="Times New Roman" w:eastAsia="Times New Roman" w:hAnsi="Times New Roman" w:cs="Times New Roman"/>
          <w:sz w:val="28"/>
          <w:szCs w:val="28"/>
        </w:rPr>
        <w:t>Папка дело с връзки и текстилен гръб – бял</w:t>
      </w:r>
      <w:r>
        <w:rPr>
          <w:rFonts w:ascii="Times New Roman" w:eastAsia="Times New Roman" w:hAnsi="Times New Roman" w:cs="Times New Roman"/>
          <w:sz w:val="28"/>
          <w:szCs w:val="28"/>
        </w:rPr>
        <w:t>, 8 см;</w:t>
      </w:r>
    </w:p>
    <w:p w:rsidR="00DF3BA2" w:rsidRPr="00C90F14" w:rsidRDefault="00DF3BA2" w:rsidP="00DF3BA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993" w:right="140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0F14">
        <w:rPr>
          <w:rFonts w:ascii="Times New Roman" w:eastAsia="Times New Roman" w:hAnsi="Times New Roman" w:cs="Times New Roman"/>
          <w:sz w:val="28"/>
          <w:szCs w:val="28"/>
        </w:rPr>
        <w:t>Папка джоб за документи, с перфорация, формат А4, прозрачни, 100 бр. в пакет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F3BA2" w:rsidRPr="00BF51EA" w:rsidRDefault="00DF3BA2" w:rsidP="00DF3BA2">
      <w:pPr>
        <w:pStyle w:val="a3"/>
        <w:numPr>
          <w:ilvl w:val="0"/>
          <w:numId w:val="2"/>
        </w:numPr>
        <w:spacing w:after="0" w:line="240" w:lineRule="auto"/>
        <w:ind w:left="993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51EA">
        <w:rPr>
          <w:rFonts w:ascii="Times New Roman" w:eastAsia="Times New Roman" w:hAnsi="Times New Roman" w:cs="Times New Roman"/>
          <w:sz w:val="28"/>
          <w:szCs w:val="28"/>
        </w:rPr>
        <w:t xml:space="preserve">Папка класьор (7-8 см.; 5-5.5 см) – корици от </w:t>
      </w:r>
      <w:proofErr w:type="spellStart"/>
      <w:r w:rsidRPr="00BF51EA">
        <w:rPr>
          <w:rFonts w:ascii="Times New Roman" w:eastAsia="Times New Roman" w:hAnsi="Times New Roman" w:cs="Times New Roman"/>
          <w:sz w:val="28"/>
          <w:szCs w:val="28"/>
        </w:rPr>
        <w:t>полипропиленово</w:t>
      </w:r>
      <w:proofErr w:type="spellEnd"/>
      <w:r w:rsidRPr="00BF51EA">
        <w:rPr>
          <w:rFonts w:ascii="Times New Roman" w:eastAsia="Times New Roman" w:hAnsi="Times New Roman" w:cs="Times New Roman"/>
          <w:sz w:val="28"/>
          <w:szCs w:val="28"/>
        </w:rPr>
        <w:t xml:space="preserve"> фолио, джоб за етикет на гърба, механизъм за захващане на листа с притискаща клема, цвят черен, червен, син, жълт, зелен - представя се мостра само от един цвят, по преценка на участника;</w:t>
      </w:r>
    </w:p>
    <w:p w:rsidR="00DF3BA2" w:rsidRPr="00C90F14" w:rsidRDefault="00DF3BA2" w:rsidP="00DF3BA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993" w:right="140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0F14">
        <w:rPr>
          <w:rFonts w:ascii="Times New Roman" w:eastAsia="Times New Roman" w:hAnsi="Times New Roman" w:cs="Times New Roman"/>
          <w:sz w:val="28"/>
          <w:szCs w:val="28"/>
        </w:rPr>
        <w:t>Папка лукс, А4, картон - от две части, цвят бял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F3BA2" w:rsidRPr="00C90F14" w:rsidRDefault="00DF3BA2" w:rsidP="00DF3BA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993" w:right="140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0F14">
        <w:rPr>
          <w:rFonts w:ascii="Times New Roman" w:eastAsia="Times New Roman" w:hAnsi="Times New Roman" w:cs="Times New Roman"/>
          <w:sz w:val="28"/>
          <w:szCs w:val="28"/>
        </w:rPr>
        <w:t>Папка с машинка, бяла, изработена от картон, 300 г./м</w:t>
      </w:r>
      <w:r w:rsidRPr="00C90F1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;</w:t>
      </w:r>
    </w:p>
    <w:p w:rsidR="00DF3BA2" w:rsidRPr="00C90F14" w:rsidRDefault="00DF3BA2" w:rsidP="00DF3BA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993" w:right="140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0F14">
        <w:rPr>
          <w:rFonts w:ascii="Times New Roman" w:eastAsia="Times New Roman" w:hAnsi="Times New Roman" w:cs="Times New Roman"/>
          <w:sz w:val="28"/>
          <w:szCs w:val="28"/>
        </w:rPr>
        <w:t>Папка цветен картон, формат А4, цвят червен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F3BA2" w:rsidRPr="00033000" w:rsidRDefault="00DF3BA2" w:rsidP="00DF3BA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993" w:right="140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C90F14">
        <w:rPr>
          <w:rFonts w:ascii="Times New Roman" w:eastAsia="Times New Roman" w:hAnsi="Times New Roman" w:cs="Times New Roman"/>
          <w:sz w:val="28"/>
          <w:szCs w:val="28"/>
        </w:rPr>
        <w:t>Ролер-тънкописец</w:t>
      </w:r>
      <w:proofErr w:type="spellEnd"/>
      <w:r w:rsidRPr="00C90F14">
        <w:rPr>
          <w:rFonts w:ascii="Times New Roman" w:eastAsia="Times New Roman" w:hAnsi="Times New Roman" w:cs="Times New Roman"/>
          <w:sz w:val="28"/>
          <w:szCs w:val="28"/>
        </w:rPr>
        <w:t xml:space="preserve"> – 0.4 мм, капачка с цвета на мастилото, подходящ за писане върху </w:t>
      </w:r>
      <w:proofErr w:type="spellStart"/>
      <w:r w:rsidRPr="00C90F14">
        <w:rPr>
          <w:rFonts w:ascii="Times New Roman" w:eastAsia="Times New Roman" w:hAnsi="Times New Roman" w:cs="Times New Roman"/>
          <w:sz w:val="28"/>
          <w:szCs w:val="28"/>
        </w:rPr>
        <w:t>индигирани</w:t>
      </w:r>
      <w:proofErr w:type="spellEnd"/>
      <w:r w:rsidRPr="00C90F14">
        <w:rPr>
          <w:rFonts w:ascii="Times New Roman" w:eastAsia="Times New Roman" w:hAnsi="Times New Roman" w:cs="Times New Roman"/>
          <w:sz w:val="28"/>
          <w:szCs w:val="28"/>
        </w:rPr>
        <w:t xml:space="preserve"> копия, цветова гама: син, черен, зелен, червен.</w:t>
      </w:r>
    </w:p>
    <w:p w:rsidR="00DF3BA2" w:rsidRPr="00C90F14" w:rsidRDefault="00DF3BA2" w:rsidP="00DF3BA2">
      <w:pPr>
        <w:autoSpaceDE w:val="0"/>
        <w:autoSpaceDN w:val="0"/>
        <w:adjustRightInd w:val="0"/>
        <w:spacing w:after="0" w:line="240" w:lineRule="auto"/>
        <w:ind w:left="993" w:right="1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F3BA2" w:rsidRPr="00033000" w:rsidRDefault="00DF3BA2" w:rsidP="00DF3BA2">
      <w:pPr>
        <w:pStyle w:val="a3"/>
        <w:autoSpaceDE w:val="0"/>
        <w:autoSpaceDN w:val="0"/>
        <w:adjustRightInd w:val="0"/>
        <w:spacing w:after="0" w:line="360" w:lineRule="atLeast"/>
        <w:ind w:left="567" w:right="1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3000">
        <w:rPr>
          <w:rFonts w:ascii="Times New Roman" w:eastAsia="Times New Roman" w:hAnsi="Times New Roman" w:cs="Times New Roman"/>
          <w:sz w:val="28"/>
          <w:szCs w:val="28"/>
        </w:rPr>
        <w:t>За ОП № 2</w:t>
      </w:r>
    </w:p>
    <w:p w:rsidR="00DF3BA2" w:rsidRPr="00033000" w:rsidRDefault="00DF3BA2" w:rsidP="00DF3BA2">
      <w:pPr>
        <w:autoSpaceDE w:val="0"/>
        <w:autoSpaceDN w:val="0"/>
        <w:adjustRightInd w:val="0"/>
        <w:spacing w:after="0" w:line="360" w:lineRule="atLeast"/>
        <w:ind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3000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033000">
        <w:rPr>
          <w:rFonts w:ascii="Times New Roman" w:eastAsia="Times New Roman" w:hAnsi="Times New Roman" w:cs="Times New Roman"/>
          <w:sz w:val="28"/>
          <w:szCs w:val="28"/>
        </w:rPr>
        <w:tab/>
        <w:t>Копирна хартия, формат А4</w:t>
      </w:r>
      <w:r w:rsidR="00C61939">
        <w:rPr>
          <w:rFonts w:ascii="Times New Roman" w:eastAsia="Times New Roman" w:hAnsi="Times New Roman" w:cs="Times New Roman"/>
          <w:sz w:val="28"/>
          <w:szCs w:val="28"/>
        </w:rPr>
        <w:t xml:space="preserve"> по т.</w:t>
      </w:r>
      <w:r w:rsidR="003452F2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61939">
        <w:rPr>
          <w:rFonts w:ascii="Times New Roman" w:eastAsia="Times New Roman" w:hAnsi="Times New Roman" w:cs="Times New Roman"/>
          <w:sz w:val="28"/>
          <w:szCs w:val="28"/>
        </w:rPr>
        <w:t xml:space="preserve"> от таблицата</w:t>
      </w:r>
      <w:r w:rsidRPr="0003300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F3BA2" w:rsidRPr="00033000" w:rsidRDefault="003452F2" w:rsidP="00DF3BA2">
      <w:pPr>
        <w:autoSpaceDE w:val="0"/>
        <w:autoSpaceDN w:val="0"/>
        <w:adjustRightInd w:val="0"/>
        <w:spacing w:after="0" w:line="360" w:lineRule="atLeast"/>
        <w:ind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Копирна хартия, формат А3</w:t>
      </w:r>
      <w:r w:rsidRPr="003452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 т.А от таблицата.</w:t>
      </w:r>
    </w:p>
    <w:p w:rsidR="003F522E" w:rsidRDefault="003F522E" w:rsidP="00280D07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280D07" w:rsidRPr="004142CB" w:rsidRDefault="00280D07" w:rsidP="00D63CC5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4142CB">
        <w:rPr>
          <w:rFonts w:ascii="Times New Roman" w:eastAsia="MS Mincho" w:hAnsi="Times New Roman" w:cs="Times New Roman"/>
          <w:sz w:val="28"/>
          <w:szCs w:val="28"/>
        </w:rPr>
        <w:t>Съдържанието на офертата се представя в запечатан непрозрачен и надписан плик, на адрес: гр. София, бул. Витоша № 2, Съдебната палата, партер, стая 79, „Информационен център“ на Прокуратурата на Република България.</w:t>
      </w:r>
    </w:p>
    <w:p w:rsidR="004242E1" w:rsidRPr="004242E1" w:rsidRDefault="007C076F" w:rsidP="003416F3">
      <w:pPr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bg-BG"/>
        </w:rPr>
        <w:lastRenderedPageBreak/>
        <w:drawing>
          <wp:inline distT="0" distB="0" distL="0" distR="0">
            <wp:extent cx="6750685" cy="9672179"/>
            <wp:effectExtent l="0" t="0" r="0" b="5715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67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242E1" w:rsidRPr="004242E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Приложение № 1</w:t>
      </w:r>
    </w:p>
    <w:p w:rsidR="004242E1" w:rsidRPr="004242E1" w:rsidRDefault="004242E1" w:rsidP="004242E1">
      <w:pPr>
        <w:spacing w:after="0" w:line="240" w:lineRule="auto"/>
        <w:ind w:firstLine="65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242E1" w:rsidRPr="004242E1" w:rsidRDefault="004242E1" w:rsidP="004242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42E1">
        <w:rPr>
          <w:rFonts w:ascii="Times New Roman" w:eastAsia="Times New Roman" w:hAnsi="Times New Roman" w:cs="Times New Roman"/>
          <w:sz w:val="28"/>
          <w:szCs w:val="28"/>
        </w:rPr>
        <w:t>До</w:t>
      </w:r>
    </w:p>
    <w:p w:rsidR="004242E1" w:rsidRPr="004242E1" w:rsidRDefault="004242E1" w:rsidP="004242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42E1">
        <w:rPr>
          <w:rFonts w:ascii="Times New Roman" w:eastAsia="Times New Roman" w:hAnsi="Times New Roman" w:cs="Times New Roman"/>
          <w:sz w:val="28"/>
          <w:szCs w:val="28"/>
        </w:rPr>
        <w:t>Прокуратура на Република България,</w:t>
      </w:r>
    </w:p>
    <w:p w:rsidR="004242E1" w:rsidRPr="004242E1" w:rsidRDefault="004242E1" w:rsidP="004242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42E1">
        <w:rPr>
          <w:rFonts w:ascii="Times New Roman" w:eastAsia="Times New Roman" w:hAnsi="Times New Roman" w:cs="Times New Roman"/>
          <w:sz w:val="28"/>
          <w:szCs w:val="28"/>
        </w:rPr>
        <w:t xml:space="preserve">бул. “Витоша” № 2, </w:t>
      </w:r>
    </w:p>
    <w:p w:rsidR="004242E1" w:rsidRPr="004242E1" w:rsidRDefault="004242E1" w:rsidP="004242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42E1">
        <w:rPr>
          <w:rFonts w:ascii="Times New Roman" w:eastAsia="Times New Roman" w:hAnsi="Times New Roman" w:cs="Times New Roman"/>
          <w:sz w:val="28"/>
          <w:szCs w:val="28"/>
        </w:rPr>
        <w:t>София, 1000</w:t>
      </w:r>
    </w:p>
    <w:p w:rsidR="004242E1" w:rsidRPr="004242E1" w:rsidRDefault="004242E1" w:rsidP="004242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242E1" w:rsidRPr="004242E1" w:rsidRDefault="004242E1" w:rsidP="004242E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242E1">
        <w:rPr>
          <w:rFonts w:ascii="Times New Roman" w:eastAsia="Times New Roman" w:hAnsi="Times New Roman" w:cs="Times New Roman"/>
          <w:b/>
          <w:bCs/>
          <w:sz w:val="28"/>
          <w:szCs w:val="28"/>
        </w:rPr>
        <w:t>ОФЕРТА</w:t>
      </w:r>
    </w:p>
    <w:p w:rsidR="004242E1" w:rsidRPr="004242E1" w:rsidRDefault="004242E1" w:rsidP="004242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242E1" w:rsidRPr="004242E1" w:rsidRDefault="004242E1" w:rsidP="004242E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242E1">
        <w:rPr>
          <w:rFonts w:ascii="Times New Roman" w:eastAsia="Times New Roman" w:hAnsi="Times New Roman" w:cs="Times New Roman"/>
          <w:sz w:val="28"/>
          <w:szCs w:val="28"/>
        </w:rPr>
        <w:t xml:space="preserve">За участие в процедура по глава осем „а” от ЗОП за възлагане на обществена поръчка, с предмет: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……………………………………………………………………….</w:t>
      </w:r>
      <w:r w:rsidRPr="004242E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,</w:t>
      </w:r>
    </w:p>
    <w:p w:rsidR="004242E1" w:rsidRPr="004242E1" w:rsidRDefault="004242E1" w:rsidP="004242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42E1" w:rsidRPr="004242E1" w:rsidRDefault="004242E1" w:rsidP="004242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242E1">
        <w:rPr>
          <w:rFonts w:ascii="Times New Roman" w:eastAsia="Times New Roman" w:hAnsi="Times New Roman" w:cs="Times New Roman"/>
          <w:sz w:val="28"/>
          <w:szCs w:val="28"/>
        </w:rPr>
        <w:t>от ................................…………………....</w:t>
      </w:r>
      <w:r w:rsidRPr="004242E1">
        <w:rPr>
          <w:rFonts w:ascii="Times New Roman" w:eastAsia="Times New Roman" w:hAnsi="Times New Roman" w:cs="Times New Roman"/>
          <w:sz w:val="28"/>
          <w:szCs w:val="28"/>
          <w:lang w:val="en-US"/>
        </w:rPr>
        <w:t>...............................</w:t>
      </w:r>
      <w:r w:rsidRPr="004242E1">
        <w:rPr>
          <w:rFonts w:ascii="Times New Roman" w:eastAsia="Times New Roman" w:hAnsi="Times New Roman" w:cs="Times New Roman"/>
          <w:sz w:val="28"/>
          <w:szCs w:val="28"/>
        </w:rPr>
        <w:t>..</w:t>
      </w:r>
      <w:r w:rsidRPr="004242E1">
        <w:rPr>
          <w:rFonts w:ascii="Times New Roman" w:eastAsia="Times New Roman" w:hAnsi="Times New Roman" w:cs="Times New Roman"/>
          <w:i/>
          <w:sz w:val="28"/>
          <w:szCs w:val="28"/>
        </w:rPr>
        <w:t>(пълно   наименование   на   участника  и   правно-организационната   му   форма)</w:t>
      </w:r>
      <w:r w:rsidRPr="004242E1">
        <w:rPr>
          <w:rFonts w:ascii="Times New Roman" w:eastAsia="Times New Roman" w:hAnsi="Times New Roman" w:cs="Times New Roman"/>
          <w:sz w:val="28"/>
          <w:szCs w:val="28"/>
        </w:rPr>
        <w:t xml:space="preserve">, представлявано от ……………………………….............................………………………… </w:t>
      </w:r>
      <w:r w:rsidRPr="004242E1">
        <w:rPr>
          <w:rFonts w:ascii="Times New Roman" w:eastAsia="Times New Roman" w:hAnsi="Times New Roman" w:cs="Times New Roman"/>
          <w:i/>
          <w:sz w:val="28"/>
          <w:szCs w:val="28"/>
        </w:rPr>
        <w:t>(собствено, бащино, фамилно име, ЕГН и длъжност на представляващия участника, адрес за кореспонденция)</w:t>
      </w:r>
      <w:r w:rsidRPr="004242E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242E1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</w:p>
    <w:p w:rsidR="004242E1" w:rsidRPr="004242E1" w:rsidRDefault="004242E1" w:rsidP="004242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42E1">
        <w:rPr>
          <w:rFonts w:ascii="Times New Roman" w:eastAsia="Times New Roman" w:hAnsi="Times New Roman" w:cs="Times New Roman"/>
          <w:sz w:val="28"/>
          <w:szCs w:val="28"/>
        </w:rPr>
        <w:t>с ЕИК: ………………..................................…………… с адрес на управление: ................................…………………………….., ИН по ДДС ……………, БУЛСТАТ:……………………………..,банкова сметка …………………….………,</w:t>
      </w:r>
    </w:p>
    <w:p w:rsidR="004242E1" w:rsidRPr="004242E1" w:rsidRDefault="004242E1" w:rsidP="004242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42E1">
        <w:rPr>
          <w:rFonts w:ascii="Times New Roman" w:eastAsia="Times New Roman" w:hAnsi="Times New Roman" w:cs="Times New Roman"/>
          <w:sz w:val="28"/>
          <w:szCs w:val="28"/>
        </w:rPr>
        <w:t xml:space="preserve">банков код…………………………….., банка ……………………………………..., </w:t>
      </w:r>
    </w:p>
    <w:p w:rsidR="004242E1" w:rsidRPr="004242E1" w:rsidRDefault="004242E1" w:rsidP="004242E1">
      <w:pPr>
        <w:spacing w:after="0" w:line="240" w:lineRule="auto"/>
        <w:ind w:firstLine="65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42E1" w:rsidRPr="004242E1" w:rsidRDefault="004242E1" w:rsidP="004242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242E1">
        <w:rPr>
          <w:rFonts w:ascii="Times New Roman" w:eastAsia="Times New Roman" w:hAnsi="Times New Roman" w:cs="Times New Roman"/>
          <w:b/>
          <w:sz w:val="28"/>
          <w:szCs w:val="28"/>
        </w:rPr>
        <w:t>УВАЖАЕМИ ДАМИ И ГОСПОДА,</w:t>
      </w:r>
    </w:p>
    <w:p w:rsidR="004242E1" w:rsidRPr="004242E1" w:rsidRDefault="004242E1" w:rsidP="004242E1">
      <w:pPr>
        <w:spacing w:after="0" w:line="240" w:lineRule="auto"/>
        <w:ind w:firstLine="65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42E1" w:rsidRPr="004242E1" w:rsidRDefault="004242E1" w:rsidP="004242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42E1">
        <w:rPr>
          <w:rFonts w:ascii="Times New Roman" w:eastAsia="Times New Roman" w:hAnsi="Times New Roman" w:cs="Times New Roman"/>
          <w:sz w:val="28"/>
          <w:szCs w:val="28"/>
        </w:rPr>
        <w:t xml:space="preserve">След запознаване с публичната покана по глава осем „а“ от ЗОП, с предмет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………………………………………………………………………………………………</w:t>
      </w:r>
      <w:r w:rsidRPr="004242E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,</w:t>
      </w:r>
    </w:p>
    <w:p w:rsidR="004242E1" w:rsidRPr="004242E1" w:rsidRDefault="004242E1" w:rsidP="004242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42E1" w:rsidRPr="004242E1" w:rsidRDefault="004242E1" w:rsidP="004242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242E1">
        <w:rPr>
          <w:rFonts w:ascii="Times New Roman" w:eastAsia="Times New Roman" w:hAnsi="Times New Roman" w:cs="Times New Roman"/>
          <w:b/>
          <w:sz w:val="28"/>
          <w:szCs w:val="28"/>
        </w:rPr>
        <w:t>З А Я В Я В А М Е:</w:t>
      </w:r>
    </w:p>
    <w:p w:rsidR="004242E1" w:rsidRPr="004242E1" w:rsidRDefault="004242E1" w:rsidP="004242E1">
      <w:pPr>
        <w:spacing w:after="0" w:line="240" w:lineRule="auto"/>
        <w:ind w:firstLine="65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42E1" w:rsidRPr="004242E1" w:rsidRDefault="004242E1" w:rsidP="004242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42E1">
        <w:rPr>
          <w:rFonts w:ascii="Times New Roman" w:eastAsia="Times New Roman" w:hAnsi="Times New Roman" w:cs="Times New Roman"/>
          <w:sz w:val="28"/>
          <w:szCs w:val="28"/>
        </w:rPr>
        <w:t>1. Желаем да участваме в процедурата за възлагане на обществена поръчка по ЗОП чрез публична покана с посочения по-горе предмет по следните обособени позиции:……………………………………………………………………</w:t>
      </w:r>
    </w:p>
    <w:p w:rsidR="004242E1" w:rsidRPr="004242E1" w:rsidRDefault="004242E1" w:rsidP="004242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42E1">
        <w:rPr>
          <w:rFonts w:ascii="Times New Roman" w:eastAsia="Times New Roman" w:hAnsi="Times New Roman" w:cs="Times New Roman"/>
          <w:sz w:val="28"/>
          <w:szCs w:val="28"/>
        </w:rPr>
        <w:t>2. Тази оферта е със срок на валидност …... (с думи) календарни дни, считано от крайния срок за представяне на офертите.</w:t>
      </w:r>
    </w:p>
    <w:p w:rsidR="004242E1" w:rsidRDefault="004242E1" w:rsidP="004242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42E1">
        <w:rPr>
          <w:rFonts w:ascii="Times New Roman" w:eastAsia="Times New Roman" w:hAnsi="Times New Roman" w:cs="Times New Roman"/>
          <w:sz w:val="28"/>
          <w:szCs w:val="28"/>
        </w:rPr>
        <w:t>3. Поемаме ангажимента да изпълним поръчката в сроковете, съгласно посочените от Възложителя в поканата изисквания, считано от датата на влизане в сила на договора за изпълнение на обществената поръчка.</w:t>
      </w:r>
    </w:p>
    <w:p w:rsidR="004242E1" w:rsidRPr="004242E1" w:rsidRDefault="004242E1" w:rsidP="004242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42E1">
        <w:rPr>
          <w:rFonts w:ascii="Times New Roman" w:eastAsia="Times New Roman" w:hAnsi="Times New Roman" w:cs="Times New Roman"/>
          <w:snapToGrid w:val="0"/>
          <w:sz w:val="28"/>
          <w:szCs w:val="20"/>
        </w:rPr>
        <w:t>4. Приемаме всички изисквания, посочени от Възложителя в публичната покана.</w:t>
      </w:r>
    </w:p>
    <w:p w:rsidR="004242E1" w:rsidRPr="004242E1" w:rsidRDefault="004242E1" w:rsidP="004242E1">
      <w:pPr>
        <w:tabs>
          <w:tab w:val="center" w:pos="4153"/>
          <w:tab w:val="right" w:pos="830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42E1">
        <w:rPr>
          <w:rFonts w:ascii="Times New Roman" w:eastAsia="Times New Roman" w:hAnsi="Times New Roman" w:cs="Times New Roman"/>
          <w:sz w:val="28"/>
          <w:szCs w:val="28"/>
        </w:rPr>
        <w:lastRenderedPageBreak/>
        <w:t>5.</w:t>
      </w:r>
      <w:r w:rsidRPr="004242E1">
        <w:rPr>
          <w:rFonts w:ascii="Times New Roman" w:eastAsia="Times New Roman" w:hAnsi="Times New Roman" w:cs="Times New Roman"/>
          <w:snapToGrid w:val="0"/>
          <w:sz w:val="28"/>
          <w:szCs w:val="20"/>
        </w:rPr>
        <w:t xml:space="preserve"> </w:t>
      </w:r>
      <w:r w:rsidRPr="004242E1">
        <w:rPr>
          <w:rFonts w:ascii="Times New Roman" w:eastAsia="Times New Roman" w:hAnsi="Times New Roman" w:cs="Times New Roman"/>
          <w:sz w:val="28"/>
          <w:szCs w:val="28"/>
        </w:rPr>
        <w:t>В случай че ............................................................(</w:t>
      </w:r>
      <w:r w:rsidRPr="004242E1">
        <w:rPr>
          <w:rFonts w:ascii="Times New Roman" w:eastAsia="Times New Roman" w:hAnsi="Times New Roman" w:cs="Times New Roman"/>
          <w:i/>
          <w:sz w:val="28"/>
          <w:szCs w:val="28"/>
        </w:rPr>
        <w:t>попълва се фирмата или името на участника)</w:t>
      </w:r>
      <w:r w:rsidRPr="004242E1">
        <w:rPr>
          <w:rFonts w:ascii="Times New Roman" w:eastAsia="Times New Roman" w:hAnsi="Times New Roman" w:cs="Times New Roman"/>
          <w:sz w:val="28"/>
          <w:szCs w:val="28"/>
        </w:rPr>
        <w:t xml:space="preserve"> бъде определен за Изпълнител на обществената поръчка, се задължаваме при подписването на договора да представим:</w:t>
      </w:r>
    </w:p>
    <w:p w:rsidR="004242E1" w:rsidRPr="004242E1" w:rsidRDefault="004242E1" w:rsidP="004242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42E1">
        <w:rPr>
          <w:rFonts w:ascii="Times New Roman" w:eastAsia="Times New Roman" w:hAnsi="Times New Roman" w:cs="Times New Roman"/>
          <w:sz w:val="28"/>
          <w:szCs w:val="28"/>
        </w:rPr>
        <w:t xml:space="preserve">- гаранция за изпълнение (парична сума или банкова гаранция, учредена в полза на Възложителя), в размер на 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4242E1">
        <w:rPr>
          <w:rFonts w:ascii="Times New Roman" w:eastAsia="Times New Roman" w:hAnsi="Times New Roman" w:cs="Times New Roman"/>
          <w:sz w:val="28"/>
          <w:szCs w:val="28"/>
        </w:rPr>
        <w:t>% 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пет</w:t>
      </w:r>
      <w:r w:rsidRPr="004242E1">
        <w:rPr>
          <w:rFonts w:ascii="Times New Roman" w:eastAsia="Times New Roman" w:hAnsi="Times New Roman" w:cs="Times New Roman"/>
          <w:i/>
          <w:sz w:val="28"/>
          <w:szCs w:val="28"/>
        </w:rPr>
        <w:t xml:space="preserve"> процента</w:t>
      </w:r>
      <w:r w:rsidRPr="004242E1">
        <w:rPr>
          <w:rFonts w:ascii="Times New Roman" w:eastAsia="Times New Roman" w:hAnsi="Times New Roman" w:cs="Times New Roman"/>
          <w:sz w:val="28"/>
          <w:szCs w:val="28"/>
        </w:rPr>
        <w:t>) от стойността на договора без ДДС.</w:t>
      </w:r>
    </w:p>
    <w:p w:rsidR="004242E1" w:rsidRPr="004242E1" w:rsidRDefault="004242E1" w:rsidP="004242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8"/>
          <w:szCs w:val="20"/>
        </w:rPr>
      </w:pPr>
    </w:p>
    <w:p w:rsidR="00F24AB9" w:rsidRPr="004242E1" w:rsidRDefault="004242E1" w:rsidP="00F24A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42E1">
        <w:rPr>
          <w:rFonts w:ascii="Times New Roman" w:eastAsia="Times New Roman" w:hAnsi="Times New Roman" w:cs="Times New Roman"/>
          <w:sz w:val="28"/>
          <w:szCs w:val="28"/>
        </w:rPr>
        <w:t>Дата …………201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4242E1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  <w:r w:rsidRPr="004242E1">
        <w:rPr>
          <w:rFonts w:ascii="Times New Roman" w:eastAsia="Times New Roman" w:hAnsi="Times New Roman" w:cs="Times New Roman"/>
          <w:sz w:val="28"/>
          <w:szCs w:val="28"/>
        </w:rPr>
        <w:tab/>
      </w:r>
      <w:r w:rsidR="00F24AB9">
        <w:rPr>
          <w:rFonts w:ascii="Times New Roman" w:eastAsia="Times New Roman" w:hAnsi="Times New Roman" w:cs="Times New Roman"/>
          <w:sz w:val="28"/>
          <w:szCs w:val="28"/>
        </w:rPr>
        <w:tab/>
      </w:r>
      <w:r w:rsidR="00F24AB9">
        <w:rPr>
          <w:rFonts w:ascii="Times New Roman" w:eastAsia="Times New Roman" w:hAnsi="Times New Roman" w:cs="Times New Roman"/>
          <w:sz w:val="28"/>
          <w:szCs w:val="28"/>
        </w:rPr>
        <w:tab/>
      </w:r>
      <w:r w:rsidR="00F24AB9">
        <w:rPr>
          <w:rFonts w:ascii="Times New Roman" w:eastAsia="Times New Roman" w:hAnsi="Times New Roman" w:cs="Times New Roman"/>
          <w:sz w:val="28"/>
          <w:szCs w:val="28"/>
        </w:rPr>
        <w:tab/>
      </w:r>
      <w:r w:rsidR="00F24AB9">
        <w:rPr>
          <w:rFonts w:ascii="Times New Roman" w:eastAsia="Times New Roman" w:hAnsi="Times New Roman" w:cs="Times New Roman"/>
          <w:sz w:val="28"/>
          <w:szCs w:val="28"/>
        </w:rPr>
        <w:tab/>
      </w:r>
      <w:r w:rsidR="00F24AB9">
        <w:rPr>
          <w:rFonts w:ascii="Times New Roman" w:eastAsia="Times New Roman" w:hAnsi="Times New Roman" w:cs="Times New Roman"/>
          <w:sz w:val="28"/>
          <w:szCs w:val="28"/>
        </w:rPr>
        <w:tab/>
      </w:r>
      <w:r w:rsidR="00F24AB9" w:rsidRPr="004242E1">
        <w:rPr>
          <w:rFonts w:ascii="Times New Roman" w:eastAsia="Times New Roman" w:hAnsi="Times New Roman" w:cs="Times New Roman"/>
          <w:sz w:val="28"/>
          <w:szCs w:val="28"/>
        </w:rPr>
        <w:t>С уважение:</w:t>
      </w:r>
    </w:p>
    <w:p w:rsidR="004242E1" w:rsidRPr="004242E1" w:rsidRDefault="004242E1" w:rsidP="004242E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242E1" w:rsidRPr="004242E1" w:rsidRDefault="004242E1" w:rsidP="00F24AB9">
      <w:pPr>
        <w:shd w:val="clear" w:color="auto" w:fill="FFFFFF" w:themeFill="background1"/>
        <w:spacing w:after="0" w:line="240" w:lineRule="auto"/>
        <w:ind w:firstLine="65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242E1">
        <w:rPr>
          <w:rFonts w:ascii="Times New Roman" w:eastAsia="Times New Roman" w:hAnsi="Times New Roman" w:cs="Times New Roman"/>
          <w:sz w:val="28"/>
          <w:szCs w:val="28"/>
        </w:rPr>
        <w:tab/>
      </w:r>
      <w:r w:rsidRPr="004242E1">
        <w:rPr>
          <w:rFonts w:ascii="Times New Roman" w:eastAsia="Times New Roman" w:hAnsi="Times New Roman" w:cs="Times New Roman"/>
          <w:sz w:val="28"/>
          <w:szCs w:val="28"/>
        </w:rPr>
        <w:tab/>
      </w:r>
      <w:r w:rsidRPr="004242E1">
        <w:rPr>
          <w:rFonts w:ascii="Times New Roman" w:eastAsia="Times New Roman" w:hAnsi="Times New Roman" w:cs="Times New Roman"/>
          <w:sz w:val="28"/>
          <w:szCs w:val="28"/>
        </w:rPr>
        <w:tab/>
      </w:r>
      <w:r w:rsidRPr="004242E1">
        <w:rPr>
          <w:rFonts w:ascii="Times New Roman" w:eastAsia="Times New Roman" w:hAnsi="Times New Roman" w:cs="Times New Roman"/>
          <w:sz w:val="28"/>
          <w:szCs w:val="28"/>
        </w:rPr>
        <w:tab/>
      </w:r>
      <w:r w:rsidRPr="004242E1">
        <w:rPr>
          <w:rFonts w:ascii="Times New Roman" w:eastAsia="Times New Roman" w:hAnsi="Times New Roman" w:cs="Times New Roman"/>
          <w:sz w:val="28"/>
          <w:szCs w:val="28"/>
        </w:rPr>
        <w:tab/>
      </w:r>
      <w:r w:rsidRPr="004242E1">
        <w:rPr>
          <w:rFonts w:ascii="Times New Roman" w:eastAsia="Times New Roman" w:hAnsi="Times New Roman" w:cs="Times New Roman"/>
          <w:sz w:val="28"/>
          <w:szCs w:val="28"/>
        </w:rPr>
        <w:tab/>
      </w:r>
      <w:r w:rsidRPr="004242E1">
        <w:rPr>
          <w:rFonts w:ascii="Times New Roman" w:eastAsia="Times New Roman" w:hAnsi="Times New Roman" w:cs="Times New Roman"/>
          <w:sz w:val="28"/>
          <w:szCs w:val="28"/>
        </w:rPr>
        <w:tab/>
      </w:r>
      <w:r w:rsidRPr="004242E1">
        <w:rPr>
          <w:rFonts w:ascii="Times New Roman" w:eastAsia="Times New Roman" w:hAnsi="Times New Roman" w:cs="Times New Roman"/>
          <w:sz w:val="28"/>
          <w:szCs w:val="28"/>
        </w:rPr>
        <w:tab/>
        <w:t>(трите имена, подпис и печат)</w:t>
      </w:r>
      <w:r w:rsidRPr="004242E1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</w:p>
    <w:p w:rsidR="004242E1" w:rsidRPr="004242E1" w:rsidRDefault="004242E1" w:rsidP="004242E1">
      <w:pPr>
        <w:spacing w:after="0" w:line="240" w:lineRule="auto"/>
        <w:ind w:firstLine="65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42E1" w:rsidRPr="004242E1" w:rsidRDefault="004242E1" w:rsidP="004242E1">
      <w:pPr>
        <w:spacing w:after="0" w:line="240" w:lineRule="auto"/>
        <w:ind w:firstLine="65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616E" w:rsidRDefault="004E616E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4E616E" w:rsidRPr="004E616E" w:rsidRDefault="004E616E" w:rsidP="004E616E">
      <w:pPr>
        <w:spacing w:after="0" w:line="240" w:lineRule="auto"/>
        <w:ind w:firstLine="654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E616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 xml:space="preserve">Приложение № </w:t>
      </w:r>
      <w:r w:rsidR="006422F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</w:t>
      </w:r>
    </w:p>
    <w:p w:rsidR="004E616E" w:rsidRPr="004E616E" w:rsidRDefault="004E616E" w:rsidP="004E616E">
      <w:pPr>
        <w:spacing w:after="0" w:line="240" w:lineRule="auto"/>
        <w:ind w:firstLine="65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616E" w:rsidRPr="004E616E" w:rsidRDefault="004E616E" w:rsidP="004E61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>До</w:t>
      </w:r>
    </w:p>
    <w:p w:rsidR="004E616E" w:rsidRPr="004E616E" w:rsidRDefault="004E616E" w:rsidP="004E61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>Прокуратурата на Република България,</w:t>
      </w:r>
    </w:p>
    <w:p w:rsidR="004E616E" w:rsidRPr="004E616E" w:rsidRDefault="004E616E" w:rsidP="004E61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>бул. „Витоша” № 2,</w:t>
      </w:r>
    </w:p>
    <w:p w:rsidR="004E616E" w:rsidRPr="004E616E" w:rsidRDefault="004E616E" w:rsidP="004E61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>София, 1000</w:t>
      </w:r>
    </w:p>
    <w:p w:rsidR="004E616E" w:rsidRPr="004E616E" w:rsidRDefault="004E616E" w:rsidP="004E616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4E616E" w:rsidRPr="004E616E" w:rsidRDefault="004E616E" w:rsidP="004E616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b/>
          <w:sz w:val="28"/>
          <w:szCs w:val="28"/>
        </w:rPr>
        <w:tab/>
        <w:t>ПРЕДЛОЖЕНИЕ ЗА  ИЗПЪЛНЕНИЕ НА ПОРЪЧКА</w:t>
      </w:r>
    </w:p>
    <w:p w:rsidR="004E616E" w:rsidRPr="004E616E" w:rsidRDefault="004E616E" w:rsidP="004E616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4E616E" w:rsidRPr="004E616E" w:rsidRDefault="004E616E" w:rsidP="004E616E">
      <w:pPr>
        <w:tabs>
          <w:tab w:val="left" w:pos="708"/>
          <w:tab w:val="center" w:pos="4153"/>
          <w:tab w:val="right" w:pos="8306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>по процедура по глава осем „а” от ЗОП,</w:t>
      </w:r>
      <w:r w:rsidRPr="004E616E">
        <w:rPr>
          <w:rFonts w:ascii="Times New Roman" w:eastAsia="Calibri" w:hAnsi="Times New Roman" w:cs="Times New Roman"/>
          <w:sz w:val="28"/>
          <w:szCs w:val="28"/>
        </w:rPr>
        <w:t xml:space="preserve"> за възлагане на обществена поръчка с предмет:</w:t>
      </w:r>
      <w:r w:rsidRPr="004E616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………………………………………………………………….</w:t>
      </w:r>
      <w:r w:rsidRPr="004E616E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</w:p>
    <w:p w:rsidR="004E616E" w:rsidRPr="004E616E" w:rsidRDefault="004E616E" w:rsidP="004E616E">
      <w:pPr>
        <w:tabs>
          <w:tab w:val="left" w:pos="708"/>
          <w:tab w:val="center" w:pos="4153"/>
          <w:tab w:val="right" w:pos="8306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E616E" w:rsidRPr="004E616E" w:rsidRDefault="004E616E" w:rsidP="004E616E">
      <w:pPr>
        <w:tabs>
          <w:tab w:val="left" w:pos="708"/>
          <w:tab w:val="center" w:pos="4153"/>
          <w:tab w:val="right" w:pos="8306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16E">
        <w:rPr>
          <w:rFonts w:ascii="Times New Roman" w:eastAsia="Calibri" w:hAnsi="Times New Roman" w:cs="Times New Roman"/>
          <w:b/>
          <w:sz w:val="28"/>
          <w:szCs w:val="28"/>
        </w:rPr>
        <w:t>по обособена позиция № 1.</w:t>
      </w:r>
    </w:p>
    <w:p w:rsidR="004E616E" w:rsidRPr="004E616E" w:rsidRDefault="004E616E" w:rsidP="004E616E">
      <w:pPr>
        <w:tabs>
          <w:tab w:val="left" w:pos="708"/>
          <w:tab w:val="center" w:pos="4153"/>
          <w:tab w:val="right" w:pos="8306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E616E" w:rsidRPr="004E616E" w:rsidRDefault="004E616E" w:rsidP="004E616E">
      <w:pPr>
        <w:tabs>
          <w:tab w:val="left" w:pos="708"/>
          <w:tab w:val="center" w:pos="4153"/>
          <w:tab w:val="right" w:pos="8306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E616E" w:rsidRPr="004E616E" w:rsidRDefault="004E616E" w:rsidP="004E616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b/>
          <w:sz w:val="28"/>
          <w:szCs w:val="28"/>
        </w:rPr>
        <w:t>ОТ</w:t>
      </w:r>
    </w:p>
    <w:p w:rsidR="004E616E" w:rsidRPr="004E616E" w:rsidRDefault="004E616E" w:rsidP="004E616E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 xml:space="preserve">Участник: </w:t>
      </w:r>
      <w:r w:rsidRPr="004E616E">
        <w:rPr>
          <w:rFonts w:ascii="Times New Roman" w:eastAsia="Times New Roman" w:hAnsi="Times New Roman" w:cs="Times New Roman"/>
          <w:b/>
          <w:sz w:val="28"/>
          <w:szCs w:val="28"/>
        </w:rPr>
        <w:t>.......................................................................................................</w:t>
      </w:r>
      <w:r w:rsidRPr="004E616E">
        <w:rPr>
          <w:rFonts w:ascii="Times New Roman" w:eastAsia="Times New Roman" w:hAnsi="Times New Roman" w:cs="Times New Roman"/>
          <w:i/>
          <w:sz w:val="28"/>
          <w:szCs w:val="28"/>
        </w:rPr>
        <w:t xml:space="preserve"> (пълно   наименование   на   участника  и   правно-организационната   му   форма)</w:t>
      </w:r>
      <w:r w:rsidRPr="004E616E">
        <w:rPr>
          <w:rFonts w:ascii="Times New Roman" w:eastAsia="Times New Roman" w:hAnsi="Times New Roman" w:cs="Times New Roman"/>
          <w:b/>
          <w:sz w:val="28"/>
          <w:szCs w:val="28"/>
        </w:rPr>
        <w:t>;</w:t>
      </w:r>
    </w:p>
    <w:p w:rsidR="004E616E" w:rsidRPr="004E616E" w:rsidRDefault="004E616E" w:rsidP="004E616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>Адрес: .............................................................................................................;</w:t>
      </w:r>
    </w:p>
    <w:p w:rsidR="004E616E" w:rsidRPr="004E616E" w:rsidRDefault="004E616E" w:rsidP="004E616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>Тел.: .............., факс: .............;</w:t>
      </w:r>
    </w:p>
    <w:p w:rsidR="004E616E" w:rsidRPr="004E616E" w:rsidRDefault="004E616E" w:rsidP="004E616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 xml:space="preserve">ИН по ДДС: </w:t>
      </w:r>
      <w:r w:rsidRPr="004E616E">
        <w:rPr>
          <w:rFonts w:ascii="Times New Roman" w:eastAsia="Times New Roman" w:hAnsi="Times New Roman" w:cs="Times New Roman"/>
          <w:b/>
          <w:sz w:val="28"/>
          <w:szCs w:val="28"/>
        </w:rPr>
        <w:t>...........................,</w:t>
      </w:r>
      <w:r w:rsidRPr="004E616E">
        <w:rPr>
          <w:rFonts w:ascii="Times New Roman" w:eastAsia="Times New Roman" w:hAnsi="Times New Roman" w:cs="Times New Roman"/>
          <w:sz w:val="28"/>
          <w:szCs w:val="28"/>
        </w:rPr>
        <w:t xml:space="preserve"> ЕИК по БУЛСТАТ </w:t>
      </w:r>
      <w:r w:rsidRPr="004E616E">
        <w:rPr>
          <w:rFonts w:ascii="Times New Roman" w:eastAsia="Times New Roman" w:hAnsi="Times New Roman" w:cs="Times New Roman"/>
          <w:b/>
          <w:sz w:val="28"/>
          <w:szCs w:val="28"/>
        </w:rPr>
        <w:t>................................;</w:t>
      </w:r>
    </w:p>
    <w:p w:rsidR="004E616E" w:rsidRPr="004E616E" w:rsidRDefault="004E616E" w:rsidP="004E616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 xml:space="preserve">Представлявано от </w:t>
      </w:r>
      <w:r w:rsidRPr="004E616E">
        <w:rPr>
          <w:rFonts w:ascii="Times New Roman" w:eastAsia="Times New Roman" w:hAnsi="Times New Roman" w:cs="Times New Roman"/>
          <w:b/>
          <w:sz w:val="28"/>
          <w:szCs w:val="28"/>
        </w:rPr>
        <w:t>.........................................................................................</w:t>
      </w:r>
    </w:p>
    <w:p w:rsidR="004E616E" w:rsidRPr="004E616E" w:rsidRDefault="004E616E" w:rsidP="004E616E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i/>
          <w:sz w:val="28"/>
          <w:szCs w:val="28"/>
        </w:rPr>
        <w:t>(собствено, бащино, фамилно име, ЕГН и длъжност на представляващия участника, адрес за кореспонденция)</w:t>
      </w:r>
    </w:p>
    <w:p w:rsidR="004E616E" w:rsidRPr="004E616E" w:rsidRDefault="004E616E" w:rsidP="004E616E">
      <w:pPr>
        <w:keepNext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616E" w:rsidRPr="004E616E" w:rsidRDefault="004E616E" w:rsidP="004E616E">
      <w:pPr>
        <w:keepNext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b/>
          <w:sz w:val="28"/>
          <w:szCs w:val="28"/>
        </w:rPr>
        <w:t>УВАЖАЕМИ ДАМИ И ГОСПОДА,</w:t>
      </w:r>
    </w:p>
    <w:p w:rsidR="004E616E" w:rsidRPr="004E616E" w:rsidRDefault="004E616E" w:rsidP="004E61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616E" w:rsidRPr="004E616E" w:rsidRDefault="004E616E" w:rsidP="004E61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b/>
          <w:sz w:val="28"/>
          <w:szCs w:val="28"/>
        </w:rPr>
        <w:t>С настоящото декларираме:</w:t>
      </w:r>
    </w:p>
    <w:p w:rsidR="004E616E" w:rsidRPr="004E616E" w:rsidRDefault="004E616E" w:rsidP="004E61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 xml:space="preserve">Запознати сме с условията, посочени в Публичната покана. </w:t>
      </w:r>
    </w:p>
    <w:p w:rsidR="004E616E" w:rsidRPr="004E616E" w:rsidRDefault="004E616E" w:rsidP="004E61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>Приемаме изцяло, без резерви или ограничения всички условия на настоящата обществена поръчка.</w:t>
      </w:r>
    </w:p>
    <w:p w:rsidR="004E616E" w:rsidRPr="004E616E" w:rsidRDefault="004E616E" w:rsidP="004E61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b/>
          <w:sz w:val="28"/>
          <w:szCs w:val="28"/>
        </w:rPr>
        <w:t>В случай, че бъдем избрани за изпълнител на обществената поръчка, заявяваме че:</w:t>
      </w:r>
    </w:p>
    <w:p w:rsidR="004E616E" w:rsidRPr="004E616E" w:rsidRDefault="004E616E" w:rsidP="004E61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>Всички доставяни стоки ще бъдат оригинални (нови) и ще отговарят на изискванията, посочени в техническите спецификации.</w:t>
      </w:r>
    </w:p>
    <w:p w:rsidR="004E616E" w:rsidRPr="004E616E" w:rsidRDefault="004E616E" w:rsidP="004E61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616E" w:rsidRPr="004E616E" w:rsidRDefault="004E616E" w:rsidP="004E61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 xml:space="preserve">Предлагаме срок на изпълнение на поръчката: 12 (дванадесет) месеца, считано от датата на подписване на договора за възлагане. </w:t>
      </w:r>
    </w:p>
    <w:p w:rsidR="004E616E" w:rsidRPr="004E616E" w:rsidRDefault="004E616E" w:rsidP="004E61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>Конкретните количества и видове стоки, които следва да се доставят от нас ще се определят от възложителя с писмена заявка при необходимост, като за местата на доставка извън гр. София, не по-често от веднъж на 2 месеца. Съгласни сме да се заплащат само заявените и доставени количества след получаването им по ред определен в договора.</w:t>
      </w:r>
    </w:p>
    <w:p w:rsidR="004E616E" w:rsidRPr="004E616E" w:rsidRDefault="004E616E" w:rsidP="004E61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>Съгласни сме срокът за доставка на заявените количества да е до 10 календарни дни, считано от датата на получаване на заявките.</w:t>
      </w:r>
    </w:p>
    <w:p w:rsidR="004E616E" w:rsidRPr="004E616E" w:rsidRDefault="004E616E" w:rsidP="004E61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lastRenderedPageBreak/>
        <w:t>Задължаваме се да доставяме стоки, които отговарят на техническите спецификации на възложителя, определени в настоящата публична покана, и които съответстват на предоставените мостри.</w:t>
      </w:r>
    </w:p>
    <w:p w:rsidR="004E616E" w:rsidRPr="004E616E" w:rsidRDefault="004E616E" w:rsidP="004E61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 xml:space="preserve">Съгласни сме, че посочените в техническата спецификация количества, са прогнозни и могат да се коригират в хода на изпълнение на поръчката до размера </w:t>
      </w:r>
      <w:r w:rsidR="00341142" w:rsidRPr="008B6D05">
        <w:rPr>
          <w:rFonts w:ascii="Times New Roman" w:eastAsia="Times New Roman" w:hAnsi="Times New Roman" w:cs="Times New Roman"/>
          <w:sz w:val="28"/>
          <w:szCs w:val="28"/>
        </w:rPr>
        <w:t>на прогнозната стойност</w:t>
      </w:r>
      <w:r w:rsidRPr="004E616E">
        <w:rPr>
          <w:rFonts w:ascii="Times New Roman" w:eastAsia="Times New Roman" w:hAnsi="Times New Roman" w:cs="Times New Roman"/>
          <w:sz w:val="28"/>
          <w:szCs w:val="28"/>
        </w:rPr>
        <w:t xml:space="preserve"> на поръчката по съответната позиция.</w:t>
      </w:r>
    </w:p>
    <w:p w:rsidR="004E616E" w:rsidRPr="004E616E" w:rsidRDefault="004E616E" w:rsidP="004E61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 xml:space="preserve">Съгласни сме, заявките да се подават в електронен вид по електронна поща или на хартиен носител по поща или факс.   </w:t>
      </w:r>
    </w:p>
    <w:p w:rsidR="004E616E" w:rsidRPr="004E616E" w:rsidRDefault="004E616E" w:rsidP="004E61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>Ще осигурим възможност за приемане на заявки всеки работен ден от 09.00 часа до 17.00 часа.</w:t>
      </w:r>
    </w:p>
    <w:p w:rsidR="004E616E" w:rsidRPr="004E616E" w:rsidRDefault="004E616E" w:rsidP="004E61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>Заявяваме, че доставката по конкретна заявка ще се извършва всеки работен ден от 09.00 часа до 17.00 часа и ще предава на определено от Възложителя лице, след предварително уговорен за това час.</w:t>
      </w:r>
    </w:p>
    <w:p w:rsidR="004E616E" w:rsidRPr="004E616E" w:rsidRDefault="004E616E" w:rsidP="004E61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>Заявяваме, че в 5 / пет / дневен срок от получаване на уведомление от възложителя, за своя сметка ще подменяме некачествена стока или такава, която не съответства на предоставените мостри.</w:t>
      </w:r>
    </w:p>
    <w:p w:rsidR="004E616E" w:rsidRPr="004E616E" w:rsidRDefault="004E616E" w:rsidP="004E61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>Заявяваме, че сме съгласни за всяка доставка да се подписва двустранен протокол в три екземпляра- два за изпълнителя и един за възложителя.</w:t>
      </w:r>
    </w:p>
    <w:p w:rsidR="004E616E" w:rsidRPr="004E616E" w:rsidRDefault="004E616E" w:rsidP="004E61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616E" w:rsidRPr="004E616E" w:rsidRDefault="004E616E" w:rsidP="004E61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>Предлагаме доставката на следните артикули, съгласно посочената от Вас спецификация:</w:t>
      </w:r>
    </w:p>
    <w:p w:rsidR="004E616E" w:rsidRPr="004E616E" w:rsidRDefault="004E616E" w:rsidP="004E616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494" w:type="dxa"/>
        <w:tblInd w:w="-72" w:type="dxa"/>
        <w:tblLook w:val="01E0" w:firstRow="1" w:lastRow="1" w:firstColumn="1" w:lastColumn="1" w:noHBand="0" w:noVBand="0"/>
      </w:tblPr>
      <w:tblGrid>
        <w:gridCol w:w="780"/>
        <w:gridCol w:w="4918"/>
        <w:gridCol w:w="1414"/>
        <w:gridCol w:w="1713"/>
        <w:gridCol w:w="1669"/>
      </w:tblGrid>
      <w:tr w:rsidR="004E616E" w:rsidRPr="004E616E" w:rsidTr="004E616E">
        <w:trPr>
          <w:trHeight w:val="851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16E" w:rsidRPr="004E616E" w:rsidRDefault="004E616E" w:rsidP="004E616E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E61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No</w:t>
            </w:r>
            <w:proofErr w:type="spellEnd"/>
            <w:r w:rsidRPr="004E61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по ред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16E" w:rsidRPr="004E616E" w:rsidRDefault="004E616E" w:rsidP="004E616E">
            <w:pPr>
              <w:tabs>
                <w:tab w:val="center" w:pos="4153"/>
                <w:tab w:val="right" w:pos="8306"/>
              </w:tabs>
              <w:spacing w:after="0" w:line="240" w:lineRule="auto"/>
              <w:ind w:left="2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61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Вид стоки – Описание</w:t>
            </w:r>
          </w:p>
          <w:p w:rsidR="004E616E" w:rsidRPr="004E616E" w:rsidRDefault="004E616E" w:rsidP="004E616E">
            <w:pPr>
              <w:tabs>
                <w:tab w:val="center" w:pos="4153"/>
                <w:tab w:val="right" w:pos="8306"/>
              </w:tabs>
              <w:spacing w:after="0" w:line="240" w:lineRule="auto"/>
              <w:ind w:left="2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61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Търговска номенклатура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16E" w:rsidRPr="004E616E" w:rsidRDefault="004E616E" w:rsidP="004E616E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61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Ед.мярка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16E" w:rsidRPr="004E616E" w:rsidRDefault="004E616E" w:rsidP="004E616E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61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</w:t>
            </w:r>
          </w:p>
          <w:p w:rsidR="004E616E" w:rsidRPr="004E616E" w:rsidRDefault="004E616E" w:rsidP="004E616E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16E" w:rsidRPr="004E616E" w:rsidRDefault="004E616E" w:rsidP="004E616E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616E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Предлагам марка, модел на съответния артикул</w:t>
            </w:r>
          </w:p>
        </w:tc>
      </w:tr>
      <w:tr w:rsidR="004E616E" w:rsidRPr="004E616E" w:rsidTr="004E616E">
        <w:trPr>
          <w:trHeight w:val="40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Точка 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16E" w:rsidRPr="00BE765B" w:rsidRDefault="004E616E" w:rsidP="004E6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2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Авансов отчет - кочан, 100 листа в кочан, вестник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35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04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Авансов отчет валута - кочан, 100 листа в кочан, вестник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22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04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Автоматичен молив - 0.7 мм, ергономична грип зона, вградена гума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190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23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Акт за брак на ДМА, А4, вестник, 100 листа в кочан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1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Антителбод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24/6, ергономичен дизайн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230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1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Бадж с игла и щипка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1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Бюджетно платежно нареждане, 100 листа в кочан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1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Вертикална поставка PVC-етикет за ф. А4, различни цветове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22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Висяща папка за картотека с гребен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22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Графити за молив - 0.7 мм.HB за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авт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.молив, 12 бр. в кутия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кутия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14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Гума за молив, от естествен каучук, за 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чернографитни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и цветни моливи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350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19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Датник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– с цифри и букви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12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Етикети за инвентарни номера (ценови) - 17х30 мм, 42 ет./лист, 10 л. в опаковка етикети за инвентарни номера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опаковка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701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Заповедна книга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00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Заповеди за командировки, 100 листа в кочан, вестник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00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Инвентарна книга, твърди корици 100 л.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20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17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Искане за материали - 2/3, А4,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химизирано</w:t>
            </w:r>
            <w:proofErr w:type="spellEnd"/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20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18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Калкулатор - дисплей 12 разряда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12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19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Карта за аналитично отчитане на СМЦ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– за брой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17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Карфици, кутия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кутия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23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Касова книга /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химизирана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/, твърди корици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55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1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Касова книга /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химизирана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/, твърди корици, валута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22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Кашон архивен - бял картон 560/360/260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13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Квитанция МФ А2005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19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Кламери - метални, 30 мм, 100 броя в кутия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кутия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398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Кламери - метални, 50 мм, 100 броя в кутия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кутия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18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27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Книга за издадени болнични листове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09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28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Книга по споразумения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1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29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Книги за инструктаж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22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0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Коректор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ацетонов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- 20 мл с четка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0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Коректор лента - 5 мм х 8 м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0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Коректор течен, на водна основа, бързосъхнещ, за всякакви мастила и хартии, 20 мл.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350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2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Корица за подвързване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–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прозрачна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- кристал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формат А4 , 200 микрона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660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1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Корица за подвързване - черен релефен картон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– имитация на кожа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250 - 270 гр./м2, формат А4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660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07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Коркова дъска - размер 60/90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28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Кубче за бюро- бяло, офсетова хартия, 90 х 90 мм, 500 листа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1650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0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37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Ламинатно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фолио, А5, 125 микрона, 65-95 мм.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опаковка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2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38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Ластици, ф 80 мм, кутия от 100 г.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кутия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17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39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Ластици, ф 100 мм, кутия 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кутия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10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40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Лепило канцеларско, сухо - 15-20 г.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650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1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Лепило канцеларско, течно, 50 мл.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70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Лепило с тампон - за хартия, картон, пликове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150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687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Лепило универсално тип С200 - 220 гр.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711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lastRenderedPageBreak/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Лепило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хелметекс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- 40 мл.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09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Линия - прозрачна, 30 см.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160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699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Макетен нож - острие 18 мм, застопоряващ механизъм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11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47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Маркер перманентен, объл връх, единични, цветова гама: син, червен, зелен, черен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18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48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Маркер текст - със скосен връх, високоустойчив на изсъхване връх, единични, цветова гама: жълт, син, червен, зелен, оранжев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24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49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Мастило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тампонно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- 25 - 30 мл.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01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Мемориален ордер - формат 2/3 А4, вестник, 100 листа в кочан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35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07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51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Молив обикновен, черен графит, HB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28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52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Моливник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- 4-6 отделения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24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0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53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Нареждане разписка,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химизирана</w:t>
            </w:r>
            <w:proofErr w:type="spellEnd"/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25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2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54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Ножица, 25 см, остриета от неръждаема стомана, ергономични дръжки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170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18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55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Овлажнител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за пръсти / тампон /-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гум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.тяло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25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693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56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Опис пощенски пратки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851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57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Органайзер за бюро - съдържа всички най-необходими офис аксесоари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34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58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Острилки - метален корпус, единична, за стандартни моливи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320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2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59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Папка PVC - прозрачно лице, наличие на перфорация и джоб с подвижна лента, формат А4, цветова гама, цвят бял, жълт, син, червен, зелен, черен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11000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17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0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Папка дело с връзки и текстилен гръб – бял, </w:t>
            </w:r>
            <w:r w:rsidRPr="003C3FC3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 см.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5100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0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Папка джоб за документи, с перфорация, формат А4, прозрачни, 100 бр. в пакет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дебелина мин 40 микрона на материала.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пакет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560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0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Папка класьор (7-8 см.; 5-5.5 см) - корици от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полипропиленово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фолио, джоб за етикет на гърба, механизъм за захващане на листа с притискаща клема, цвят черен, червен, син, жълт, зелен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2300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2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Папка лукс, А4, картон - от две части, цвят бял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700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Папка с машинка, бяла, изработена от картон, 300 гр./м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bg-BG"/>
              </w:rPr>
              <w:t>2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36000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12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Папка цветен картон, формат А4, цвят червен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701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Перфоратор с рамо, 20-25 листа, метален корпус, с ограничител, маркировка за център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697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67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Пинчета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за коркова дъска, микс от цветове, кутия – 18 бр.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кутия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55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707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68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Плик, СЗЛ, С4, 229х324 мм, къса страна.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11240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707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lastRenderedPageBreak/>
              <w:t>69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Плик, СЗЛ, С6, 114х162 мм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60100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0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70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Плик кафяв СЗЛ, Е4 300х400х40х40 мм, 100 бр./опаковка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опаковка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0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Плик ВП, 176 х 250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69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Плик кафяв с дъно, СЗЛ, Е4, 300х400х40х40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851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Плик, СЗЛ,  С3, 330 х 450 мм.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4000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11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Плик, СЗЛ, С5, 162х229 мм, къса страна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19100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687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Плик с триъгълен капак, С5, 162х229 мм 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13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Плик с триъгълен капак, С4, 224х229 мм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703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77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Плик с триъгълен капак, С3, 365х270 мм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01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78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Поставка за куб - прозрачна от ПВЦ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22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79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Преводно нареждане/вносна бележка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химизирана</w:t>
            </w:r>
            <w:proofErr w:type="spellEnd"/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15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14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80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Платежно нареждане/вносна бележка за плащане от/към бюджета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11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Приходен касов ордер, 100 листа в кочан, вестник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56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18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Приходен касов ордер за валута, 100 листа в кочан, вестник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24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Протоколна тетрадка, твърди корици, А4, 200 л.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1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Пътни книжки за автомобил, А5, 16 листа, вестник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07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Разделители, картон, 12 цвята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07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Разходен касов ордер, 100 листа в кочан, вестник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07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87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Разходен касов ордер за валута, 100 листа в кочан, вестник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27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88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Регистър за входяща кореспонденция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0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89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Регистър за изходяща кореспонденция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2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90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Ролер-тънкописец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- 0.4 мм, капачка с цвета на мастилото, подходящ за писане върху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индигирани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копия, цветова гама: син, черен, зелен, червен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730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17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Ролка за факс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0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Самозалепващи хартиени листчета, кубчета 75х75 мм, едноцветни - пастел, жълти.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2500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1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Сезал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- бял, ролка, около 800-1000 г.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11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Секретна лепяща лента 35/33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1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Складова разписка, А4,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химизирана</w:t>
            </w:r>
            <w:proofErr w:type="spellEnd"/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22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Спирали за подвързван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е Ф 10– пластмасови, цвят черен - брой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14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EB7481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97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Спирали за подвързван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е Ф 12– пластмасови, цвят черен - брой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0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98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Спирали за подвързва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не Ф 6– пластмасови, цвят черен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lastRenderedPageBreak/>
              <w:t>- брой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lastRenderedPageBreak/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150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2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lastRenderedPageBreak/>
              <w:t>99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Спирали за подвързва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не Ф–38 пластмасови, цвят черен - брой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17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Спирали за подвързв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ане Ф–8 пластмасови, цвят черен - брой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10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101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Спирали за подвързва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не Ф–14 пластмасови, цвят черен - брой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1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Спирали за подвързване Ф–16 пластмасови, цвят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черен - брой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21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103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Спирали за подвързва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не Ф–19 пластмасови, цвят черен - брой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851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104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Спирали за подвързва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не Ф–25 пластмасови, цвят черен - брой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711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105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Спирали за подвързва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не Ф–32 пластмасови, цвят черен - брой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09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106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Спирали за подвързване Ф–45 пластм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асови, цвят черен - брой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1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107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Тава за документи-цветна с възможност за надграждане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22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108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Тампон за печат, 65-70 х 100-110 мм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697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109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Телбод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машинка - 20-25 листа, метален корпус.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250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708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110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Телчета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24/6 за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телбод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стоманени, 1000 бр. в кутия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689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111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Тетрадка А4 - 100 листа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699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112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Тетрадка А4 - 40 листа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11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114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Тетрадка А4 - 60 листа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55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17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115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Тетрадка А4, твърди корици, 80 л.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10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116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Тетрадка А4, твърди корици 100 л.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1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117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Санитарен дневник за извършване на дезинфекция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21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118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Дневник за лична хигиена на персонала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13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119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Дневник за измерване на температурата на хладилните съоръжения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17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20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120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Дневник доставчици на хранителни суровини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12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121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Дневник за входящ контрол на приетите хранителни продукти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15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17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122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Ролка за принтер 57 мм Ф48 /6 броя в опаковка/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опаковка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0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123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Ролка за касов апарат 57 мм Ф80 /6 броя в опаковка/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опаковка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56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688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124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Тиксо безцветно, устойчиво на стареене и температури, 25 мм х 66 м.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550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688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125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Тиксо безцветно, устойчиво на стареене и температури, 50 мм х 66 м.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712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lastRenderedPageBreak/>
              <w:t>126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Тиксо хартиено, 18 мм х 20 м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23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127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Трудова книжка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02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128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Удължител за папка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08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129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УП 2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28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130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Флумастер едноцветен - черен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37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131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Хартиен индекс - 20/50 мм, неон, възможност за писане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24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132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Хартиени цветни индекси - самозалепващи, размер 20х50 мм, блок от 4 цвята неон, по 50 л. от цвят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блок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650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1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133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Хартия амбалажна - размер 70/100см.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692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134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Хартия белова, 60 г/м2, формат А4, 100 л. в пакет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пакет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18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135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Хартия карирана, офсет А4, 100 л. в пакет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пакет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270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09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136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Хартия паус - А4, 92 г./м2, 100 л. в пакет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пакет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09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137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Химикал обикновен - 0.7 мм, за еднократна употреба, цветове син, черен, червен, зелен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6600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09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138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Хоризонтална поставка за документи - цветна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36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09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139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Касови бележки,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химизирани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за касов апарат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09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140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Касова книга за касов апарат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09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141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Книга за дневните финансови отчети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09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142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Монетник</w:t>
            </w:r>
            <w:proofErr w:type="spellEnd"/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09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143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Папка класьор (3,5-4 см) - корици от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полипропиленово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фолио, джоб за етикет на гърба, механизъм за захващане на листа с притискаща клема, цвят черен, червен, син, жълт, зелен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09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144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Пътни книжки за автомобил, А6, 32 листа, вестник (тримесечни)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150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09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Фотохартия НР 240 гр., пакет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пакет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54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09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146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Игла губерка голяма (8,5-9 см) за подшиване на дела + макара (плътен здрав конец) за подшиване на дела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09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147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Плик - бял, хартиен с прозрачно лице, размер 12,5 х 12,5 см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09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148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Самозалепващ плик С5, джоб от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промазана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натронова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хартия, със залепваща лента/ кафяв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крафт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90 гр./кв.м., 162 х 229 мм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1500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09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149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Самозалепващ плик В4, джоб/ кафяв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крафт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90 гр./кв.м., 250 х 353 мм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09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150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Самозалепващ плик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Pigna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E4,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Multimail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, джоб/ кафяв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крафт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100 гр./кв.м., 300 х 400 мм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09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151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Папка цветен картон със златно лого - червени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09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152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616E" w:rsidRPr="00BE765B" w:rsidRDefault="004E616E" w:rsidP="004E6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Хартия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флипчарт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листа 60/90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ролка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09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153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616E" w:rsidRPr="00BE765B" w:rsidRDefault="004E616E" w:rsidP="004E6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Хартия принтерна безконечна 11 инча,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еднопластова</w:t>
            </w:r>
            <w:proofErr w:type="spellEnd"/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кашон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09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154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616E" w:rsidRPr="00BE765B" w:rsidRDefault="004E616E" w:rsidP="004E6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Хартия принтерна безконечна 11 инча,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двупластова</w:t>
            </w:r>
            <w:proofErr w:type="spellEnd"/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кашон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09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616E" w:rsidRPr="00731B39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731B3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 xml:space="preserve">Точка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Б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EF7B2F" w:rsidRPr="004E616E" w:rsidTr="004E616E">
        <w:trPr>
          <w:trHeight w:val="409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B2F" w:rsidRDefault="00EF7B2F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B2F" w:rsidRPr="00C4698C" w:rsidRDefault="00EF7B2F" w:rsidP="00A56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Папка - д</w:t>
            </w:r>
            <w:r w:rsidRPr="00C4698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жоб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 перфорация </w:t>
            </w:r>
            <w:r w:rsidRPr="00C4698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за документи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</w:t>
            </w:r>
            <w:r w:rsidRPr="00C4698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кристал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формат</w:t>
            </w:r>
            <w:r w:rsidRPr="00C4698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А4, </w:t>
            </w:r>
            <w:r w:rsidRPr="00FC522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Произведена от РР материал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, дебелина на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lastRenderedPageBreak/>
              <w:t>материала мин. 60 микрона.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B2F" w:rsidRPr="00C4698C" w:rsidRDefault="00EF7B2F" w:rsidP="00A56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C4698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lastRenderedPageBreak/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B2F" w:rsidRPr="00C4698C" w:rsidRDefault="00EF7B2F" w:rsidP="00A56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C4698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B2F" w:rsidRPr="00C4698C" w:rsidRDefault="00EF7B2F" w:rsidP="00A56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EF7B2F" w:rsidRPr="004E616E" w:rsidTr="004E616E">
        <w:trPr>
          <w:trHeight w:val="409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B2F" w:rsidRDefault="00EF7B2F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lastRenderedPageBreak/>
              <w:t>2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B2F" w:rsidRDefault="00EF7B2F" w:rsidP="00A56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2F2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Класьори, 7-8 см  </w:t>
            </w:r>
          </w:p>
          <w:p w:rsidR="00EF7B2F" w:rsidRPr="00BE2F26" w:rsidRDefault="00EF7B2F" w:rsidP="00A56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2F2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Механизъм :  Метален за захващане на листа и папки с перфорация  </w:t>
            </w:r>
          </w:p>
          <w:p w:rsidR="00EF7B2F" w:rsidRPr="00BE2F26" w:rsidRDefault="00EF7B2F" w:rsidP="00A56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2F2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Корици:  PP покритие  </w:t>
            </w:r>
          </w:p>
          <w:p w:rsidR="00EF7B2F" w:rsidRPr="00BE2F26" w:rsidRDefault="00EF7B2F" w:rsidP="00A56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2F2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Съвместим формат:  A4  </w:t>
            </w:r>
          </w:p>
          <w:p w:rsidR="00EF7B2F" w:rsidRPr="00BE2F26" w:rsidRDefault="00EF7B2F" w:rsidP="00A56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2F2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Ширина: 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0-</w:t>
            </w:r>
            <w:r w:rsidRPr="00BE2F2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80 mm </w:t>
            </w:r>
          </w:p>
          <w:p w:rsidR="00EF7B2F" w:rsidRPr="00BE2F26" w:rsidRDefault="00EF7B2F" w:rsidP="00A56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2F2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Етикет:  сменяем</w:t>
            </w:r>
          </w:p>
          <w:p w:rsidR="00EF7B2F" w:rsidRPr="00731B39" w:rsidRDefault="00EF7B2F" w:rsidP="00A568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BE2F2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Цветове: червен и зелен</w:t>
            </w:r>
            <w:r w:rsidRPr="00BE2F2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 xml:space="preserve">  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B2F" w:rsidRPr="00BE765B" w:rsidRDefault="00EF7B2F" w:rsidP="00A56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C4698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B2F" w:rsidRPr="00BE765B" w:rsidRDefault="00EF7B2F" w:rsidP="00A56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2F2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B2F" w:rsidRPr="00C4698C" w:rsidRDefault="00EF7B2F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EF7B2F" w:rsidRPr="004E616E" w:rsidTr="004E616E">
        <w:trPr>
          <w:trHeight w:val="409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B2F" w:rsidRDefault="00EF7B2F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B2F" w:rsidRPr="00BE2F26" w:rsidRDefault="00EF7B2F" w:rsidP="00A56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2F2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Самозалепващи етикети, брой етикети на лист: 1, вид: прави ъгли, брой листа в опаковка: 200, размер: 210 х 297 мм.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B2F" w:rsidRPr="00BE765B" w:rsidRDefault="00EF7B2F" w:rsidP="00A56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пакет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B2F" w:rsidRPr="00BE765B" w:rsidRDefault="00EF7B2F" w:rsidP="00A56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B2F" w:rsidRPr="00BE765B" w:rsidRDefault="00EF7B2F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</w:tbl>
    <w:p w:rsidR="004E616E" w:rsidRPr="004E616E" w:rsidRDefault="004E616E" w:rsidP="004E616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E616E" w:rsidRPr="004E616E" w:rsidRDefault="004E616E" w:rsidP="004E616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 xml:space="preserve">Място на изпълнение на поръчката: Доставките се извършват </w:t>
      </w:r>
      <w:proofErr w:type="spellStart"/>
      <w:r w:rsidRPr="004E616E">
        <w:rPr>
          <w:rFonts w:ascii="Times New Roman" w:eastAsia="Times New Roman" w:hAnsi="Times New Roman" w:cs="Times New Roman"/>
          <w:sz w:val="28"/>
          <w:szCs w:val="28"/>
        </w:rPr>
        <w:t>франко</w:t>
      </w:r>
      <w:proofErr w:type="spellEnd"/>
      <w:r w:rsidRPr="004E616E">
        <w:rPr>
          <w:rFonts w:ascii="Times New Roman" w:eastAsia="Times New Roman" w:hAnsi="Times New Roman" w:cs="Times New Roman"/>
          <w:sz w:val="28"/>
          <w:szCs w:val="28"/>
        </w:rPr>
        <w:t xml:space="preserve"> склада на възложителя, както следва:</w:t>
      </w:r>
    </w:p>
    <w:p w:rsidR="004E616E" w:rsidRPr="004E616E" w:rsidRDefault="004E616E" w:rsidP="004E616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4E616E">
        <w:rPr>
          <w:rFonts w:ascii="Times New Roman" w:eastAsia="MS Mincho" w:hAnsi="Times New Roman" w:cs="Times New Roman"/>
          <w:sz w:val="28"/>
          <w:szCs w:val="28"/>
        </w:rPr>
        <w:t>За Върховна касационна прокуратура, Върховна административна прокуратура, Адми</w:t>
      </w:r>
      <w:r w:rsidR="005F65B2">
        <w:rPr>
          <w:rFonts w:ascii="Times New Roman" w:eastAsia="MS Mincho" w:hAnsi="Times New Roman" w:cs="Times New Roman"/>
          <w:sz w:val="28"/>
          <w:szCs w:val="28"/>
        </w:rPr>
        <w:t xml:space="preserve">нистрация на главния прокурор, </w:t>
      </w:r>
      <w:r w:rsidRPr="004E616E">
        <w:rPr>
          <w:rFonts w:ascii="Times New Roman" w:eastAsia="MS Mincho" w:hAnsi="Times New Roman" w:cs="Times New Roman"/>
          <w:sz w:val="28"/>
          <w:szCs w:val="28"/>
        </w:rPr>
        <w:t xml:space="preserve">Бюрото по защита към главния прокурор, </w:t>
      </w:r>
      <w:r w:rsidR="005F65B2">
        <w:rPr>
          <w:rFonts w:ascii="Times New Roman" w:eastAsia="MS Mincho" w:hAnsi="Times New Roman" w:cs="Times New Roman"/>
          <w:sz w:val="28"/>
          <w:szCs w:val="28"/>
        </w:rPr>
        <w:t>з</w:t>
      </w:r>
      <w:r w:rsidR="005F65B2" w:rsidRPr="004E616E">
        <w:rPr>
          <w:rFonts w:ascii="Times New Roman" w:eastAsia="MS Mincho" w:hAnsi="Times New Roman" w:cs="Times New Roman"/>
          <w:sz w:val="28"/>
          <w:szCs w:val="28"/>
        </w:rPr>
        <w:t>а  учебен център „Трендафила“</w:t>
      </w:r>
      <w:r w:rsidR="005F65B2">
        <w:rPr>
          <w:rFonts w:ascii="Times New Roman" w:eastAsia="MS Mincho" w:hAnsi="Times New Roman" w:cs="Times New Roman"/>
          <w:sz w:val="28"/>
          <w:szCs w:val="28"/>
        </w:rPr>
        <w:t>, з</w:t>
      </w:r>
      <w:r w:rsidR="005F65B2" w:rsidRPr="004E616E">
        <w:rPr>
          <w:rFonts w:ascii="Times New Roman" w:eastAsia="MS Mincho" w:hAnsi="Times New Roman" w:cs="Times New Roman"/>
          <w:sz w:val="28"/>
          <w:szCs w:val="28"/>
        </w:rPr>
        <w:t>а учебна база „Боровец“</w:t>
      </w:r>
      <w:r w:rsidRPr="004E616E">
        <w:rPr>
          <w:rFonts w:ascii="Times New Roman" w:eastAsia="MS Mincho" w:hAnsi="Times New Roman" w:cs="Times New Roman"/>
          <w:sz w:val="28"/>
          <w:szCs w:val="28"/>
        </w:rPr>
        <w:t>с място на доставка на адрес: гр. София, бул. „Витоша“ № 2, Съдебна палата.</w:t>
      </w:r>
    </w:p>
    <w:p w:rsidR="004E616E" w:rsidRPr="004E616E" w:rsidRDefault="004E616E" w:rsidP="004E616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4E616E">
        <w:rPr>
          <w:rFonts w:ascii="Times New Roman" w:eastAsia="MS Mincho" w:hAnsi="Times New Roman" w:cs="Times New Roman"/>
          <w:sz w:val="28"/>
          <w:szCs w:val="28"/>
        </w:rPr>
        <w:t>За Национална следствена служба,</w:t>
      </w:r>
      <w:r w:rsidRPr="004E616E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4E616E">
        <w:rPr>
          <w:rFonts w:ascii="Times New Roman" w:eastAsia="MS Mincho" w:hAnsi="Times New Roman" w:cs="Times New Roman"/>
          <w:sz w:val="28"/>
          <w:szCs w:val="28"/>
        </w:rPr>
        <w:t>с място на доставка на адрес: гр. София, бул. „Д-р Г.М. Димитров“ № 42.</w:t>
      </w:r>
    </w:p>
    <w:p w:rsidR="004E616E" w:rsidRPr="004E616E" w:rsidRDefault="004E616E" w:rsidP="004E616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4E616E">
        <w:rPr>
          <w:rFonts w:ascii="Times New Roman" w:eastAsia="MS Mincho" w:hAnsi="Times New Roman" w:cs="Times New Roman"/>
          <w:sz w:val="28"/>
          <w:szCs w:val="28"/>
        </w:rPr>
        <w:t>За учебна база „</w:t>
      </w:r>
      <w:proofErr w:type="spellStart"/>
      <w:r w:rsidRPr="004E616E">
        <w:rPr>
          <w:rFonts w:ascii="Times New Roman" w:eastAsia="MS Mincho" w:hAnsi="Times New Roman" w:cs="Times New Roman"/>
          <w:sz w:val="28"/>
          <w:szCs w:val="28"/>
        </w:rPr>
        <w:t>Цигов</w:t>
      </w:r>
      <w:proofErr w:type="spellEnd"/>
      <w:r w:rsidRPr="004E616E">
        <w:rPr>
          <w:rFonts w:ascii="Times New Roman" w:eastAsia="MS Mincho" w:hAnsi="Times New Roman" w:cs="Times New Roman"/>
          <w:sz w:val="28"/>
          <w:szCs w:val="28"/>
        </w:rPr>
        <w:t xml:space="preserve"> чарк“, с място на доставка на адрес: </w:t>
      </w:r>
      <w:proofErr w:type="spellStart"/>
      <w:r w:rsidRPr="004E616E">
        <w:rPr>
          <w:rFonts w:ascii="Times New Roman" w:eastAsia="MS Mincho" w:hAnsi="Times New Roman" w:cs="Times New Roman"/>
          <w:sz w:val="28"/>
          <w:szCs w:val="28"/>
        </w:rPr>
        <w:t>обл</w:t>
      </w:r>
      <w:proofErr w:type="spellEnd"/>
      <w:r w:rsidRPr="004E616E">
        <w:rPr>
          <w:rFonts w:ascii="Times New Roman" w:eastAsia="MS Mincho" w:hAnsi="Times New Roman" w:cs="Times New Roman"/>
          <w:sz w:val="28"/>
          <w:szCs w:val="28"/>
        </w:rPr>
        <w:t xml:space="preserve">. Пазарджик, гр. Батак. </w:t>
      </w:r>
    </w:p>
    <w:p w:rsidR="004E616E" w:rsidRPr="004E616E" w:rsidRDefault="004E616E" w:rsidP="004E616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4E616E">
        <w:rPr>
          <w:rFonts w:ascii="Times New Roman" w:eastAsia="MS Mincho" w:hAnsi="Times New Roman" w:cs="Times New Roman"/>
          <w:sz w:val="28"/>
          <w:szCs w:val="28"/>
        </w:rPr>
        <w:t xml:space="preserve">За почивен дом „Изгрев“, с място на доставка на адрес: </w:t>
      </w:r>
      <w:proofErr w:type="spellStart"/>
      <w:r w:rsidRPr="004E616E">
        <w:rPr>
          <w:rFonts w:ascii="Times New Roman" w:eastAsia="MS Mincho" w:hAnsi="Times New Roman" w:cs="Times New Roman"/>
          <w:sz w:val="28"/>
          <w:szCs w:val="28"/>
        </w:rPr>
        <w:t>обл</w:t>
      </w:r>
      <w:proofErr w:type="spellEnd"/>
      <w:r w:rsidRPr="004E616E">
        <w:rPr>
          <w:rFonts w:ascii="Times New Roman" w:eastAsia="MS Mincho" w:hAnsi="Times New Roman" w:cs="Times New Roman"/>
          <w:sz w:val="28"/>
          <w:szCs w:val="28"/>
        </w:rPr>
        <w:t>. Варна, гр. Бяла, 9001, ул.“ Хан Крум“ №43.</w:t>
      </w:r>
    </w:p>
    <w:p w:rsidR="004E616E" w:rsidRPr="004E616E" w:rsidRDefault="004E616E" w:rsidP="004E616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616E" w:rsidRPr="004E616E" w:rsidRDefault="004E616E" w:rsidP="004E616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 xml:space="preserve">Представляваният от мен участник се счита обвързан от задълженията и условията, поети с офертата за срок от </w:t>
      </w:r>
      <w:r w:rsidR="006422F0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4E616E">
        <w:rPr>
          <w:rFonts w:ascii="Times New Roman" w:eastAsia="Times New Roman" w:hAnsi="Times New Roman" w:cs="Times New Roman"/>
          <w:sz w:val="28"/>
          <w:szCs w:val="28"/>
        </w:rPr>
        <w:t>0 (</w:t>
      </w:r>
      <w:r w:rsidR="006422F0">
        <w:rPr>
          <w:rFonts w:ascii="Times New Roman" w:eastAsia="Times New Roman" w:hAnsi="Times New Roman" w:cs="Times New Roman"/>
          <w:sz w:val="28"/>
          <w:szCs w:val="28"/>
        </w:rPr>
        <w:t>шестдесет</w:t>
      </w:r>
      <w:r w:rsidRPr="004E616E">
        <w:rPr>
          <w:rFonts w:ascii="Times New Roman" w:eastAsia="Times New Roman" w:hAnsi="Times New Roman" w:cs="Times New Roman"/>
          <w:sz w:val="28"/>
          <w:szCs w:val="28"/>
        </w:rPr>
        <w:t>) календарни дни от крайния срок за представяне на офертите, съгласно Публичната покана.</w:t>
      </w:r>
    </w:p>
    <w:p w:rsidR="004E616E" w:rsidRPr="004E616E" w:rsidRDefault="004E616E" w:rsidP="004E616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616E" w:rsidRPr="004E616E" w:rsidRDefault="004E616E" w:rsidP="004E616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6D05">
        <w:rPr>
          <w:rFonts w:ascii="Times New Roman" w:eastAsia="Times New Roman" w:hAnsi="Times New Roman" w:cs="Times New Roman"/>
          <w:sz w:val="28"/>
          <w:szCs w:val="28"/>
        </w:rPr>
        <w:t>Други предложения и/или условия за изпълнение на услугата: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E616E" w:rsidRPr="004E616E" w:rsidRDefault="004E616E" w:rsidP="004E616E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16"/>
          <w:szCs w:val="28"/>
          <w:u w:val="single"/>
        </w:rPr>
      </w:pPr>
      <w:r w:rsidRPr="004E616E">
        <w:rPr>
          <w:rFonts w:ascii="Times New Roman" w:eastAsia="Times New Roman" w:hAnsi="Times New Roman" w:cs="Times New Roman"/>
          <w:sz w:val="16"/>
          <w:szCs w:val="28"/>
          <w:u w:val="single"/>
        </w:rPr>
        <w:t>ВНИМАНИЕ:</w:t>
      </w:r>
      <w:r w:rsidRPr="004E616E">
        <w:rPr>
          <w:rFonts w:ascii="Times New Roman" w:eastAsia="Times New Roman" w:hAnsi="Times New Roman" w:cs="Times New Roman"/>
          <w:sz w:val="16"/>
          <w:szCs w:val="28"/>
        </w:rPr>
        <w:t xml:space="preserve"> Участниците попълват</w:t>
      </w:r>
      <w:r w:rsidRPr="004E616E">
        <w:rPr>
          <w:rFonts w:ascii="Times New Roman" w:eastAsia="Times New Roman" w:hAnsi="Times New Roman" w:cs="Times New Roman"/>
          <w:sz w:val="16"/>
          <w:szCs w:val="28"/>
          <w:lang w:val="ru-RU"/>
        </w:rPr>
        <w:t xml:space="preserve">, </w:t>
      </w:r>
      <w:proofErr w:type="spellStart"/>
      <w:r w:rsidRPr="004E616E">
        <w:rPr>
          <w:rFonts w:ascii="Times New Roman" w:eastAsia="Times New Roman" w:hAnsi="Times New Roman" w:cs="Times New Roman"/>
          <w:sz w:val="16"/>
          <w:szCs w:val="28"/>
          <w:lang w:val="ru-RU"/>
        </w:rPr>
        <w:t>подписват</w:t>
      </w:r>
      <w:proofErr w:type="spellEnd"/>
      <w:r w:rsidRPr="004E616E">
        <w:rPr>
          <w:rFonts w:ascii="Times New Roman" w:eastAsia="Times New Roman" w:hAnsi="Times New Roman" w:cs="Times New Roman"/>
          <w:sz w:val="16"/>
          <w:szCs w:val="28"/>
        </w:rPr>
        <w:t xml:space="preserve"> и подпечатват Техническото </w:t>
      </w:r>
      <w:proofErr w:type="spellStart"/>
      <w:r w:rsidRPr="004E616E">
        <w:rPr>
          <w:rFonts w:ascii="Times New Roman" w:eastAsia="Times New Roman" w:hAnsi="Times New Roman" w:cs="Times New Roman"/>
          <w:sz w:val="16"/>
          <w:szCs w:val="28"/>
        </w:rPr>
        <w:t>предлежение</w:t>
      </w:r>
      <w:proofErr w:type="spellEnd"/>
      <w:r w:rsidRPr="004E616E">
        <w:rPr>
          <w:rFonts w:ascii="Times New Roman" w:eastAsia="Times New Roman" w:hAnsi="Times New Roman" w:cs="Times New Roman"/>
          <w:sz w:val="16"/>
          <w:szCs w:val="28"/>
        </w:rPr>
        <w:t xml:space="preserve">, </w:t>
      </w:r>
      <w:r w:rsidRPr="004E616E">
        <w:rPr>
          <w:rFonts w:ascii="Times New Roman" w:eastAsia="Times New Roman" w:hAnsi="Times New Roman" w:cs="Times New Roman"/>
          <w:sz w:val="16"/>
          <w:szCs w:val="28"/>
          <w:u w:val="single"/>
        </w:rPr>
        <w:t>без да посочват цени.</w:t>
      </w:r>
    </w:p>
    <w:p w:rsidR="004E616E" w:rsidRPr="004E616E" w:rsidRDefault="004E616E" w:rsidP="004E616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616E" w:rsidRPr="004E616E" w:rsidRDefault="004E616E" w:rsidP="004E616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616E" w:rsidRPr="004E616E" w:rsidRDefault="004E616E" w:rsidP="004E616E">
      <w:pPr>
        <w:spacing w:after="0" w:line="240" w:lineRule="auto"/>
        <w:ind w:left="28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E616E" w:rsidRPr="004E616E" w:rsidRDefault="004E616E" w:rsidP="004E61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>Дата:…………201</w:t>
      </w:r>
      <w:r w:rsidR="006422F0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4E616E">
        <w:rPr>
          <w:rFonts w:ascii="Times New Roman" w:eastAsia="Times New Roman" w:hAnsi="Times New Roman" w:cs="Times New Roman"/>
          <w:sz w:val="28"/>
          <w:szCs w:val="28"/>
        </w:rPr>
        <w:t xml:space="preserve"> г.                           ПРЕДСТАВЛЯВАЩ:………………………</w:t>
      </w:r>
    </w:p>
    <w:p w:rsidR="004E616E" w:rsidRPr="004E616E" w:rsidRDefault="004E616E" w:rsidP="004E616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(трите имена, подпис и печат)</w:t>
      </w:r>
    </w:p>
    <w:p w:rsidR="004E616E" w:rsidRPr="004E616E" w:rsidRDefault="004E616E" w:rsidP="004E616E">
      <w:pPr>
        <w:spacing w:after="0" w:line="240" w:lineRule="auto"/>
        <w:ind w:firstLine="65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42E1" w:rsidRPr="004242E1" w:rsidRDefault="004242E1" w:rsidP="004242E1">
      <w:pPr>
        <w:spacing w:after="0" w:line="240" w:lineRule="auto"/>
        <w:ind w:firstLine="65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42E1" w:rsidRPr="004242E1" w:rsidRDefault="004242E1" w:rsidP="004242E1">
      <w:pPr>
        <w:spacing w:after="0" w:line="240" w:lineRule="auto"/>
        <w:ind w:firstLine="65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42E1" w:rsidRPr="004242E1" w:rsidRDefault="004242E1" w:rsidP="004242E1">
      <w:pPr>
        <w:spacing w:after="0" w:line="240" w:lineRule="auto"/>
        <w:ind w:firstLine="65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42E1" w:rsidRPr="004242E1" w:rsidRDefault="004242E1" w:rsidP="004242E1">
      <w:pPr>
        <w:spacing w:after="0" w:line="240" w:lineRule="auto"/>
        <w:ind w:firstLine="65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422F0" w:rsidRPr="004E616E" w:rsidRDefault="006422F0" w:rsidP="00E77AD7">
      <w:pPr>
        <w:pageBreakBefore/>
        <w:spacing w:after="0" w:line="240" w:lineRule="auto"/>
        <w:ind w:firstLine="652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E616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2.1</w:t>
      </w:r>
    </w:p>
    <w:p w:rsidR="006422F0" w:rsidRPr="004E616E" w:rsidRDefault="006422F0" w:rsidP="006422F0">
      <w:pPr>
        <w:spacing w:after="0" w:line="240" w:lineRule="auto"/>
        <w:ind w:firstLine="65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422F0" w:rsidRPr="004E616E" w:rsidRDefault="006422F0" w:rsidP="006422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>До</w:t>
      </w:r>
    </w:p>
    <w:p w:rsidR="006422F0" w:rsidRPr="004E616E" w:rsidRDefault="006422F0" w:rsidP="006422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>Прокуратурата на Република България,</w:t>
      </w:r>
    </w:p>
    <w:p w:rsidR="006422F0" w:rsidRPr="004E616E" w:rsidRDefault="006422F0" w:rsidP="006422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>бул. „Витоша” № 2,</w:t>
      </w:r>
    </w:p>
    <w:p w:rsidR="006422F0" w:rsidRPr="004E616E" w:rsidRDefault="006422F0" w:rsidP="006422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>София, 1000</w:t>
      </w:r>
    </w:p>
    <w:p w:rsidR="006422F0" w:rsidRPr="004E616E" w:rsidRDefault="006422F0" w:rsidP="006422F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6422F0" w:rsidRPr="004E616E" w:rsidRDefault="006422F0" w:rsidP="006422F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b/>
          <w:sz w:val="28"/>
          <w:szCs w:val="28"/>
        </w:rPr>
        <w:tab/>
        <w:t>ПРЕДЛОЖЕНИЕ ЗА  ИЗПЪЛНЕНИЕ НА ПОРЪЧКА</w:t>
      </w:r>
    </w:p>
    <w:p w:rsidR="006422F0" w:rsidRPr="004E616E" w:rsidRDefault="006422F0" w:rsidP="006422F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6422F0" w:rsidRPr="004E616E" w:rsidRDefault="006422F0" w:rsidP="006422F0">
      <w:pPr>
        <w:tabs>
          <w:tab w:val="left" w:pos="708"/>
          <w:tab w:val="center" w:pos="4153"/>
          <w:tab w:val="right" w:pos="8306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>по процедура по глава осем „а” от ЗОП,</w:t>
      </w:r>
      <w:r w:rsidRPr="004E616E">
        <w:rPr>
          <w:rFonts w:ascii="Times New Roman" w:eastAsia="Calibri" w:hAnsi="Times New Roman" w:cs="Times New Roman"/>
          <w:sz w:val="28"/>
          <w:szCs w:val="28"/>
        </w:rPr>
        <w:t xml:space="preserve"> за възлагане на обществена поръчка с предмет:</w:t>
      </w:r>
      <w:r w:rsidRPr="004E616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………………………………………………………………….</w:t>
      </w:r>
      <w:r w:rsidRPr="004E616E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</w:p>
    <w:p w:rsidR="006422F0" w:rsidRPr="004E616E" w:rsidRDefault="006422F0" w:rsidP="006422F0">
      <w:pPr>
        <w:tabs>
          <w:tab w:val="left" w:pos="708"/>
          <w:tab w:val="center" w:pos="4153"/>
          <w:tab w:val="right" w:pos="8306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422F0" w:rsidRPr="004E616E" w:rsidRDefault="006422F0" w:rsidP="006422F0">
      <w:pPr>
        <w:tabs>
          <w:tab w:val="left" w:pos="708"/>
          <w:tab w:val="center" w:pos="4153"/>
          <w:tab w:val="right" w:pos="8306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16E">
        <w:rPr>
          <w:rFonts w:ascii="Times New Roman" w:eastAsia="Calibri" w:hAnsi="Times New Roman" w:cs="Times New Roman"/>
          <w:b/>
          <w:sz w:val="28"/>
          <w:szCs w:val="28"/>
        </w:rPr>
        <w:t xml:space="preserve">по обособена позиция № </w:t>
      </w:r>
      <w:r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Pr="004E616E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6422F0" w:rsidRPr="004E616E" w:rsidRDefault="006422F0" w:rsidP="006422F0">
      <w:pPr>
        <w:tabs>
          <w:tab w:val="left" w:pos="708"/>
          <w:tab w:val="center" w:pos="4153"/>
          <w:tab w:val="right" w:pos="8306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422F0" w:rsidRPr="004E616E" w:rsidRDefault="006422F0" w:rsidP="006422F0">
      <w:pPr>
        <w:tabs>
          <w:tab w:val="left" w:pos="708"/>
          <w:tab w:val="center" w:pos="4153"/>
          <w:tab w:val="right" w:pos="8306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22F0" w:rsidRPr="004E616E" w:rsidRDefault="006422F0" w:rsidP="006422F0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b/>
          <w:sz w:val="28"/>
          <w:szCs w:val="28"/>
        </w:rPr>
        <w:t>ОТ</w:t>
      </w:r>
    </w:p>
    <w:p w:rsidR="006422F0" w:rsidRPr="004E616E" w:rsidRDefault="006422F0" w:rsidP="006422F0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 xml:space="preserve">Участник: </w:t>
      </w:r>
      <w:r w:rsidRPr="004E616E">
        <w:rPr>
          <w:rFonts w:ascii="Times New Roman" w:eastAsia="Times New Roman" w:hAnsi="Times New Roman" w:cs="Times New Roman"/>
          <w:b/>
          <w:sz w:val="28"/>
          <w:szCs w:val="28"/>
        </w:rPr>
        <w:t>.......................................................................................................</w:t>
      </w:r>
      <w:r w:rsidRPr="004E616E">
        <w:rPr>
          <w:rFonts w:ascii="Times New Roman" w:eastAsia="Times New Roman" w:hAnsi="Times New Roman" w:cs="Times New Roman"/>
          <w:i/>
          <w:sz w:val="28"/>
          <w:szCs w:val="28"/>
        </w:rPr>
        <w:t xml:space="preserve"> (пълно   наименование   на   участника  и   правно-организационната   му   форма)</w:t>
      </w:r>
      <w:r w:rsidRPr="004E616E">
        <w:rPr>
          <w:rFonts w:ascii="Times New Roman" w:eastAsia="Times New Roman" w:hAnsi="Times New Roman" w:cs="Times New Roman"/>
          <w:b/>
          <w:sz w:val="28"/>
          <w:szCs w:val="28"/>
        </w:rPr>
        <w:t>;</w:t>
      </w:r>
    </w:p>
    <w:p w:rsidR="006422F0" w:rsidRPr="004E616E" w:rsidRDefault="006422F0" w:rsidP="006422F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>Адрес: .............................................................................................................;</w:t>
      </w:r>
    </w:p>
    <w:p w:rsidR="006422F0" w:rsidRPr="004E616E" w:rsidRDefault="006422F0" w:rsidP="006422F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>Тел.: .............., факс: .............;</w:t>
      </w:r>
    </w:p>
    <w:p w:rsidR="006422F0" w:rsidRPr="004E616E" w:rsidRDefault="006422F0" w:rsidP="006422F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 xml:space="preserve">ИН по ДДС: </w:t>
      </w:r>
      <w:r w:rsidRPr="004E616E">
        <w:rPr>
          <w:rFonts w:ascii="Times New Roman" w:eastAsia="Times New Roman" w:hAnsi="Times New Roman" w:cs="Times New Roman"/>
          <w:b/>
          <w:sz w:val="28"/>
          <w:szCs w:val="28"/>
        </w:rPr>
        <w:t>...........................,</w:t>
      </w:r>
      <w:r w:rsidRPr="004E616E">
        <w:rPr>
          <w:rFonts w:ascii="Times New Roman" w:eastAsia="Times New Roman" w:hAnsi="Times New Roman" w:cs="Times New Roman"/>
          <w:sz w:val="28"/>
          <w:szCs w:val="28"/>
        </w:rPr>
        <w:t xml:space="preserve"> ЕИК по БУЛСТАТ </w:t>
      </w:r>
      <w:r w:rsidRPr="004E616E">
        <w:rPr>
          <w:rFonts w:ascii="Times New Roman" w:eastAsia="Times New Roman" w:hAnsi="Times New Roman" w:cs="Times New Roman"/>
          <w:b/>
          <w:sz w:val="28"/>
          <w:szCs w:val="28"/>
        </w:rPr>
        <w:t>................................;</w:t>
      </w:r>
    </w:p>
    <w:p w:rsidR="006422F0" w:rsidRPr="004E616E" w:rsidRDefault="006422F0" w:rsidP="006422F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 xml:space="preserve">Представлявано от </w:t>
      </w:r>
      <w:r w:rsidRPr="004E616E">
        <w:rPr>
          <w:rFonts w:ascii="Times New Roman" w:eastAsia="Times New Roman" w:hAnsi="Times New Roman" w:cs="Times New Roman"/>
          <w:b/>
          <w:sz w:val="28"/>
          <w:szCs w:val="28"/>
        </w:rPr>
        <w:t>.........................................................................................</w:t>
      </w:r>
    </w:p>
    <w:p w:rsidR="006422F0" w:rsidRPr="004E616E" w:rsidRDefault="006422F0" w:rsidP="006422F0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i/>
          <w:sz w:val="28"/>
          <w:szCs w:val="28"/>
        </w:rPr>
        <w:t>(собствено, бащино, фамилно име, ЕГН и длъжност на представляващия участника, адрес за кореспонденция)</w:t>
      </w:r>
    </w:p>
    <w:p w:rsidR="006422F0" w:rsidRPr="004E616E" w:rsidRDefault="006422F0" w:rsidP="006422F0">
      <w:pPr>
        <w:keepNext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422F0" w:rsidRPr="004E616E" w:rsidRDefault="006422F0" w:rsidP="006422F0">
      <w:pPr>
        <w:keepNext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b/>
          <w:sz w:val="28"/>
          <w:szCs w:val="28"/>
        </w:rPr>
        <w:t>УВАЖАЕМИ ДАМИ И ГОСПОДА,</w:t>
      </w:r>
    </w:p>
    <w:p w:rsidR="006422F0" w:rsidRPr="004E616E" w:rsidRDefault="006422F0" w:rsidP="006422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0BA4" w:rsidRPr="00A30BA4" w:rsidRDefault="00A30BA4" w:rsidP="00A30B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0BA4">
        <w:rPr>
          <w:rFonts w:ascii="Times New Roman" w:eastAsia="Times New Roman" w:hAnsi="Times New Roman" w:cs="Times New Roman"/>
          <w:b/>
          <w:sz w:val="28"/>
          <w:szCs w:val="28"/>
        </w:rPr>
        <w:t>С настоящото декларираме:</w:t>
      </w:r>
    </w:p>
    <w:p w:rsidR="00A30BA4" w:rsidRPr="00A30BA4" w:rsidRDefault="00A30BA4" w:rsidP="00A30B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  <w:r w:rsidRPr="00A30BA4">
        <w:rPr>
          <w:rFonts w:ascii="Times New Roman" w:eastAsia="Times New Roman" w:hAnsi="Times New Roman" w:cs="Times New Roman"/>
          <w:sz w:val="28"/>
          <w:szCs w:val="28"/>
        </w:rPr>
        <w:t xml:space="preserve">Запознати сме с условията, посочени в Публичната покана. </w:t>
      </w:r>
    </w:p>
    <w:p w:rsidR="00A30BA4" w:rsidRPr="00A30BA4" w:rsidRDefault="00A30BA4" w:rsidP="00A30B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0BA4">
        <w:rPr>
          <w:rFonts w:ascii="Times New Roman" w:eastAsia="Times New Roman" w:hAnsi="Times New Roman" w:cs="Times New Roman"/>
          <w:sz w:val="28"/>
          <w:szCs w:val="28"/>
        </w:rPr>
        <w:t>Приемаме изцяло, без резерви или ограничения всички условия на настоящата обществена поръчка.</w:t>
      </w:r>
    </w:p>
    <w:p w:rsidR="00A30BA4" w:rsidRPr="00A30BA4" w:rsidRDefault="00E77AD7" w:rsidP="00A30B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случай</w:t>
      </w:r>
      <w:r w:rsidR="00A30BA4" w:rsidRPr="00A30BA4">
        <w:rPr>
          <w:rFonts w:ascii="Times New Roman" w:eastAsia="Times New Roman" w:hAnsi="Times New Roman" w:cs="Times New Roman"/>
          <w:b/>
          <w:sz w:val="28"/>
          <w:szCs w:val="28"/>
        </w:rPr>
        <w:t xml:space="preserve"> че бъдем избрани за изпълнител на обществената поръчка, заявяваме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="00A30BA4" w:rsidRPr="00A30BA4">
        <w:rPr>
          <w:rFonts w:ascii="Times New Roman" w:eastAsia="Times New Roman" w:hAnsi="Times New Roman" w:cs="Times New Roman"/>
          <w:b/>
          <w:sz w:val="28"/>
          <w:szCs w:val="28"/>
        </w:rPr>
        <w:t xml:space="preserve"> че:</w:t>
      </w:r>
    </w:p>
    <w:p w:rsidR="00A30BA4" w:rsidRPr="00A30BA4" w:rsidRDefault="00A30BA4" w:rsidP="00A30B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0BA4">
        <w:rPr>
          <w:rFonts w:ascii="Times New Roman" w:eastAsia="Times New Roman" w:hAnsi="Times New Roman" w:cs="Times New Roman"/>
          <w:sz w:val="28"/>
          <w:szCs w:val="28"/>
        </w:rPr>
        <w:t>Доставяната хартия за копирни машини ще бъде произведена от 100% целулоза, подходяща за двустранно и цветно копиране за високоскоростни копирни машини, лазерни и мастилено-струйни принтери, за факс апарати.</w:t>
      </w:r>
    </w:p>
    <w:p w:rsidR="00A30BA4" w:rsidRPr="00A30BA4" w:rsidRDefault="00A30BA4" w:rsidP="00A30B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0BA4">
        <w:rPr>
          <w:rFonts w:ascii="Times New Roman" w:eastAsia="Times New Roman" w:hAnsi="Times New Roman" w:cs="Times New Roman"/>
          <w:sz w:val="28"/>
          <w:szCs w:val="28"/>
        </w:rPr>
        <w:t>Доставяната хартия ще бъде доставяна в оригинална опаковка на производителя, по 500 листа в пакет, окомплектовани в кашон.</w:t>
      </w:r>
    </w:p>
    <w:p w:rsidR="00A30BA4" w:rsidRPr="00A30BA4" w:rsidRDefault="00A30BA4" w:rsidP="00A30B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0BA4">
        <w:rPr>
          <w:rFonts w:ascii="Times New Roman" w:eastAsia="Times New Roman" w:hAnsi="Times New Roman" w:cs="Times New Roman"/>
          <w:sz w:val="28"/>
          <w:szCs w:val="28"/>
        </w:rPr>
        <w:t>Доставяната хартия за копирни машини ще бъде оригинална (нова) и ще отговаря на изискванията, посочени в техническите спецификации.</w:t>
      </w:r>
    </w:p>
    <w:p w:rsidR="00A30BA4" w:rsidRPr="00A30BA4" w:rsidRDefault="00A30BA4" w:rsidP="00A30B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0BA4">
        <w:rPr>
          <w:rFonts w:ascii="Times New Roman" w:eastAsia="Times New Roman" w:hAnsi="Times New Roman" w:cs="Times New Roman"/>
          <w:sz w:val="28"/>
          <w:szCs w:val="28"/>
        </w:rPr>
        <w:t>Всички доставяни стоки ще бъдат оригинални (нови) и ще отговарят на изискванията, посочени в техническите спецификации.</w:t>
      </w:r>
    </w:p>
    <w:p w:rsidR="00A30BA4" w:rsidRPr="00A30BA4" w:rsidRDefault="00A30BA4" w:rsidP="00A30B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0BA4">
        <w:rPr>
          <w:rFonts w:ascii="Times New Roman" w:eastAsia="Times New Roman" w:hAnsi="Times New Roman" w:cs="Times New Roman"/>
          <w:sz w:val="28"/>
          <w:szCs w:val="28"/>
        </w:rPr>
        <w:t xml:space="preserve">Предлагаме срок на изпълнение на поръчката: 12 (дванадесет) месеца, считано от датата на подписване на договора за възлагане. </w:t>
      </w:r>
    </w:p>
    <w:p w:rsidR="00A30BA4" w:rsidRPr="00A30BA4" w:rsidRDefault="00A30BA4" w:rsidP="00A30B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0BA4">
        <w:rPr>
          <w:rFonts w:ascii="Times New Roman" w:eastAsia="Times New Roman" w:hAnsi="Times New Roman" w:cs="Times New Roman"/>
          <w:sz w:val="28"/>
          <w:szCs w:val="28"/>
        </w:rPr>
        <w:t xml:space="preserve">Конкретните количества и видове стоки, които следва да се доставят от нас ще се определят от възложителя с писмена заявка при необходимост, като за местата на </w:t>
      </w:r>
      <w:r w:rsidRPr="00A30BA4">
        <w:rPr>
          <w:rFonts w:ascii="Times New Roman" w:eastAsia="Times New Roman" w:hAnsi="Times New Roman" w:cs="Times New Roman"/>
          <w:sz w:val="28"/>
          <w:szCs w:val="28"/>
        </w:rPr>
        <w:lastRenderedPageBreak/>
        <w:t>доставка извън гр. София, не по-често от веднъж на 2 месеца. Съгласни сме да се заплащат само заявените и доставени количества след получаването им по ред определен в договора.</w:t>
      </w:r>
    </w:p>
    <w:p w:rsidR="00A30BA4" w:rsidRPr="00A30BA4" w:rsidRDefault="00A30BA4" w:rsidP="00A30B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0BA4">
        <w:rPr>
          <w:rFonts w:ascii="Times New Roman" w:eastAsia="Times New Roman" w:hAnsi="Times New Roman" w:cs="Times New Roman"/>
          <w:sz w:val="28"/>
          <w:szCs w:val="28"/>
        </w:rPr>
        <w:t>Съгласни сме срокът за доставка на заявените количества е до 10 календарни дни, считано от датата на получаване на заявките.</w:t>
      </w:r>
    </w:p>
    <w:p w:rsidR="00A30BA4" w:rsidRPr="00A30BA4" w:rsidRDefault="00A30BA4" w:rsidP="00A30B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0BA4">
        <w:rPr>
          <w:rFonts w:ascii="Times New Roman" w:eastAsia="Times New Roman" w:hAnsi="Times New Roman" w:cs="Times New Roman"/>
          <w:sz w:val="28"/>
          <w:szCs w:val="28"/>
        </w:rPr>
        <w:t>Задължаваме се да доставяме стоки, които отговарят на техническите спецификации на възложителя, определени в настоящата публична покана, и които съответстват на предоставените мостри.</w:t>
      </w:r>
    </w:p>
    <w:p w:rsidR="00A30BA4" w:rsidRPr="00A30BA4" w:rsidRDefault="00A30BA4" w:rsidP="00A30B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0BA4">
        <w:rPr>
          <w:rFonts w:ascii="Times New Roman" w:eastAsia="Times New Roman" w:hAnsi="Times New Roman" w:cs="Times New Roman"/>
          <w:sz w:val="28"/>
          <w:szCs w:val="28"/>
        </w:rPr>
        <w:t xml:space="preserve">Съгласни сме, че посочените в техническата спецификация количества, са прогнозни и могат да се коригират в хода на изпълнение на поръчката до размера на </w:t>
      </w:r>
      <w:r w:rsidR="000B5B06">
        <w:rPr>
          <w:rFonts w:ascii="Times New Roman" w:eastAsia="Times New Roman" w:hAnsi="Times New Roman" w:cs="Times New Roman"/>
          <w:sz w:val="28"/>
          <w:szCs w:val="28"/>
        </w:rPr>
        <w:t>прогнозната стойност</w:t>
      </w:r>
      <w:r w:rsidRPr="00A30BA4">
        <w:rPr>
          <w:rFonts w:ascii="Times New Roman" w:eastAsia="Times New Roman" w:hAnsi="Times New Roman" w:cs="Times New Roman"/>
          <w:sz w:val="28"/>
          <w:szCs w:val="28"/>
        </w:rPr>
        <w:t xml:space="preserve"> на поръчката по съответната позиция.</w:t>
      </w:r>
    </w:p>
    <w:p w:rsidR="00A30BA4" w:rsidRPr="00A30BA4" w:rsidRDefault="00A30BA4" w:rsidP="00A30B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0BA4">
        <w:rPr>
          <w:rFonts w:ascii="Times New Roman" w:eastAsia="Times New Roman" w:hAnsi="Times New Roman" w:cs="Times New Roman"/>
          <w:sz w:val="28"/>
          <w:szCs w:val="28"/>
        </w:rPr>
        <w:t xml:space="preserve">Съгласни сме, заявките да се подават в електронен вид по електронна поща или на хартиен носител по поща или факс.   </w:t>
      </w:r>
    </w:p>
    <w:p w:rsidR="00A30BA4" w:rsidRPr="00A30BA4" w:rsidRDefault="00A30BA4" w:rsidP="00A30B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0BA4">
        <w:rPr>
          <w:rFonts w:ascii="Times New Roman" w:eastAsia="Times New Roman" w:hAnsi="Times New Roman" w:cs="Times New Roman"/>
          <w:sz w:val="28"/>
          <w:szCs w:val="28"/>
        </w:rPr>
        <w:t>Ще осигурим възможност за приемане на заявки всеки работен ден от 09.00 часа до 17.00 часа.</w:t>
      </w:r>
    </w:p>
    <w:p w:rsidR="00A30BA4" w:rsidRPr="00A30BA4" w:rsidRDefault="00A30BA4" w:rsidP="00A30B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0BA4">
        <w:rPr>
          <w:rFonts w:ascii="Times New Roman" w:eastAsia="Times New Roman" w:hAnsi="Times New Roman" w:cs="Times New Roman"/>
          <w:sz w:val="28"/>
          <w:szCs w:val="28"/>
        </w:rPr>
        <w:t>Заявяваме, че доставката по конкретна заявка ще се извършва всеки работен ден от 09.00 часа до 17.00 часа и ще предава на определено от Възложителя материално-отговорно лице, след предварително уговорен за това час.</w:t>
      </w:r>
    </w:p>
    <w:p w:rsidR="00A30BA4" w:rsidRPr="00A30BA4" w:rsidRDefault="00A30BA4" w:rsidP="00A30B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0BA4">
        <w:rPr>
          <w:rFonts w:ascii="Times New Roman" w:eastAsia="Times New Roman" w:hAnsi="Times New Roman" w:cs="Times New Roman"/>
          <w:sz w:val="28"/>
          <w:szCs w:val="28"/>
        </w:rPr>
        <w:t>Заявяваме, че в 5 / пет / дневен срок от получаване на уведомление от възложителя, за своя сметка ще подменяме некачествена стока или такава, която не съответства на предоставените мостри.</w:t>
      </w:r>
    </w:p>
    <w:p w:rsidR="00A30BA4" w:rsidRPr="00A30BA4" w:rsidRDefault="00A30BA4" w:rsidP="00A30B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0BA4">
        <w:rPr>
          <w:rFonts w:ascii="Times New Roman" w:eastAsia="Times New Roman" w:hAnsi="Times New Roman" w:cs="Times New Roman"/>
          <w:sz w:val="28"/>
          <w:szCs w:val="28"/>
        </w:rPr>
        <w:t>Заявяваме, че сме съгласни за всяка доставка да се подписва двустранен протокол в три екземпляра- два за изпълнителя и един за възложителя.</w:t>
      </w:r>
    </w:p>
    <w:p w:rsidR="00A30BA4" w:rsidRPr="00A30BA4" w:rsidRDefault="00A30BA4" w:rsidP="00A30BA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30BA4" w:rsidRPr="00A30BA4" w:rsidRDefault="00A30BA4" w:rsidP="00A30B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0BA4">
        <w:rPr>
          <w:rFonts w:ascii="Times New Roman" w:eastAsia="Times New Roman" w:hAnsi="Times New Roman" w:cs="Times New Roman"/>
          <w:sz w:val="28"/>
          <w:szCs w:val="28"/>
        </w:rPr>
        <w:t>Предлагаме доставката на следните артикули, съгласно посочената от Вас спецификация:</w:t>
      </w:r>
    </w:p>
    <w:p w:rsidR="006422F0" w:rsidRPr="004E616E" w:rsidRDefault="006422F0" w:rsidP="006422F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494" w:type="dxa"/>
        <w:tblInd w:w="-72" w:type="dxa"/>
        <w:tblLook w:val="01E0" w:firstRow="1" w:lastRow="1" w:firstColumn="1" w:lastColumn="1" w:noHBand="0" w:noVBand="0"/>
      </w:tblPr>
      <w:tblGrid>
        <w:gridCol w:w="780"/>
        <w:gridCol w:w="4918"/>
        <w:gridCol w:w="1414"/>
        <w:gridCol w:w="1713"/>
        <w:gridCol w:w="1669"/>
      </w:tblGrid>
      <w:tr w:rsidR="006422F0" w:rsidRPr="004E616E" w:rsidTr="00F93207">
        <w:trPr>
          <w:trHeight w:val="851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2F0" w:rsidRPr="004E616E" w:rsidRDefault="006422F0" w:rsidP="00F9320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E61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No</w:t>
            </w:r>
            <w:proofErr w:type="spellEnd"/>
            <w:r w:rsidRPr="004E61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по ред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2F0" w:rsidRPr="004E616E" w:rsidRDefault="006422F0" w:rsidP="00F93207">
            <w:pPr>
              <w:tabs>
                <w:tab w:val="center" w:pos="4153"/>
                <w:tab w:val="right" w:pos="8306"/>
              </w:tabs>
              <w:spacing w:after="0" w:line="240" w:lineRule="auto"/>
              <w:ind w:left="2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61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Вид стоки – Описание</w:t>
            </w:r>
          </w:p>
          <w:p w:rsidR="006422F0" w:rsidRPr="004E616E" w:rsidRDefault="006422F0" w:rsidP="00F93207">
            <w:pPr>
              <w:tabs>
                <w:tab w:val="center" w:pos="4153"/>
                <w:tab w:val="right" w:pos="8306"/>
              </w:tabs>
              <w:spacing w:after="0" w:line="240" w:lineRule="auto"/>
              <w:ind w:left="2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61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Търговска номенклатура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2F0" w:rsidRPr="004E616E" w:rsidRDefault="006422F0" w:rsidP="00F9320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61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Ед.мярка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2F0" w:rsidRPr="004E616E" w:rsidRDefault="006422F0" w:rsidP="00F9320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61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</w:t>
            </w:r>
          </w:p>
          <w:p w:rsidR="006422F0" w:rsidRPr="004E616E" w:rsidRDefault="006422F0" w:rsidP="00F9320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2F0" w:rsidRPr="004E616E" w:rsidRDefault="006422F0" w:rsidP="00F9320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616E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Предлагам марка, модел на съответния артикул</w:t>
            </w:r>
          </w:p>
        </w:tc>
      </w:tr>
      <w:tr w:rsidR="006422F0" w:rsidRPr="004E616E" w:rsidTr="00F93207">
        <w:trPr>
          <w:trHeight w:val="405"/>
        </w:trPr>
        <w:tc>
          <w:tcPr>
            <w:tcW w:w="10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2F0" w:rsidRPr="00BE765B" w:rsidRDefault="006422F0" w:rsidP="00642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731B3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 xml:space="preserve">Точка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А</w:t>
            </w:r>
          </w:p>
        </w:tc>
      </w:tr>
      <w:tr w:rsidR="006422F0" w:rsidRPr="004E616E" w:rsidTr="00F93207">
        <w:trPr>
          <w:trHeight w:val="404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2F0" w:rsidRPr="003C3FC3" w:rsidRDefault="006422F0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3C3FC3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2F0" w:rsidRPr="003C3FC3" w:rsidRDefault="006422F0" w:rsidP="00F932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3C3FC3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 xml:space="preserve">Хартия за копирни машини и лазерни принтери за двустранно печатане: 80 г/м2; 500 л. в пакет; формат </w:t>
            </w:r>
            <w:r w:rsidRPr="003C3FC3">
              <w:rPr>
                <w:rFonts w:ascii="Times New Roman" w:eastAsia="Times New Roman" w:hAnsi="Times New Roman" w:cs="Times New Roman"/>
                <w:bCs/>
                <w:color w:val="000000"/>
                <w:lang w:eastAsia="bg-BG"/>
              </w:rPr>
              <w:t>А4. Клас В+ ; Белота мин. 110%; Яркост 90-99%; Дебелина – мин. 100 микрометра; Непрозрачност – мин. 90%; Грапавост &lt; 250 мл/мин; Съдържание на влага– 3.5- 5.3%.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2F0" w:rsidRPr="00ED5446" w:rsidRDefault="006422F0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ED5446">
              <w:rPr>
                <w:rFonts w:ascii="Times New Roman" w:eastAsia="Times New Roman" w:hAnsi="Times New Roman" w:cs="Times New Roman"/>
                <w:bCs/>
                <w:color w:val="000000"/>
                <w:lang w:eastAsia="bg-BG"/>
              </w:rPr>
              <w:t>/пакет/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2F0" w:rsidRPr="00BE765B" w:rsidRDefault="006422F0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3C3FC3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6350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2F0" w:rsidRPr="00BE765B" w:rsidRDefault="006422F0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6422F0" w:rsidRPr="004E616E" w:rsidTr="00F93207">
        <w:trPr>
          <w:trHeight w:val="423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2F0" w:rsidRPr="003C3FC3" w:rsidRDefault="006422F0" w:rsidP="00F932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2F0" w:rsidRPr="003C3FC3" w:rsidRDefault="006422F0" w:rsidP="00F932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2F0" w:rsidRPr="00ED5446" w:rsidRDefault="006422F0" w:rsidP="00F932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2F0" w:rsidRPr="00BE765B" w:rsidRDefault="006422F0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2F0" w:rsidRPr="00BE765B" w:rsidRDefault="006422F0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6422F0" w:rsidRPr="004E616E" w:rsidTr="00F93207">
        <w:trPr>
          <w:trHeight w:val="41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2F0" w:rsidRPr="003C3FC3" w:rsidRDefault="006422F0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3C3FC3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2F0" w:rsidRPr="003A0AD5" w:rsidRDefault="006422F0" w:rsidP="00F932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3C3FC3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 xml:space="preserve">Хартия за копирни машини и лазерни принтери за двустранно печатане: 80 г/м2; 500 л. в пакет; формат </w:t>
            </w:r>
            <w:r w:rsidRPr="003C3FC3">
              <w:rPr>
                <w:rFonts w:ascii="Times New Roman" w:eastAsia="Times New Roman" w:hAnsi="Times New Roman" w:cs="Times New Roman"/>
                <w:bCs/>
                <w:color w:val="000000"/>
                <w:lang w:eastAsia="bg-BG"/>
              </w:rPr>
              <w:t>А3. Клас В+ ; Белота мин. 110%; Яркост 90-99%; Дебелина – мин. 100 микрометра; Непрозрачност – мин. 90%; Грапавост &lt; 250 мл/мин; Съдържание на влага– 3.5- 5.3%.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2F0" w:rsidRPr="00ED5446" w:rsidRDefault="006422F0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ED5446">
              <w:rPr>
                <w:rFonts w:ascii="Times New Roman" w:eastAsia="Times New Roman" w:hAnsi="Times New Roman" w:cs="Times New Roman"/>
                <w:bCs/>
                <w:color w:val="000000"/>
                <w:lang w:eastAsia="bg-BG"/>
              </w:rPr>
              <w:t>/пакет/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2F0" w:rsidRPr="00BE765B" w:rsidRDefault="006422F0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3C3FC3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130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2F0" w:rsidRPr="00BE765B" w:rsidRDefault="006422F0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6422F0" w:rsidRPr="004E616E" w:rsidTr="00F93207">
        <w:trPr>
          <w:trHeight w:val="416"/>
        </w:trPr>
        <w:tc>
          <w:tcPr>
            <w:tcW w:w="10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2F0" w:rsidRPr="00ED5446" w:rsidRDefault="006422F0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bg-BG"/>
              </w:rPr>
            </w:pPr>
            <w:r w:rsidRPr="00ED5446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Точка Б</w:t>
            </w:r>
          </w:p>
        </w:tc>
      </w:tr>
      <w:tr w:rsidR="006422F0" w:rsidRPr="004E616E" w:rsidTr="00F93207">
        <w:trPr>
          <w:trHeight w:val="41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2F0" w:rsidRDefault="006422F0" w:rsidP="00F932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lastRenderedPageBreak/>
              <w:t>1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2F0" w:rsidRPr="008B355F" w:rsidRDefault="006422F0" w:rsidP="00F932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8B355F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Универсална хартия за копирни машини, лазерни и мастилено-струйни принтери за двустранно печатане А4, мат, (50</w:t>
            </w:r>
            <w:r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 xml:space="preserve">0 листа в пакет, 210х297 mm, 80 g/m2) </w:t>
            </w:r>
          </w:p>
          <w:p w:rsidR="006422F0" w:rsidRPr="008B355F" w:rsidRDefault="006422F0" w:rsidP="00F932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8B355F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•Дебелина - 108 µ</w:t>
            </w:r>
          </w:p>
          <w:p w:rsidR="006422F0" w:rsidRPr="008B355F" w:rsidRDefault="006422F0" w:rsidP="00F932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8B355F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•Гладкост - 160 мл/мин</w:t>
            </w:r>
          </w:p>
          <w:p w:rsidR="006422F0" w:rsidRPr="008B355F" w:rsidRDefault="006422F0" w:rsidP="00F932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8B355F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•Непрозрачност - 94.5%</w:t>
            </w:r>
          </w:p>
          <w:p w:rsidR="006422F0" w:rsidRPr="008B355F" w:rsidRDefault="006422F0" w:rsidP="00F932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8B355F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 xml:space="preserve"> •Белота - 171 CIE</w:t>
            </w:r>
          </w:p>
          <w:p w:rsidR="006422F0" w:rsidRPr="003C3FC3" w:rsidRDefault="006422F0" w:rsidP="00F932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8B355F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 xml:space="preserve"> •Яркост - 113%Клас 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2F0" w:rsidRPr="00ED5446" w:rsidRDefault="006422F0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ED5446">
              <w:rPr>
                <w:rFonts w:ascii="Times New Roman" w:eastAsia="Times New Roman" w:hAnsi="Times New Roman" w:cs="Times New Roman"/>
                <w:bCs/>
                <w:color w:val="000000"/>
                <w:lang w:eastAsia="bg-BG"/>
              </w:rPr>
              <w:t>/пакет/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2F0" w:rsidRPr="00BE765B" w:rsidRDefault="006422F0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8B355F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80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2F0" w:rsidRPr="00BE765B" w:rsidRDefault="006422F0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ED5446" w:rsidRPr="004E616E" w:rsidTr="00A568F5">
        <w:trPr>
          <w:trHeight w:val="41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46" w:rsidRPr="00ED5446" w:rsidRDefault="00ED5446" w:rsidP="00F932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bg-BG"/>
              </w:rPr>
              <w:t>2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5446" w:rsidRPr="00FD12AD" w:rsidRDefault="00ED5446" w:rsidP="00A56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FD12AD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Луксозна хартия за официална кореспонденция по проекта – едноцветна матова, светъл цвят-кремав; А4 (300 листа, 210х297 mm, 100 g/m2)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5446" w:rsidRPr="00FD12AD" w:rsidRDefault="00ED5446" w:rsidP="00A56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bg-BG"/>
              </w:rPr>
            </w:pPr>
            <w:r w:rsidRPr="00FD12AD">
              <w:rPr>
                <w:rFonts w:ascii="Times New Roman" w:eastAsia="Times New Roman" w:hAnsi="Times New Roman" w:cs="Times New Roman"/>
                <w:lang w:val="en-US" w:eastAsia="bg-BG"/>
              </w:rPr>
              <w:t>/</w:t>
            </w:r>
            <w:r w:rsidRPr="00FD12AD">
              <w:rPr>
                <w:rFonts w:ascii="Times New Roman" w:eastAsia="Times New Roman" w:hAnsi="Times New Roman" w:cs="Times New Roman"/>
                <w:lang w:eastAsia="bg-BG"/>
              </w:rPr>
              <w:t>пакет</w:t>
            </w:r>
            <w:r w:rsidRPr="00FD12AD">
              <w:rPr>
                <w:rFonts w:ascii="Times New Roman" w:eastAsia="Times New Roman" w:hAnsi="Times New Roman" w:cs="Times New Roman"/>
                <w:lang w:val="en-US" w:eastAsia="bg-BG"/>
              </w:rPr>
              <w:t>/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5446" w:rsidRPr="00ED5446" w:rsidRDefault="00ED5446" w:rsidP="00A56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bg-BG"/>
              </w:rPr>
            </w:pPr>
            <w:r w:rsidRPr="00ED5446">
              <w:rPr>
                <w:rFonts w:ascii="Times New Roman" w:eastAsia="Times New Roman" w:hAnsi="Times New Roman" w:cs="Times New Roman"/>
                <w:lang w:eastAsia="bg-BG"/>
              </w:rPr>
              <w:t xml:space="preserve">3 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46" w:rsidRPr="00BE765B" w:rsidRDefault="00ED5446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</w:tbl>
    <w:p w:rsidR="006422F0" w:rsidRPr="004E616E" w:rsidRDefault="006422F0" w:rsidP="006422F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733C1" w:rsidRPr="004E616E" w:rsidRDefault="00D733C1" w:rsidP="00D733C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 xml:space="preserve">Място на изпълнение на поръчката: Доставките се извършват </w:t>
      </w:r>
      <w:proofErr w:type="spellStart"/>
      <w:r w:rsidRPr="004E616E">
        <w:rPr>
          <w:rFonts w:ascii="Times New Roman" w:eastAsia="Times New Roman" w:hAnsi="Times New Roman" w:cs="Times New Roman"/>
          <w:sz w:val="28"/>
          <w:szCs w:val="28"/>
        </w:rPr>
        <w:t>франко</w:t>
      </w:r>
      <w:proofErr w:type="spellEnd"/>
      <w:r w:rsidRPr="004E616E">
        <w:rPr>
          <w:rFonts w:ascii="Times New Roman" w:eastAsia="Times New Roman" w:hAnsi="Times New Roman" w:cs="Times New Roman"/>
          <w:sz w:val="28"/>
          <w:szCs w:val="28"/>
        </w:rPr>
        <w:t xml:space="preserve"> склада на възложителя, както следва:</w:t>
      </w:r>
    </w:p>
    <w:p w:rsidR="00D733C1" w:rsidRPr="004E616E" w:rsidRDefault="00D733C1" w:rsidP="00D733C1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4E616E">
        <w:rPr>
          <w:rFonts w:ascii="Times New Roman" w:eastAsia="MS Mincho" w:hAnsi="Times New Roman" w:cs="Times New Roman"/>
          <w:sz w:val="28"/>
          <w:szCs w:val="28"/>
        </w:rPr>
        <w:t>За Върховна касационна прокуратура, Върховна административна прокуратура, Адми</w:t>
      </w:r>
      <w:r>
        <w:rPr>
          <w:rFonts w:ascii="Times New Roman" w:eastAsia="MS Mincho" w:hAnsi="Times New Roman" w:cs="Times New Roman"/>
          <w:sz w:val="28"/>
          <w:szCs w:val="28"/>
        </w:rPr>
        <w:t xml:space="preserve">нистрация на главния прокурор, </w:t>
      </w:r>
      <w:r w:rsidRPr="004E616E">
        <w:rPr>
          <w:rFonts w:ascii="Times New Roman" w:eastAsia="MS Mincho" w:hAnsi="Times New Roman" w:cs="Times New Roman"/>
          <w:sz w:val="28"/>
          <w:szCs w:val="28"/>
        </w:rPr>
        <w:t xml:space="preserve">Бюрото по защита към главния прокурор, </w:t>
      </w:r>
      <w:r>
        <w:rPr>
          <w:rFonts w:ascii="Times New Roman" w:eastAsia="MS Mincho" w:hAnsi="Times New Roman" w:cs="Times New Roman"/>
          <w:sz w:val="28"/>
          <w:szCs w:val="28"/>
        </w:rPr>
        <w:t>з</w:t>
      </w:r>
      <w:r w:rsidRPr="004E616E">
        <w:rPr>
          <w:rFonts w:ascii="Times New Roman" w:eastAsia="MS Mincho" w:hAnsi="Times New Roman" w:cs="Times New Roman"/>
          <w:sz w:val="28"/>
          <w:szCs w:val="28"/>
        </w:rPr>
        <w:t>а  учебен център „Трендафила“</w:t>
      </w:r>
      <w:r>
        <w:rPr>
          <w:rFonts w:ascii="Times New Roman" w:eastAsia="MS Mincho" w:hAnsi="Times New Roman" w:cs="Times New Roman"/>
          <w:sz w:val="28"/>
          <w:szCs w:val="28"/>
        </w:rPr>
        <w:t>, з</w:t>
      </w:r>
      <w:r w:rsidRPr="004E616E">
        <w:rPr>
          <w:rFonts w:ascii="Times New Roman" w:eastAsia="MS Mincho" w:hAnsi="Times New Roman" w:cs="Times New Roman"/>
          <w:sz w:val="28"/>
          <w:szCs w:val="28"/>
        </w:rPr>
        <w:t>а учебна база „Боровец“с място на доставка на адрес: гр. София, бул. „Витоша“ № 2, Съдебна палата.</w:t>
      </w:r>
    </w:p>
    <w:p w:rsidR="00D733C1" w:rsidRPr="004E616E" w:rsidRDefault="00D733C1" w:rsidP="00D733C1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4E616E">
        <w:rPr>
          <w:rFonts w:ascii="Times New Roman" w:eastAsia="MS Mincho" w:hAnsi="Times New Roman" w:cs="Times New Roman"/>
          <w:sz w:val="28"/>
          <w:szCs w:val="28"/>
        </w:rPr>
        <w:t>За Национална следствена служба,</w:t>
      </w:r>
      <w:r w:rsidRPr="004E616E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4E616E">
        <w:rPr>
          <w:rFonts w:ascii="Times New Roman" w:eastAsia="MS Mincho" w:hAnsi="Times New Roman" w:cs="Times New Roman"/>
          <w:sz w:val="28"/>
          <w:szCs w:val="28"/>
        </w:rPr>
        <w:t>с място на доставка на адрес: гр. София, бул. „Д-р Г.М. Димитров“ № 42.</w:t>
      </w:r>
    </w:p>
    <w:p w:rsidR="00D733C1" w:rsidRPr="004E616E" w:rsidRDefault="00D733C1" w:rsidP="00D733C1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4E616E">
        <w:rPr>
          <w:rFonts w:ascii="Times New Roman" w:eastAsia="MS Mincho" w:hAnsi="Times New Roman" w:cs="Times New Roman"/>
          <w:sz w:val="28"/>
          <w:szCs w:val="28"/>
        </w:rPr>
        <w:t>За учебна база „</w:t>
      </w:r>
      <w:proofErr w:type="spellStart"/>
      <w:r w:rsidRPr="004E616E">
        <w:rPr>
          <w:rFonts w:ascii="Times New Roman" w:eastAsia="MS Mincho" w:hAnsi="Times New Roman" w:cs="Times New Roman"/>
          <w:sz w:val="28"/>
          <w:szCs w:val="28"/>
        </w:rPr>
        <w:t>Цигов</w:t>
      </w:r>
      <w:proofErr w:type="spellEnd"/>
      <w:r w:rsidRPr="004E616E">
        <w:rPr>
          <w:rFonts w:ascii="Times New Roman" w:eastAsia="MS Mincho" w:hAnsi="Times New Roman" w:cs="Times New Roman"/>
          <w:sz w:val="28"/>
          <w:szCs w:val="28"/>
        </w:rPr>
        <w:t xml:space="preserve"> чарк“, с място на доставка на адрес: </w:t>
      </w:r>
      <w:proofErr w:type="spellStart"/>
      <w:r w:rsidRPr="004E616E">
        <w:rPr>
          <w:rFonts w:ascii="Times New Roman" w:eastAsia="MS Mincho" w:hAnsi="Times New Roman" w:cs="Times New Roman"/>
          <w:sz w:val="28"/>
          <w:szCs w:val="28"/>
        </w:rPr>
        <w:t>обл</w:t>
      </w:r>
      <w:proofErr w:type="spellEnd"/>
      <w:r w:rsidRPr="004E616E">
        <w:rPr>
          <w:rFonts w:ascii="Times New Roman" w:eastAsia="MS Mincho" w:hAnsi="Times New Roman" w:cs="Times New Roman"/>
          <w:sz w:val="28"/>
          <w:szCs w:val="28"/>
        </w:rPr>
        <w:t xml:space="preserve">. Пазарджик, гр. Батак. </w:t>
      </w:r>
    </w:p>
    <w:p w:rsidR="00D733C1" w:rsidRPr="004E616E" w:rsidRDefault="00D733C1" w:rsidP="00D733C1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4E616E">
        <w:rPr>
          <w:rFonts w:ascii="Times New Roman" w:eastAsia="MS Mincho" w:hAnsi="Times New Roman" w:cs="Times New Roman"/>
          <w:sz w:val="28"/>
          <w:szCs w:val="28"/>
        </w:rPr>
        <w:t xml:space="preserve">За почивен дом „Изгрев“, с място на доставка на адрес: </w:t>
      </w:r>
      <w:proofErr w:type="spellStart"/>
      <w:r w:rsidRPr="004E616E">
        <w:rPr>
          <w:rFonts w:ascii="Times New Roman" w:eastAsia="MS Mincho" w:hAnsi="Times New Roman" w:cs="Times New Roman"/>
          <w:sz w:val="28"/>
          <w:szCs w:val="28"/>
        </w:rPr>
        <w:t>обл</w:t>
      </w:r>
      <w:proofErr w:type="spellEnd"/>
      <w:r w:rsidRPr="004E616E">
        <w:rPr>
          <w:rFonts w:ascii="Times New Roman" w:eastAsia="MS Mincho" w:hAnsi="Times New Roman" w:cs="Times New Roman"/>
          <w:sz w:val="28"/>
          <w:szCs w:val="28"/>
        </w:rPr>
        <w:t>. Варна, гр. Бяла, 9001, ул.“ Хан Крум“ №43.</w:t>
      </w:r>
    </w:p>
    <w:p w:rsidR="006422F0" w:rsidRPr="004E616E" w:rsidRDefault="006422F0" w:rsidP="006422F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22F0" w:rsidRPr="004E616E" w:rsidRDefault="006422F0" w:rsidP="006422F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 xml:space="preserve">Представляваният от мен участник се счита обвързан от задълженията и условията, поети с офертата за срок от 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4E616E">
        <w:rPr>
          <w:rFonts w:ascii="Times New Roman" w:eastAsia="Times New Roman" w:hAnsi="Times New Roman" w:cs="Times New Roman"/>
          <w:sz w:val="28"/>
          <w:szCs w:val="28"/>
        </w:rPr>
        <w:t>0 (</w:t>
      </w:r>
      <w:r>
        <w:rPr>
          <w:rFonts w:ascii="Times New Roman" w:eastAsia="Times New Roman" w:hAnsi="Times New Roman" w:cs="Times New Roman"/>
          <w:sz w:val="28"/>
          <w:szCs w:val="28"/>
        </w:rPr>
        <w:t>шестдесет</w:t>
      </w:r>
      <w:r w:rsidRPr="004E616E">
        <w:rPr>
          <w:rFonts w:ascii="Times New Roman" w:eastAsia="Times New Roman" w:hAnsi="Times New Roman" w:cs="Times New Roman"/>
          <w:sz w:val="28"/>
          <w:szCs w:val="28"/>
        </w:rPr>
        <w:t>) календарни дни от крайния срок за представяне на офертите, съгласно Публичната покана.</w:t>
      </w:r>
    </w:p>
    <w:p w:rsidR="006422F0" w:rsidRPr="004E616E" w:rsidRDefault="006422F0" w:rsidP="006422F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22F0" w:rsidRPr="008B6D05" w:rsidRDefault="006422F0" w:rsidP="006422F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6D05">
        <w:rPr>
          <w:rFonts w:ascii="Times New Roman" w:eastAsia="Times New Roman" w:hAnsi="Times New Roman" w:cs="Times New Roman"/>
          <w:sz w:val="28"/>
          <w:szCs w:val="28"/>
        </w:rPr>
        <w:t>Други предложения и/или условия за изпълнение на услугата: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422F0" w:rsidRPr="004E616E" w:rsidRDefault="006422F0" w:rsidP="006422F0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16"/>
          <w:szCs w:val="28"/>
          <w:u w:val="single"/>
        </w:rPr>
      </w:pPr>
      <w:r w:rsidRPr="004E616E">
        <w:rPr>
          <w:rFonts w:ascii="Times New Roman" w:eastAsia="Times New Roman" w:hAnsi="Times New Roman" w:cs="Times New Roman"/>
          <w:sz w:val="16"/>
          <w:szCs w:val="28"/>
          <w:u w:val="single"/>
        </w:rPr>
        <w:t>ВНИМАНИЕ:</w:t>
      </w:r>
      <w:r w:rsidRPr="004E616E">
        <w:rPr>
          <w:rFonts w:ascii="Times New Roman" w:eastAsia="Times New Roman" w:hAnsi="Times New Roman" w:cs="Times New Roman"/>
          <w:sz w:val="16"/>
          <w:szCs w:val="28"/>
        </w:rPr>
        <w:t xml:space="preserve"> Участниците попълват</w:t>
      </w:r>
      <w:r w:rsidRPr="004E616E">
        <w:rPr>
          <w:rFonts w:ascii="Times New Roman" w:eastAsia="Times New Roman" w:hAnsi="Times New Roman" w:cs="Times New Roman"/>
          <w:sz w:val="16"/>
          <w:szCs w:val="28"/>
          <w:lang w:val="ru-RU"/>
        </w:rPr>
        <w:t xml:space="preserve">, </w:t>
      </w:r>
      <w:proofErr w:type="spellStart"/>
      <w:r w:rsidRPr="004E616E">
        <w:rPr>
          <w:rFonts w:ascii="Times New Roman" w:eastAsia="Times New Roman" w:hAnsi="Times New Roman" w:cs="Times New Roman"/>
          <w:sz w:val="16"/>
          <w:szCs w:val="28"/>
          <w:lang w:val="ru-RU"/>
        </w:rPr>
        <w:t>подписват</w:t>
      </w:r>
      <w:proofErr w:type="spellEnd"/>
      <w:r w:rsidRPr="004E616E">
        <w:rPr>
          <w:rFonts w:ascii="Times New Roman" w:eastAsia="Times New Roman" w:hAnsi="Times New Roman" w:cs="Times New Roman"/>
          <w:sz w:val="16"/>
          <w:szCs w:val="28"/>
        </w:rPr>
        <w:t xml:space="preserve"> и подпечатват Техническото </w:t>
      </w:r>
      <w:proofErr w:type="spellStart"/>
      <w:r w:rsidRPr="004E616E">
        <w:rPr>
          <w:rFonts w:ascii="Times New Roman" w:eastAsia="Times New Roman" w:hAnsi="Times New Roman" w:cs="Times New Roman"/>
          <w:sz w:val="16"/>
          <w:szCs w:val="28"/>
        </w:rPr>
        <w:t>предлежение</w:t>
      </w:r>
      <w:proofErr w:type="spellEnd"/>
      <w:r w:rsidRPr="004E616E">
        <w:rPr>
          <w:rFonts w:ascii="Times New Roman" w:eastAsia="Times New Roman" w:hAnsi="Times New Roman" w:cs="Times New Roman"/>
          <w:sz w:val="16"/>
          <w:szCs w:val="28"/>
        </w:rPr>
        <w:t xml:space="preserve">, </w:t>
      </w:r>
      <w:r w:rsidRPr="004E616E">
        <w:rPr>
          <w:rFonts w:ascii="Times New Roman" w:eastAsia="Times New Roman" w:hAnsi="Times New Roman" w:cs="Times New Roman"/>
          <w:sz w:val="16"/>
          <w:szCs w:val="28"/>
          <w:u w:val="single"/>
        </w:rPr>
        <w:t>без да посочват цени.</w:t>
      </w:r>
    </w:p>
    <w:p w:rsidR="006422F0" w:rsidRPr="004E616E" w:rsidRDefault="006422F0" w:rsidP="006422F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22F0" w:rsidRPr="004E616E" w:rsidRDefault="006422F0" w:rsidP="006422F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22F0" w:rsidRPr="004E616E" w:rsidRDefault="006422F0" w:rsidP="006422F0">
      <w:pPr>
        <w:spacing w:after="0" w:line="240" w:lineRule="auto"/>
        <w:ind w:left="28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422F0" w:rsidRPr="004E616E" w:rsidRDefault="006422F0" w:rsidP="006422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>Дата:…………201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4E616E">
        <w:rPr>
          <w:rFonts w:ascii="Times New Roman" w:eastAsia="Times New Roman" w:hAnsi="Times New Roman" w:cs="Times New Roman"/>
          <w:sz w:val="28"/>
          <w:szCs w:val="28"/>
        </w:rPr>
        <w:t xml:space="preserve"> г.                           ПРЕДСТАВЛЯВАЩ:………………………</w:t>
      </w:r>
    </w:p>
    <w:p w:rsidR="006422F0" w:rsidRPr="004E616E" w:rsidRDefault="006422F0" w:rsidP="006422F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(трите имена, подпис и печат)</w:t>
      </w:r>
    </w:p>
    <w:p w:rsidR="004242E1" w:rsidRPr="004242E1" w:rsidRDefault="004242E1" w:rsidP="004242E1">
      <w:pPr>
        <w:spacing w:after="0" w:line="240" w:lineRule="auto"/>
        <w:ind w:firstLine="65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42E1" w:rsidRPr="004242E1" w:rsidRDefault="004242E1" w:rsidP="004242E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242E1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4242E1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4242E1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4242E1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4242E1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4242E1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4242E1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4242E1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4242E1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4242E1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4242E1" w:rsidRPr="004242E1" w:rsidRDefault="004242E1" w:rsidP="004242E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42E1" w:rsidRPr="004242E1" w:rsidRDefault="004242E1" w:rsidP="004242E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42E1" w:rsidRPr="004242E1" w:rsidRDefault="004242E1" w:rsidP="004242E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0"/>
        </w:rPr>
      </w:pPr>
    </w:p>
    <w:p w:rsidR="004242E1" w:rsidRPr="004242E1" w:rsidRDefault="004242E1" w:rsidP="004242E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0"/>
        </w:rPr>
      </w:pPr>
    </w:p>
    <w:p w:rsidR="004242E1" w:rsidRPr="004242E1" w:rsidRDefault="004242E1" w:rsidP="004242E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0"/>
        </w:rPr>
      </w:pPr>
    </w:p>
    <w:p w:rsidR="00F93207" w:rsidRPr="00F93207" w:rsidRDefault="00F93207" w:rsidP="00D733C1">
      <w:pPr>
        <w:pageBreakBefore/>
        <w:spacing w:after="0" w:line="240" w:lineRule="auto"/>
        <w:ind w:firstLine="1049"/>
        <w:jc w:val="right"/>
        <w:rPr>
          <w:rFonts w:ascii="Times New Roman" w:eastAsia="Times New Roman" w:hAnsi="Times New Roman" w:cs="Times New Roman"/>
          <w:sz w:val="28"/>
          <w:szCs w:val="20"/>
        </w:rPr>
      </w:pPr>
      <w:r w:rsidRPr="00F93207">
        <w:rPr>
          <w:rFonts w:ascii="Times New Roman" w:eastAsia="Times New Roman" w:hAnsi="Times New Roman" w:cs="Times New Roman"/>
          <w:b/>
          <w:snapToGrid w:val="0"/>
          <w:sz w:val="28"/>
          <w:szCs w:val="20"/>
        </w:rPr>
        <w:lastRenderedPageBreak/>
        <w:t xml:space="preserve">Приложение№ </w:t>
      </w:r>
      <w:r w:rsidR="00B54A53">
        <w:rPr>
          <w:rFonts w:ascii="Times New Roman" w:eastAsia="Times New Roman" w:hAnsi="Times New Roman" w:cs="Times New Roman"/>
          <w:b/>
          <w:snapToGrid w:val="0"/>
          <w:sz w:val="28"/>
          <w:szCs w:val="20"/>
        </w:rPr>
        <w:t>3</w:t>
      </w:r>
      <w:r w:rsidRPr="00F93207">
        <w:rPr>
          <w:rFonts w:ascii="Times New Roman" w:eastAsia="Times New Roman" w:hAnsi="Times New Roman" w:cs="Times New Roman"/>
          <w:snapToGrid w:val="0"/>
          <w:sz w:val="28"/>
          <w:szCs w:val="20"/>
        </w:rPr>
        <w:t xml:space="preserve">                                                        </w:t>
      </w:r>
    </w:p>
    <w:p w:rsidR="00F93207" w:rsidRPr="00F93207" w:rsidRDefault="00F93207" w:rsidP="00F9320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F93207" w:rsidRPr="00F93207" w:rsidRDefault="00F93207" w:rsidP="00F93207">
      <w:pPr>
        <w:spacing w:after="0" w:line="240" w:lineRule="auto"/>
        <w:ind w:firstLine="654"/>
        <w:jc w:val="both"/>
        <w:outlineLvl w:val="0"/>
        <w:rPr>
          <w:rFonts w:ascii="Times New Roman" w:eastAsia="Times New Roman" w:hAnsi="Times New Roman" w:cs="Times New Roman"/>
          <w:sz w:val="28"/>
          <w:szCs w:val="20"/>
        </w:rPr>
      </w:pPr>
      <w:r w:rsidRPr="00F93207">
        <w:rPr>
          <w:rFonts w:ascii="Times New Roman" w:eastAsia="Times New Roman" w:hAnsi="Times New Roman" w:cs="Times New Roman"/>
          <w:snapToGrid w:val="0"/>
          <w:sz w:val="28"/>
          <w:szCs w:val="20"/>
        </w:rPr>
        <w:t xml:space="preserve">                                                               </w:t>
      </w:r>
    </w:p>
    <w:p w:rsidR="00F93207" w:rsidRPr="00F93207" w:rsidRDefault="00F93207" w:rsidP="00F9320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F93207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ЦЕНОВО ПРЕДЛОЖЕНИЕ</w:t>
      </w:r>
    </w:p>
    <w:p w:rsidR="00F93207" w:rsidRPr="00F93207" w:rsidRDefault="00F93207" w:rsidP="00F9320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F93207" w:rsidRPr="00F93207" w:rsidRDefault="00F93207" w:rsidP="00F93207">
      <w:pPr>
        <w:tabs>
          <w:tab w:val="left" w:pos="708"/>
          <w:tab w:val="center" w:pos="4153"/>
          <w:tab w:val="right" w:pos="8306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93207">
        <w:rPr>
          <w:rFonts w:ascii="Times New Roman" w:eastAsia="Times New Roman" w:hAnsi="Times New Roman" w:cs="Times New Roman"/>
          <w:sz w:val="28"/>
          <w:szCs w:val="28"/>
        </w:rPr>
        <w:t>в процедура по глава осем „а” от ЗОП,</w:t>
      </w:r>
      <w:r w:rsidRPr="00F93207">
        <w:rPr>
          <w:rFonts w:ascii="Times New Roman" w:eastAsia="Calibri" w:hAnsi="Times New Roman" w:cs="Times New Roman"/>
          <w:sz w:val="28"/>
          <w:szCs w:val="28"/>
        </w:rPr>
        <w:t xml:space="preserve"> за възлагане на обществена поръчка, с предмет:</w:t>
      </w:r>
      <w:r w:rsidRPr="00F9320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…………………………………………………………………………………….</w:t>
      </w:r>
      <w:r w:rsidRPr="00F93207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</w:p>
    <w:p w:rsidR="00F93207" w:rsidRPr="00F93207" w:rsidRDefault="00F93207" w:rsidP="00F93207">
      <w:pPr>
        <w:tabs>
          <w:tab w:val="left" w:pos="708"/>
          <w:tab w:val="center" w:pos="4153"/>
          <w:tab w:val="right" w:pos="8306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93207" w:rsidRPr="00F93207" w:rsidRDefault="00F93207" w:rsidP="00F93207">
      <w:pPr>
        <w:tabs>
          <w:tab w:val="left" w:pos="708"/>
          <w:tab w:val="center" w:pos="4153"/>
          <w:tab w:val="right" w:pos="8306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93207">
        <w:rPr>
          <w:rFonts w:ascii="Times New Roman" w:eastAsia="Calibri" w:hAnsi="Times New Roman" w:cs="Times New Roman"/>
          <w:b/>
          <w:sz w:val="28"/>
          <w:szCs w:val="28"/>
        </w:rPr>
        <w:t>по обособена позиция № 1</w:t>
      </w:r>
    </w:p>
    <w:p w:rsidR="00F93207" w:rsidRPr="00F93207" w:rsidRDefault="00F93207" w:rsidP="00F93207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8"/>
          <w:szCs w:val="20"/>
          <w:lang w:val="ru-RU"/>
        </w:rPr>
      </w:pPr>
    </w:p>
    <w:p w:rsidR="00F93207" w:rsidRPr="00F93207" w:rsidRDefault="00F93207" w:rsidP="00F93207">
      <w:pPr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</w:pPr>
      <w:proofErr w:type="spellStart"/>
      <w:r w:rsidRPr="00F93207"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  <w:t>Настоящото</w:t>
      </w:r>
      <w:proofErr w:type="spellEnd"/>
      <w:r w:rsidRPr="00F93207"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  <w:t xml:space="preserve"> </w:t>
      </w:r>
      <w:proofErr w:type="spellStart"/>
      <w:r w:rsidRPr="00F93207"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  <w:t>ценово</w:t>
      </w:r>
      <w:proofErr w:type="spellEnd"/>
      <w:r w:rsidRPr="00F93207"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  <w:t xml:space="preserve"> предложение е </w:t>
      </w:r>
      <w:proofErr w:type="spellStart"/>
      <w:r w:rsidRPr="00F93207"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  <w:t>подадено</w:t>
      </w:r>
      <w:proofErr w:type="spellEnd"/>
      <w:r w:rsidRPr="00F93207"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  <w:t xml:space="preserve"> от ……………………………</w:t>
      </w:r>
    </w:p>
    <w:p w:rsidR="00F93207" w:rsidRPr="00F93207" w:rsidRDefault="00F93207" w:rsidP="00F9320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</w:pPr>
      <w:r w:rsidRPr="00F93207">
        <w:rPr>
          <w:rFonts w:ascii="Times New Roman" w:eastAsia="Times New Roman" w:hAnsi="Times New Roman" w:cs="Times New Roman"/>
          <w:i/>
          <w:sz w:val="28"/>
          <w:szCs w:val="28"/>
        </w:rPr>
        <w:t>(пълно   наименование   на   участника  и   правно-организационната   му   форма),</w:t>
      </w:r>
    </w:p>
    <w:p w:rsidR="00F93207" w:rsidRPr="00F93207" w:rsidRDefault="00F93207" w:rsidP="00F9320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</w:pPr>
      <w:r w:rsidRPr="00F93207"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  <w:t>и подписано от…………………………………………..……………………………</w:t>
      </w:r>
    </w:p>
    <w:p w:rsidR="00F93207" w:rsidRPr="00F93207" w:rsidRDefault="00F93207" w:rsidP="00F9320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93207">
        <w:rPr>
          <w:rFonts w:ascii="Times New Roman" w:eastAsia="Times New Roman" w:hAnsi="Times New Roman" w:cs="Times New Roman"/>
          <w:i/>
          <w:sz w:val="28"/>
          <w:szCs w:val="28"/>
        </w:rPr>
        <w:t>(собствено, бащино, фамилно име, ЕГН и длъжност на представляващия участника, адрес за кореспонденция)</w:t>
      </w:r>
    </w:p>
    <w:p w:rsidR="00F93207" w:rsidRPr="00F93207" w:rsidRDefault="00F93207" w:rsidP="00F93207">
      <w:pPr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F93207" w:rsidRPr="00F93207" w:rsidRDefault="00F93207" w:rsidP="00F93207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0"/>
        </w:rPr>
      </w:pPr>
      <w:r w:rsidRPr="00F93207">
        <w:rPr>
          <w:rFonts w:ascii="Times New Roman" w:eastAsia="Times New Roman" w:hAnsi="Times New Roman" w:cs="Times New Roman"/>
          <w:b/>
          <w:sz w:val="28"/>
          <w:szCs w:val="20"/>
        </w:rPr>
        <w:t>УВАЖАЕМИ ДАМИ И ГОСПОДА,</w:t>
      </w:r>
    </w:p>
    <w:p w:rsidR="00F93207" w:rsidRPr="00F93207" w:rsidRDefault="00F93207" w:rsidP="00F9320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F93207" w:rsidRDefault="00F93207" w:rsidP="00F932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F93207">
        <w:rPr>
          <w:rFonts w:ascii="Times New Roman" w:eastAsia="Times New Roman" w:hAnsi="Times New Roman" w:cs="Times New Roman"/>
          <w:sz w:val="28"/>
          <w:szCs w:val="20"/>
        </w:rPr>
        <w:t xml:space="preserve">След като се запознахме с изискванията и условията, посочени </w:t>
      </w:r>
      <w:r w:rsidRPr="00F93207">
        <w:rPr>
          <w:rFonts w:ascii="Times New Roman" w:eastAsia="Times New Roman" w:hAnsi="Times New Roman" w:cs="Times New Roman"/>
          <w:sz w:val="28"/>
          <w:szCs w:val="28"/>
        </w:rPr>
        <w:t>с публичната покана по глава осем „а“ от ЗОП, с предмет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…………………………………………….</w:t>
      </w:r>
      <w:r w:rsidRPr="00F93207">
        <w:rPr>
          <w:rFonts w:ascii="Times New Roman" w:eastAsia="Times New Roman" w:hAnsi="Times New Roman" w:cs="Times New Roman"/>
          <w:b/>
          <w:bCs/>
          <w:sz w:val="28"/>
          <w:szCs w:val="20"/>
        </w:rPr>
        <w:t>,</w:t>
      </w:r>
      <w:r w:rsidRPr="00F93207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</w:p>
    <w:p w:rsidR="00F93207" w:rsidRPr="00F93207" w:rsidRDefault="00F93207" w:rsidP="00F932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F93207">
        <w:rPr>
          <w:rFonts w:ascii="Times New Roman" w:eastAsia="Times New Roman" w:hAnsi="Times New Roman" w:cs="Times New Roman"/>
          <w:sz w:val="28"/>
          <w:szCs w:val="20"/>
        </w:rPr>
        <w:t>сме съгласни да изпълним услугите предмет на обществената поръчка, в съответствие с изискванията на Възложителя и Техническото ни предложение, както следва:</w:t>
      </w:r>
    </w:p>
    <w:p w:rsidR="00F93207" w:rsidRPr="00F93207" w:rsidRDefault="00F93207" w:rsidP="00F9320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93207" w:rsidRPr="00F93207" w:rsidRDefault="00F93207" w:rsidP="00F932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trike/>
          <w:sz w:val="20"/>
          <w:szCs w:val="20"/>
        </w:rPr>
      </w:pPr>
      <w:r w:rsidRPr="00F93207">
        <w:rPr>
          <w:rFonts w:ascii="Times New Roman" w:eastAsia="Times New Roman" w:hAnsi="Times New Roman" w:cs="Times New Roman"/>
          <w:bCs/>
          <w:sz w:val="28"/>
          <w:szCs w:val="28"/>
        </w:rPr>
        <w:t>Предлагаме на вниманието Ви следното ценово предложение:</w:t>
      </w:r>
    </w:p>
    <w:p w:rsidR="00F93207" w:rsidRPr="00F93207" w:rsidRDefault="00F93207" w:rsidP="00F9320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</w:p>
    <w:tbl>
      <w:tblPr>
        <w:tblW w:w="10067" w:type="dxa"/>
        <w:tblInd w:w="-72" w:type="dxa"/>
        <w:tblLook w:val="01E0" w:firstRow="1" w:lastRow="1" w:firstColumn="1" w:lastColumn="1" w:noHBand="0" w:noVBand="0"/>
      </w:tblPr>
      <w:tblGrid>
        <w:gridCol w:w="747"/>
        <w:gridCol w:w="4631"/>
        <w:gridCol w:w="1677"/>
        <w:gridCol w:w="1506"/>
        <w:gridCol w:w="1506"/>
      </w:tblGrid>
      <w:tr w:rsidR="00F93207" w:rsidRPr="00F93207" w:rsidTr="00F93207">
        <w:trPr>
          <w:trHeight w:val="851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207" w:rsidRPr="00F93207" w:rsidRDefault="00F93207" w:rsidP="00F9320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9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</w:t>
            </w:r>
            <w:proofErr w:type="spellEnd"/>
            <w:r w:rsidRPr="00F9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по ред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207" w:rsidRPr="00F93207" w:rsidRDefault="00F93207" w:rsidP="00F93207">
            <w:pPr>
              <w:tabs>
                <w:tab w:val="center" w:pos="4153"/>
                <w:tab w:val="right" w:pos="8306"/>
              </w:tabs>
              <w:spacing w:after="0" w:line="240" w:lineRule="auto"/>
              <w:ind w:left="2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стоки – Описание</w:t>
            </w:r>
          </w:p>
          <w:p w:rsidR="00F93207" w:rsidRPr="00F93207" w:rsidRDefault="00F93207" w:rsidP="00F93207">
            <w:pPr>
              <w:tabs>
                <w:tab w:val="center" w:pos="4153"/>
                <w:tab w:val="right" w:pos="8306"/>
              </w:tabs>
              <w:spacing w:after="0" w:line="240" w:lineRule="auto"/>
              <w:ind w:left="2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Търговска номенклатура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Предлагано количество</w:t>
            </w:r>
          </w:p>
          <w:p w:rsidR="00F93207" w:rsidRPr="00F93207" w:rsidRDefault="00F93207" w:rsidP="00F9320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36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9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Предлагана</w:t>
            </w:r>
          </w:p>
          <w:p w:rsidR="00F93207" w:rsidRPr="00F93207" w:rsidRDefault="00F93207" w:rsidP="00F9320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единична цена за бройка без ДДС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9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Предлагана обща цена за цялото количество без ДДС</w:t>
            </w:r>
          </w:p>
        </w:tc>
      </w:tr>
      <w:tr w:rsidR="00F93207" w:rsidRPr="00F93207" w:rsidTr="00F93207">
        <w:trPr>
          <w:trHeight w:val="344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Точка А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BE765B" w:rsidRDefault="00F93207" w:rsidP="00F932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05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Авансов отчет - кочан, 100 листа в кочан, вестник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26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Авансов отчет валута - кочан, 100 листа в кочан, вестник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04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Автоматичен молив - 0.7 мм, ергономична грип зона, вградена гума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190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04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Акт за брак на ДМА, А4, вестник, 100 листа в кочан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кочана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23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Антителбод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24/6, ергономичен дизайн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230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16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Бадж с игла и щипка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16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Бюджетно платежно нареждане, 100 листа в кочан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16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Вертикална поставка PVC-етикет за ф. А4, различни цветове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16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Висяща папка за картотека с гребен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22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lastRenderedPageBreak/>
              <w:t>10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Графити за молив - 0.7 мм.HB за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авт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.молив, 12 бр. в кутия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кутия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22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Гума за молив, от естествен каучук, за 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чернографитни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и цветни моливи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350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14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Датник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– с цифри и букви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19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Етикети за инвентарни номера (ценови) - 17х30 мм, 42 ет./лист, 10 л. в опаковка етикети за инвентарни номера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опаковки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12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Заповедна книга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701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Заповеди за командировки, 100 листа в кочан, вестник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0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Инвентарна книга, твърди корици 100 л.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0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17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Искане за материали - 2/3, А4,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химизирано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2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18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Калкулатор - дисплей 12 разряда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2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19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Карта за аналитично отчитане на СМЦ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– за брой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400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12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Карфици, кутия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кутии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17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Касова книга /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химизирана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/, твърди корици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55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23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Касова книга /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химизирана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/, твърди корици, валута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16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Кашон архивен - бял картон 560/360/260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400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22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Квитанция МФ А2005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800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13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Кламери - метални, 30 мм, 100 броя в кутия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1100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кутии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19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Кламери - метални, 50 мм, 100 броя в кутия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1200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кутии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398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27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Книга за издадени болнични листове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18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28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Книга по споразумения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B26B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09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29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Книги за инструктаж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15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0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Коректор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ацетонов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- 20 мл с четка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B26B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22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Коректор лента - 5 мм х 8 м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900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05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Коректор течен, на водна основа, бързосъхнещ, за всякакви мастила и хартии, 20 мл.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350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05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Корица за подвързване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–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прозрачна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- кристал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формат А4 , 200 микрона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660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25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Корица за подвързване - черен релефен картон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– имитация на кожа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250 - 270 гр./м2, формат А4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660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16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Коркова дъска - размер 60/90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07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Кубче за бюро- бяло, офсетова хартия, 90 х 90 мм, 500 листа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1650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28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37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Ламинатно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фолио, А5, 125 микрона, 65-95 мм.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опаковки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06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38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Ластици, ф 80 мм, кутия от 100 г.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кутии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25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39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Ластици, ф 100 мм, кутия 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кутии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17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40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Лепило канцеларско, сухо - 15-20 г.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650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1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Лепило канцеларско, течно, 50 мл.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16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Лепило с тампон - за хартия, картон, пликове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150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705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lastRenderedPageBreak/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Лепило универсално тип С200 - 220 гр.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687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Лепило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хелметекс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- 40 мл.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711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Линия - прозрачна, 30 см.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B26BF4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160броя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09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Макетен нож - острие 18 мм, застопоряващ механизъм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699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47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Маркер перманентен, объл връх, единични, цветова гама: син, червен, зелен, черен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11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48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Маркер текст - със скосен връх, високоустойчив на изсъхване връх, единични, цветова гама: жълт, син, червен, зелен, оранжев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1200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18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49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Мастило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тампонно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- 25 - 30 мл.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24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Мемориален ордер - формат 2/3 А4, вестник, 100 листа в кочан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35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кочана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01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51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Молив обикновен, черен графит, HB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1100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07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52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Моливник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- 4-6 отделения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24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28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53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Нареждане разписка,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химизирана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25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06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54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Ножица, 25 см, остриета от неръждаема стомана, ергономични дръжки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170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25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55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Овлажнител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за пръсти / тампон /-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гум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.тяло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25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18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56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Опис пощенски пратки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693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57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Органайзер за бюро - съдържа всички най-необходими офис аксесоари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851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58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Острилки - метален корпус, единична, за стандартни моливи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320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34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59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Папка PVC - прозрачно лице, наличие на перфорация и джоб с подвижна лента, формат А4, цветова гама, цвят бял, жълт, син, червен, зелен, черен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11000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26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0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Папка дело с връзки и текстилен гръб – бял, </w:t>
            </w:r>
            <w:r w:rsidRPr="003C3FC3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 см.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5100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17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Папка джоб за документи, с перфорация, формат А4, прозрачни, 100 бр. в пакет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дебелина мин 40 микрона на материала.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560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пакет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05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Папка класьор (7-8 см.; 5-5.5 см) - корици от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полипропиленово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фолио, джоб за етикет на гърба, механизъм за захващане на листа с притискаща клема, цвят черен, червен, син, жълт, зелен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2300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05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Папка лукс, А4, картон - от две части, цвят бял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1100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25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Папка с машинка, бяла, изработена от картон, 300 гр./м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bg-BG"/>
              </w:rPr>
              <w:t>2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36000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70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Папка цветен картон, формат А4, цвят червен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1100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12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Перфоратор с рамо, 20-25 листа, метален корпус, с ограничител, маркировка за център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701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67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Пинчета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за коркова дъска, микс от цветове, кутия – 18 бр.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55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кутии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697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lastRenderedPageBreak/>
              <w:t>68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Плик, СЗЛ, С4, 229х324 мм, къса страна.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11240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707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69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Плик, СЗЛ, С6, 114х162 мм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60100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707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70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Плик кафяв СЗЛ, Е4 300х400х40х40 мм, 100 бр./опаковка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опаковки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05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Плик ВП, 176 х 250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05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Плик кафяв с дъно, СЗЛ, Е4, 300х400х40х40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695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Плик, СЗЛ,  С3, 330 х 450 мм.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4000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851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Плик, СЗЛ, С5, 162х229 мм, къса страна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19100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11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Плик с триъгълен капак, С5, 162х229 мм 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687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Плик с триъгълен капак, С4, 224х229 мм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13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77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Плик с триъгълен капак, С3, 365х270 мм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703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78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Поставка за куб - прозрачна от ПВЦ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01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79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Преводно нареждане/вносна бележка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химизирана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15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22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80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Платежно нареждане/вносна бележка за плащане от/към бюджета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14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Приходен касов ордер, 100 листа в кочан, вестник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56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11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Приходен касов ордер за валута, 100 листа в кочан, вестник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18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Протоколна тетрадка, твърди корици, А4, 200 л.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24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Пътни книжки за автомобил, А5, 16 листа, вестник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600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16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Разделители, картон, 12 цвята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500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07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Разходен касов ордер, 100 листа в кочан, вестник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07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87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Разходен касов ордер за валута, 100 листа в кочан, вестник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07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88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Регистър за входяща кореспонденция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27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89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Регистър за изходяща кореспонденция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06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90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Ролер-тънкописец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- 0.4 мм, капачка с цвета на мастилото, подходящ за писане върху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индигирани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копия, цветова гама: син, черен, зелен, червен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730</w:t>
            </w:r>
            <w:r w:rsidR="00B26B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26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Ролка за факс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17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Самозалепващи хартиени листчета, кубчета 75х75 мм, едноцветни - пастел, жълти.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2500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05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Сезал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- бял, ролка, около 800-1000 г.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16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Секретна лепяща лента 35/33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11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Складова разписка, А4,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химизирана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16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lastRenderedPageBreak/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Спирали за подвързван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е Ф 10– пластмасови, цвят черен - брой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100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22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EB7481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97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Спирали за подвързван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е Ф 12– пластмасови, цвят черен - брой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100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14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98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Спирали за подвързва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не Ф 6– пластмасови, цвят черен - брой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150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06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99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Спирали за подвързва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не Ф–38 пластмасови, цвят черен - брой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25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Спирали за подвързв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ане Ф–8 пластмасови, цвят черен - брой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17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101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Спирали за подвързва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не Ф–14 пластмасови, цвят черен - брой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00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1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Спирали за подвързване Ф–16 пластмасови, цвят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черен - брой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16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103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Спирали за подвързва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не Ф–19 пластмасови, цвят черен - брой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21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104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Спирали за подвързва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не Ф–25 пластмасови, цвят черен - брой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851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105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Спирали за подвързва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не Ф–32 пластмасови, цвят черен - брой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711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106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Спирали за подвързване Ф–45 пластм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асови, цвят черен - брой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09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107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Тава за документи-цветна с възможност за надграждане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110116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110броя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16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108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Тампон за печат, 65-70 х 100-110 мм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22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109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Телбод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машинка - 20-25 листа, метален корпус.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250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697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110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Телчета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24/6 за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телбод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стоманени, 1000 бр. в кутия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708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111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Тетрадка А4 - 100 листа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689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112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Тетрадка А4 - 40 листа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699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114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Тетрадка А4 - 60 листа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11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115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Тетрадка А4, твърди корици, 80 л.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17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116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Тетрадка А4, твърди корици 100 л.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110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1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117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Санитарен дневник за извършване на дезинфекция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16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118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Дневник за лична хигиена на персонала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21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119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Дневник за измерване на температурата на хладилните съоръжения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110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13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120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Дневник доставчици на хранителни суровини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2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121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Дневник за входящ контрол на приетите хранителни продукти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12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122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Ролка за принтер 57 мм Ф48 /6 броя в опаковка/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опаковки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17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123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Ролка за касов апарат 57 мм Ф80 /6 броя в опаковка/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опаковки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05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124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Тиксо безцветно, устойчиво на стареене и температури, 25 мм х 66 м.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550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688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lastRenderedPageBreak/>
              <w:t>125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Тиксо безцветно, устойчиво на стареене и температури, 50 мм х 66 м.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688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126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Тиксо хартиено, 18 мм х 20 м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712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127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Трудова книжка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23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128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Удължител за папка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02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129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УП 2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110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08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130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Флумастер едноцветен - черен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286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131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Хартиен индекс - 20/50 мм, неон, възможност за писане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375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132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Хартиени цветни индекси - самозалепващи, размер 20х50 мм, блок от 4 цвята неон, по 50 л. от цвят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650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блок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24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133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Хартия амбалажна - размер 70/100см.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3000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16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134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Хартия белова, 60 г/м2, формат А4, 100 л. в пакет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200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пакет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692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135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Хартия карирана, офсет А4, 100 л. в пакет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270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пакет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18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136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Хартия паус - А4, 92 г./м2, 100 л. в пакет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пакет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09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137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Химикал обикновен - 0.7 мм, за еднократна употреба, цветове син, черен, червен, зелен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6600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09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138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Хоризонтална поставка за документи - цветна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09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139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Касови бележки,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химизирани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за касов апарат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09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140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Касова книга за касов апарат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09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141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Книга за дневните финансови отчети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09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142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Монетник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09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143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Папка класьор (3,5-4 см) - корици от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полипропиленово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фолио, джоб за етикет на гърба, механизъм за захващане на листа с притискаща клема, цвят черен, червен, син, жълт, зелен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09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144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Пътни книжки за автомобил, А6, 32 листа, вестник (тримесечни)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110116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150 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09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Фотохартия НР 240 гр., пакет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пакет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09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146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Игла губерка голяма (8,5-9 см) за подшиване на дела + макара (плътен здрав конец) за подшиване на дела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09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147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Плик - бял, хартиен с прозрачно лице, размер 12,5 х 12,5 см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09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148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Самозалепващ плик С5, джоб от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промазана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натронова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хартия, със залепваща лента/ кафяв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крафт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90 гр./кв.м., 162 х 229 мм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1500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09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149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Самозалепващ плик В4, джоб/ кафяв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крафт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90 гр./кв.м., 250 х 353 мм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09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150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Самозалепващ плик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Pigna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E4,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Multimail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, джоб/ кафяв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крафт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100 гр./кв.м., 300 х 400 мм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09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151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Папка цветен картон със златно лого - червени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09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152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3207" w:rsidRPr="00BE765B" w:rsidRDefault="00F93207" w:rsidP="00F932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Хартия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флипчарт</w:t>
            </w:r>
            <w:proofErr w:type="spellEnd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листа 60/90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ролки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09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153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3207" w:rsidRPr="00BE765B" w:rsidRDefault="00F93207" w:rsidP="00F932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Хартия принтерна безконечна 11 инча,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еднопластова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кашон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09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lastRenderedPageBreak/>
              <w:t>154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3207" w:rsidRPr="00BE765B" w:rsidRDefault="00F93207" w:rsidP="00F932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Хартия принтерна безконечна 11 инча, </w:t>
            </w:r>
            <w:proofErr w:type="spellStart"/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двупластова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</w:t>
            </w:r>
            <w:r w:rsidR="0011011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BE765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кашон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3207" w:rsidRPr="00F93207" w:rsidTr="00F93207">
        <w:trPr>
          <w:trHeight w:val="409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3207" w:rsidRPr="00731B39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731B3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 xml:space="preserve">Точка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Б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D5446" w:rsidRPr="00F93207" w:rsidTr="00F93207">
        <w:trPr>
          <w:trHeight w:val="409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46" w:rsidRDefault="00ED5446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5446" w:rsidRPr="00C4698C" w:rsidRDefault="00ED5446" w:rsidP="00A56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Папка - д</w:t>
            </w:r>
            <w:r w:rsidRPr="00C4698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жоб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 перфорация </w:t>
            </w:r>
            <w:r w:rsidRPr="00C4698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за документи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</w:t>
            </w:r>
            <w:r w:rsidRPr="00C4698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кристал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формат</w:t>
            </w:r>
            <w:r w:rsidRPr="00C4698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А4, </w:t>
            </w:r>
            <w:r w:rsidRPr="00FC522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Произведена от РР материал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дебелина на материала мин. 60 микрона.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5446" w:rsidRPr="00C4698C" w:rsidRDefault="00ED5446" w:rsidP="00A56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C4698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5446" w:rsidRPr="00C4698C" w:rsidRDefault="00ED5446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46" w:rsidRPr="00F93207" w:rsidRDefault="00ED5446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D5446" w:rsidRPr="00F93207" w:rsidTr="00F93207">
        <w:trPr>
          <w:trHeight w:val="409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46" w:rsidRDefault="00ED5446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5446" w:rsidRDefault="00ED5446" w:rsidP="00A56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2F2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Класьори, 7-8 см  </w:t>
            </w:r>
          </w:p>
          <w:p w:rsidR="00ED5446" w:rsidRPr="00BE2F26" w:rsidRDefault="00ED5446" w:rsidP="00A56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2F2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Механизъм :  Метален за захващане на листа и папки с перфорация  </w:t>
            </w:r>
          </w:p>
          <w:p w:rsidR="00ED5446" w:rsidRPr="00BE2F26" w:rsidRDefault="00ED5446" w:rsidP="00A56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2F2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Корици:  PP покритие  </w:t>
            </w:r>
          </w:p>
          <w:p w:rsidR="00ED5446" w:rsidRPr="00BE2F26" w:rsidRDefault="00ED5446" w:rsidP="00A56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2F2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Съвместим формат:  A4  </w:t>
            </w:r>
          </w:p>
          <w:p w:rsidR="00ED5446" w:rsidRPr="00BE2F26" w:rsidRDefault="00ED5446" w:rsidP="00A56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2F2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Ширина: 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0-</w:t>
            </w:r>
            <w:r w:rsidRPr="00BE2F2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80 mm </w:t>
            </w:r>
          </w:p>
          <w:p w:rsidR="00ED5446" w:rsidRPr="00BE2F26" w:rsidRDefault="00ED5446" w:rsidP="00A56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2F2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Етикет:  сменяем</w:t>
            </w:r>
          </w:p>
          <w:p w:rsidR="00ED5446" w:rsidRPr="00731B39" w:rsidRDefault="00ED5446" w:rsidP="00A568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BE2F2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Цветове: червен и зелен</w:t>
            </w:r>
            <w:r w:rsidRPr="00BE2F2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 xml:space="preserve">  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5446" w:rsidRPr="00BE765B" w:rsidRDefault="00ED5446" w:rsidP="00A56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2F2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5446" w:rsidRPr="00C4698C" w:rsidRDefault="00ED5446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46" w:rsidRPr="00F93207" w:rsidRDefault="00ED5446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D5446" w:rsidRPr="00F93207" w:rsidTr="00F93207">
        <w:trPr>
          <w:trHeight w:val="409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46" w:rsidRDefault="00ED5446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5446" w:rsidRPr="00BE2F26" w:rsidRDefault="00ED5446" w:rsidP="00A56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2F2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Самозалепващи етикети, брой етикети на лист: 1, вид: прави ъгли, брой листа в опаковка: 200, размер: 210 х 297 мм.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5446" w:rsidRPr="00BE765B" w:rsidRDefault="00ED5446" w:rsidP="00A56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 пакета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5446" w:rsidRPr="00BE765B" w:rsidRDefault="00ED5446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46" w:rsidRPr="00F93207" w:rsidRDefault="00ED5446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F93207" w:rsidRPr="00F93207" w:rsidRDefault="00F93207" w:rsidP="00F93207">
      <w:pPr>
        <w:spacing w:after="0" w:line="240" w:lineRule="auto"/>
        <w:ind w:right="70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F93207" w:rsidRPr="00F93207" w:rsidRDefault="00F93207" w:rsidP="00F93207">
      <w:pPr>
        <w:spacing w:after="0" w:line="240" w:lineRule="auto"/>
        <w:ind w:right="7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733C1" w:rsidRPr="005F2DB5" w:rsidRDefault="00D733C1" w:rsidP="00D733C1">
      <w:pPr>
        <w:spacing w:after="0" w:line="240" w:lineRule="auto"/>
        <w:ind w:right="70" w:firstLine="708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bg-BG"/>
        </w:rPr>
      </w:pPr>
      <w:proofErr w:type="spellStart"/>
      <w:r w:rsidRPr="005F2DB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>Общата</w:t>
      </w:r>
      <w:proofErr w:type="spellEnd"/>
      <w:r w:rsidRPr="005F2DB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 xml:space="preserve"> </w:t>
      </w:r>
      <w:proofErr w:type="spellStart"/>
      <w:r w:rsidRPr="005F2DB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>предлагана</w:t>
      </w:r>
      <w:proofErr w:type="spellEnd"/>
      <w:r w:rsidRPr="005F2DB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 xml:space="preserve"> цена за доставка на </w:t>
      </w:r>
      <w:proofErr w:type="spellStart"/>
      <w:r w:rsidRPr="005F2DB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>артикулите</w:t>
      </w:r>
      <w:proofErr w:type="spellEnd"/>
      <w:r w:rsidRPr="005F2DB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 xml:space="preserve">, </w:t>
      </w:r>
      <w:proofErr w:type="spellStart"/>
      <w:r w:rsidRPr="005F2DB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>посочени</w:t>
      </w:r>
      <w:proofErr w:type="spellEnd"/>
      <w:r w:rsidRPr="005F2DB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 xml:space="preserve"> в </w:t>
      </w:r>
      <w:proofErr w:type="spellStart"/>
      <w:r w:rsidRPr="005F2DB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>таблицата</w:t>
      </w:r>
      <w:proofErr w:type="spellEnd"/>
      <w:r w:rsidRPr="005F2DB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 xml:space="preserve">, е </w:t>
      </w:r>
      <w:r w:rsidRPr="005F2D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bg-BG"/>
        </w:rPr>
        <w:t>……………../…………../ лева без включен ДДС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bg-BG"/>
        </w:rPr>
        <w:t>.</w:t>
      </w:r>
      <w:r w:rsidRPr="005F2D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bg-BG"/>
        </w:rPr>
        <w:tab/>
      </w:r>
      <w:r w:rsidRPr="005F2D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bg-BG"/>
        </w:rPr>
        <w:tab/>
      </w:r>
      <w:r w:rsidRPr="005F2D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bg-BG"/>
        </w:rPr>
        <w:tab/>
      </w:r>
      <w:r w:rsidRPr="005F2D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bg-BG"/>
        </w:rPr>
        <w:tab/>
      </w:r>
      <w:r w:rsidRPr="005F2D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bg-BG"/>
        </w:rPr>
        <w:tab/>
      </w:r>
      <w:r w:rsidRPr="005F2D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bg-BG"/>
        </w:rPr>
        <w:tab/>
      </w:r>
      <w:r w:rsidRPr="005F2D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bg-BG"/>
        </w:rPr>
        <w:tab/>
      </w:r>
      <w:r w:rsidRPr="005F2D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bg-BG"/>
        </w:rPr>
        <w:tab/>
        <w:t xml:space="preserve">    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bg-BG"/>
        </w:rPr>
        <w:t xml:space="preserve">    </w:t>
      </w:r>
      <w:r w:rsidRPr="005F2DB5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bg-BG"/>
        </w:rPr>
        <w:t>(словом</w:t>
      </w:r>
      <w:r w:rsidRPr="005F2DB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bg-BG"/>
        </w:rPr>
        <w:t>)</w:t>
      </w:r>
    </w:p>
    <w:p w:rsidR="00D733C1" w:rsidRPr="005F2DB5" w:rsidRDefault="00D733C1" w:rsidP="00D733C1">
      <w:pPr>
        <w:widowControl w:val="0"/>
        <w:autoSpaceDE w:val="0"/>
        <w:autoSpaceDN w:val="0"/>
        <w:adjustRightInd w:val="0"/>
        <w:spacing w:after="0" w:line="240" w:lineRule="auto"/>
        <w:ind w:right="70" w:firstLine="708"/>
        <w:jc w:val="both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bg-BG"/>
        </w:rPr>
      </w:pPr>
    </w:p>
    <w:p w:rsidR="00D733C1" w:rsidRPr="005F2DB5" w:rsidRDefault="00D733C1" w:rsidP="00D733C1">
      <w:pPr>
        <w:widowControl w:val="0"/>
        <w:autoSpaceDE w:val="0"/>
        <w:autoSpaceDN w:val="0"/>
        <w:adjustRightInd w:val="0"/>
        <w:spacing w:after="0" w:line="240" w:lineRule="auto"/>
        <w:ind w:right="70" w:firstLine="708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bg-BG"/>
        </w:rPr>
      </w:pPr>
      <w:r w:rsidRPr="005F2DB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bg-BG"/>
        </w:rPr>
        <w:t>Общата предлагана цена за доставка на артикулите,</w:t>
      </w:r>
      <w:r w:rsidRPr="005F2DB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 xml:space="preserve"> </w:t>
      </w:r>
      <w:proofErr w:type="spellStart"/>
      <w:r w:rsidRPr="005F2DB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>посочени</w:t>
      </w:r>
      <w:proofErr w:type="spellEnd"/>
      <w:r w:rsidRPr="005F2DB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 xml:space="preserve"> в </w:t>
      </w:r>
      <w:proofErr w:type="spellStart"/>
      <w:r w:rsidRPr="005F2DB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>таблицата</w:t>
      </w:r>
      <w:proofErr w:type="spellEnd"/>
      <w:r w:rsidRPr="005F2DB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>,</w:t>
      </w:r>
      <w:r w:rsidRPr="005F2DB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bg-BG"/>
        </w:rPr>
        <w:t xml:space="preserve"> е </w:t>
      </w:r>
      <w:r w:rsidRPr="005F2D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bg-BG"/>
        </w:rPr>
        <w:t>……………../…………../ лева с включен ДДС.</w:t>
      </w:r>
    </w:p>
    <w:p w:rsidR="00D733C1" w:rsidRPr="00FA0DA9" w:rsidRDefault="00D733C1" w:rsidP="00D733C1">
      <w:pPr>
        <w:widowControl w:val="0"/>
        <w:autoSpaceDE w:val="0"/>
        <w:autoSpaceDN w:val="0"/>
        <w:adjustRightInd w:val="0"/>
        <w:spacing w:after="0" w:line="240" w:lineRule="auto"/>
        <w:ind w:left="2832" w:right="7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F2DB5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bg-BG"/>
        </w:rPr>
        <w:t>(словом</w:t>
      </w:r>
      <w:r w:rsidRPr="005F2DB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bg-BG"/>
        </w:rPr>
        <w:t>)</w:t>
      </w:r>
    </w:p>
    <w:p w:rsidR="00D733C1" w:rsidRPr="00B13F1C" w:rsidRDefault="00D733C1" w:rsidP="00D733C1">
      <w:pPr>
        <w:widowControl w:val="0"/>
        <w:autoSpaceDE w:val="0"/>
        <w:autoSpaceDN w:val="0"/>
        <w:adjustRightInd w:val="0"/>
        <w:spacing w:after="0" w:line="240" w:lineRule="auto"/>
        <w:ind w:right="7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B13F1C">
        <w:rPr>
          <w:rFonts w:ascii="Times New Roman" w:eastAsia="Times New Roman" w:hAnsi="Times New Roman" w:cs="Times New Roman"/>
          <w:sz w:val="28"/>
          <w:szCs w:val="28"/>
          <w:lang w:eastAsia="bg-BG"/>
        </w:rPr>
        <w:t>Декларираме, че предлаган</w:t>
      </w:r>
      <w:r w:rsidRPr="00FA0DA9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ите </w:t>
      </w:r>
      <w:r w:rsidRPr="00B13F1C">
        <w:rPr>
          <w:rFonts w:ascii="Times New Roman" w:eastAsia="Times New Roman" w:hAnsi="Times New Roman" w:cs="Times New Roman"/>
          <w:sz w:val="28"/>
          <w:szCs w:val="28"/>
          <w:lang w:eastAsia="bg-BG"/>
        </w:rPr>
        <w:t>цен</w:t>
      </w:r>
      <w:r w:rsidRPr="00FA0DA9">
        <w:rPr>
          <w:rFonts w:ascii="Times New Roman" w:eastAsia="Times New Roman" w:hAnsi="Times New Roman" w:cs="Times New Roman"/>
          <w:sz w:val="28"/>
          <w:szCs w:val="28"/>
          <w:lang w:eastAsia="bg-BG"/>
        </w:rPr>
        <w:t>и</w:t>
      </w:r>
      <w:r w:rsidRPr="00B13F1C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на артикулите </w:t>
      </w:r>
      <w:r w:rsidRPr="00FA0DA9">
        <w:rPr>
          <w:rFonts w:ascii="Times New Roman" w:eastAsia="Times New Roman" w:hAnsi="Times New Roman" w:cs="Times New Roman"/>
          <w:sz w:val="28"/>
          <w:szCs w:val="28"/>
          <w:lang w:eastAsia="bg-BG"/>
        </w:rPr>
        <w:t>са</w:t>
      </w:r>
      <w:r w:rsidRPr="00B13F1C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крайн</w:t>
      </w:r>
      <w:r w:rsidRPr="00FA0DA9">
        <w:rPr>
          <w:rFonts w:ascii="Times New Roman" w:eastAsia="Times New Roman" w:hAnsi="Times New Roman" w:cs="Times New Roman"/>
          <w:sz w:val="28"/>
          <w:szCs w:val="28"/>
          <w:lang w:eastAsia="bg-BG"/>
        </w:rPr>
        <w:t>и</w:t>
      </w:r>
      <w:r w:rsidRPr="00B13F1C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и в </w:t>
      </w:r>
      <w:r w:rsidRPr="00FA0DA9">
        <w:rPr>
          <w:rFonts w:ascii="Times New Roman" w:eastAsia="Times New Roman" w:hAnsi="Times New Roman" w:cs="Times New Roman"/>
          <w:sz w:val="28"/>
          <w:szCs w:val="28"/>
          <w:lang w:eastAsia="bg-BG"/>
        </w:rPr>
        <w:t>тях</w:t>
      </w:r>
      <w:r w:rsidRPr="00B13F1C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сме включили всички разходи, свързани с тяхната доставка до посочените от Възложителя места.</w:t>
      </w:r>
    </w:p>
    <w:p w:rsidR="00D733C1" w:rsidRPr="00B13F1C" w:rsidRDefault="00D733C1" w:rsidP="00D733C1">
      <w:pPr>
        <w:widowControl w:val="0"/>
        <w:autoSpaceDE w:val="0"/>
        <w:autoSpaceDN w:val="0"/>
        <w:adjustRightInd w:val="0"/>
        <w:spacing w:after="0" w:line="240" w:lineRule="auto"/>
        <w:ind w:right="7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B13F1C">
        <w:rPr>
          <w:rFonts w:ascii="Times New Roman" w:eastAsia="Times New Roman" w:hAnsi="Times New Roman" w:cs="Times New Roman"/>
          <w:sz w:val="28"/>
          <w:szCs w:val="28"/>
          <w:lang w:eastAsia="bg-BG"/>
        </w:rPr>
        <w:t>Предложен</w:t>
      </w:r>
      <w:r w:rsidRPr="00FA0DA9">
        <w:rPr>
          <w:rFonts w:ascii="Times New Roman" w:eastAsia="Times New Roman" w:hAnsi="Times New Roman" w:cs="Times New Roman"/>
          <w:sz w:val="28"/>
          <w:szCs w:val="28"/>
          <w:lang w:eastAsia="bg-BG"/>
        </w:rPr>
        <w:t>ите</w:t>
      </w:r>
      <w:r w:rsidRPr="00B13F1C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от нас цен</w:t>
      </w:r>
      <w:r w:rsidRPr="00FA0DA9">
        <w:rPr>
          <w:rFonts w:ascii="Times New Roman" w:eastAsia="Times New Roman" w:hAnsi="Times New Roman" w:cs="Times New Roman"/>
          <w:sz w:val="28"/>
          <w:szCs w:val="28"/>
          <w:lang w:eastAsia="bg-BG"/>
        </w:rPr>
        <w:t>и</w:t>
      </w:r>
      <w:r w:rsidRPr="00B13F1C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Pr="00FA0DA9">
        <w:rPr>
          <w:rFonts w:ascii="Times New Roman" w:eastAsia="Times New Roman" w:hAnsi="Times New Roman" w:cs="Times New Roman"/>
          <w:sz w:val="28"/>
          <w:szCs w:val="28"/>
          <w:lang w:eastAsia="bg-BG"/>
        </w:rPr>
        <w:t>са</w:t>
      </w:r>
      <w:r w:rsidRPr="00B13F1C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обвързващ</w:t>
      </w:r>
      <w:r w:rsidRPr="00FA0DA9">
        <w:rPr>
          <w:rFonts w:ascii="Times New Roman" w:eastAsia="Times New Roman" w:hAnsi="Times New Roman" w:cs="Times New Roman"/>
          <w:sz w:val="28"/>
          <w:szCs w:val="28"/>
          <w:lang w:eastAsia="bg-BG"/>
        </w:rPr>
        <w:t>и</w:t>
      </w:r>
      <w:r w:rsidRPr="00B13F1C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за целия срок на изпълнение на поръчката.</w:t>
      </w:r>
    </w:p>
    <w:p w:rsidR="00F93207" w:rsidRPr="00F93207" w:rsidRDefault="00F93207" w:rsidP="00F93207">
      <w:pPr>
        <w:spacing w:after="0" w:line="240" w:lineRule="auto"/>
        <w:ind w:left="6480" w:hanging="6480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F93207" w:rsidRPr="00F93207" w:rsidRDefault="00F93207" w:rsidP="00F93207">
      <w:pPr>
        <w:spacing w:after="0" w:line="240" w:lineRule="auto"/>
        <w:ind w:left="6480" w:hanging="6480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F93207" w:rsidRPr="00F93207" w:rsidRDefault="00F93207" w:rsidP="00F93207">
      <w:pPr>
        <w:spacing w:after="0" w:line="240" w:lineRule="auto"/>
        <w:ind w:left="6480" w:hanging="6480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F93207" w:rsidRPr="00F93207" w:rsidRDefault="00F93207" w:rsidP="00F93207">
      <w:pPr>
        <w:spacing w:after="0" w:line="240" w:lineRule="auto"/>
        <w:ind w:left="6480" w:hanging="6480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F93207">
        <w:rPr>
          <w:rFonts w:ascii="Times New Roman" w:eastAsia="Times New Roman" w:hAnsi="Times New Roman" w:cs="Times New Roman"/>
          <w:sz w:val="28"/>
          <w:szCs w:val="20"/>
        </w:rPr>
        <w:t>Дата:…………201</w:t>
      </w:r>
      <w:r>
        <w:rPr>
          <w:rFonts w:ascii="Times New Roman" w:eastAsia="Times New Roman" w:hAnsi="Times New Roman" w:cs="Times New Roman"/>
          <w:sz w:val="28"/>
          <w:szCs w:val="20"/>
        </w:rPr>
        <w:t>5</w:t>
      </w:r>
      <w:r w:rsidRPr="00F93207">
        <w:rPr>
          <w:rFonts w:ascii="Times New Roman" w:eastAsia="Times New Roman" w:hAnsi="Times New Roman" w:cs="Times New Roman"/>
          <w:sz w:val="28"/>
          <w:szCs w:val="20"/>
        </w:rPr>
        <w:t xml:space="preserve"> г.                              ……………………………………</w:t>
      </w:r>
    </w:p>
    <w:p w:rsidR="00F93207" w:rsidRPr="00F93207" w:rsidRDefault="00F93207" w:rsidP="00F93207">
      <w:pPr>
        <w:spacing w:after="0" w:line="240" w:lineRule="auto"/>
        <w:ind w:left="6480" w:hanging="1440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F93207">
        <w:rPr>
          <w:rFonts w:ascii="Times New Roman" w:eastAsia="Times New Roman" w:hAnsi="Times New Roman" w:cs="Times New Roman"/>
          <w:sz w:val="28"/>
          <w:szCs w:val="20"/>
        </w:rPr>
        <w:t xml:space="preserve"> (трите имена, подпис и печат)</w:t>
      </w:r>
    </w:p>
    <w:p w:rsidR="00F93207" w:rsidRPr="00F93207" w:rsidRDefault="00F93207" w:rsidP="00F93207">
      <w:pPr>
        <w:spacing w:after="0" w:line="240" w:lineRule="auto"/>
        <w:ind w:left="6480" w:hanging="1440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F93207" w:rsidRPr="00F93207" w:rsidRDefault="00F93207" w:rsidP="00F93207">
      <w:pPr>
        <w:spacing w:after="0" w:line="240" w:lineRule="auto"/>
        <w:ind w:left="6480" w:hanging="1440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F93207" w:rsidRPr="00F93207" w:rsidRDefault="00F93207" w:rsidP="00F932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F93207">
        <w:rPr>
          <w:rFonts w:ascii="Times New Roman" w:eastAsia="Times New Roman" w:hAnsi="Times New Roman" w:cs="Times New Roman"/>
          <w:sz w:val="28"/>
          <w:szCs w:val="20"/>
        </w:rPr>
        <w:br w:type="page"/>
      </w:r>
    </w:p>
    <w:p w:rsidR="00F93207" w:rsidRPr="00F93207" w:rsidRDefault="00F93207" w:rsidP="00F93207">
      <w:pPr>
        <w:spacing w:after="0" w:line="240" w:lineRule="auto"/>
        <w:ind w:firstLine="1047"/>
        <w:jc w:val="right"/>
        <w:rPr>
          <w:rFonts w:ascii="Times New Roman" w:eastAsia="Times New Roman" w:hAnsi="Times New Roman" w:cs="Times New Roman"/>
          <w:sz w:val="28"/>
          <w:szCs w:val="20"/>
        </w:rPr>
      </w:pPr>
      <w:r w:rsidRPr="00F93207">
        <w:rPr>
          <w:rFonts w:ascii="Times New Roman" w:eastAsia="Times New Roman" w:hAnsi="Times New Roman" w:cs="Times New Roman"/>
          <w:b/>
          <w:snapToGrid w:val="0"/>
          <w:sz w:val="28"/>
          <w:szCs w:val="20"/>
        </w:rPr>
        <w:lastRenderedPageBreak/>
        <w:t xml:space="preserve">Приложение№ </w:t>
      </w:r>
      <w:r>
        <w:rPr>
          <w:rFonts w:ascii="Times New Roman" w:eastAsia="Times New Roman" w:hAnsi="Times New Roman" w:cs="Times New Roman"/>
          <w:b/>
          <w:snapToGrid w:val="0"/>
          <w:sz w:val="28"/>
          <w:szCs w:val="20"/>
        </w:rPr>
        <w:t>3</w:t>
      </w:r>
      <w:r w:rsidRPr="00F93207">
        <w:rPr>
          <w:rFonts w:ascii="Times New Roman" w:eastAsia="Times New Roman" w:hAnsi="Times New Roman" w:cs="Times New Roman"/>
          <w:b/>
          <w:snapToGrid w:val="0"/>
          <w:sz w:val="28"/>
          <w:szCs w:val="20"/>
        </w:rPr>
        <w:t>.1</w:t>
      </w:r>
      <w:r w:rsidRPr="00F93207">
        <w:rPr>
          <w:rFonts w:ascii="Times New Roman" w:eastAsia="Times New Roman" w:hAnsi="Times New Roman" w:cs="Times New Roman"/>
          <w:snapToGrid w:val="0"/>
          <w:sz w:val="28"/>
          <w:szCs w:val="20"/>
        </w:rPr>
        <w:t xml:space="preserve">                                                        </w:t>
      </w:r>
    </w:p>
    <w:p w:rsidR="00F93207" w:rsidRPr="00F93207" w:rsidRDefault="00F93207" w:rsidP="00F93207">
      <w:pPr>
        <w:spacing w:after="0" w:line="240" w:lineRule="auto"/>
        <w:ind w:firstLine="654"/>
        <w:jc w:val="both"/>
        <w:outlineLvl w:val="0"/>
        <w:rPr>
          <w:rFonts w:ascii="Times New Roman" w:eastAsia="Times New Roman" w:hAnsi="Times New Roman" w:cs="Times New Roman"/>
          <w:sz w:val="28"/>
          <w:szCs w:val="20"/>
        </w:rPr>
      </w:pPr>
      <w:r w:rsidRPr="00F93207">
        <w:rPr>
          <w:rFonts w:ascii="Times New Roman" w:eastAsia="Times New Roman" w:hAnsi="Times New Roman" w:cs="Times New Roman"/>
          <w:snapToGrid w:val="0"/>
          <w:sz w:val="28"/>
          <w:szCs w:val="20"/>
        </w:rPr>
        <w:t xml:space="preserve">                                                             </w:t>
      </w:r>
    </w:p>
    <w:p w:rsidR="00F93207" w:rsidRPr="00F93207" w:rsidRDefault="00F93207" w:rsidP="00F9320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F93207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ЦЕНОВО ПРЕДЛОЖЕНИЕ</w:t>
      </w:r>
    </w:p>
    <w:p w:rsidR="00F93207" w:rsidRPr="00F93207" w:rsidRDefault="00F93207" w:rsidP="00F9320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F93207" w:rsidRPr="00F93207" w:rsidRDefault="00F93207" w:rsidP="00F93207">
      <w:pPr>
        <w:tabs>
          <w:tab w:val="left" w:pos="708"/>
          <w:tab w:val="center" w:pos="4153"/>
          <w:tab w:val="right" w:pos="8306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93207">
        <w:rPr>
          <w:rFonts w:ascii="Times New Roman" w:eastAsia="Times New Roman" w:hAnsi="Times New Roman" w:cs="Times New Roman"/>
          <w:sz w:val="28"/>
          <w:szCs w:val="28"/>
        </w:rPr>
        <w:t>в процедура по глава осем „а” от ЗОП,</w:t>
      </w:r>
      <w:r w:rsidRPr="00F93207">
        <w:rPr>
          <w:rFonts w:ascii="Times New Roman" w:eastAsia="Calibri" w:hAnsi="Times New Roman" w:cs="Times New Roman"/>
          <w:sz w:val="28"/>
          <w:szCs w:val="28"/>
        </w:rPr>
        <w:t xml:space="preserve"> за възлагане на обществена поръчка, с предмет:</w:t>
      </w:r>
      <w:r w:rsidRPr="00F9320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…………………………..</w:t>
      </w:r>
      <w:r w:rsidRPr="00F93207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</w:p>
    <w:p w:rsidR="00F93207" w:rsidRPr="00F93207" w:rsidRDefault="00F93207" w:rsidP="00F93207">
      <w:pPr>
        <w:tabs>
          <w:tab w:val="left" w:pos="708"/>
          <w:tab w:val="center" w:pos="4153"/>
          <w:tab w:val="right" w:pos="8306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93207" w:rsidRPr="00F93207" w:rsidRDefault="00F93207" w:rsidP="00F93207">
      <w:pPr>
        <w:tabs>
          <w:tab w:val="center" w:pos="4153"/>
          <w:tab w:val="right" w:pos="830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93207">
        <w:rPr>
          <w:rFonts w:ascii="Times New Roman" w:eastAsia="Calibri" w:hAnsi="Times New Roman" w:cs="Times New Roman"/>
          <w:b/>
          <w:sz w:val="28"/>
          <w:szCs w:val="28"/>
        </w:rPr>
        <w:t>по обособена позиция № 2</w:t>
      </w:r>
    </w:p>
    <w:p w:rsidR="00F93207" w:rsidRPr="00F93207" w:rsidRDefault="00F93207" w:rsidP="00F93207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8"/>
          <w:szCs w:val="20"/>
          <w:lang w:val="ru-RU"/>
        </w:rPr>
      </w:pPr>
    </w:p>
    <w:p w:rsidR="00F93207" w:rsidRPr="00F93207" w:rsidRDefault="00F93207" w:rsidP="00F93207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</w:pPr>
      <w:proofErr w:type="spellStart"/>
      <w:r w:rsidRPr="00F93207"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  <w:t>Настоящото</w:t>
      </w:r>
      <w:proofErr w:type="spellEnd"/>
      <w:r w:rsidRPr="00F93207"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  <w:t xml:space="preserve"> </w:t>
      </w:r>
      <w:proofErr w:type="spellStart"/>
      <w:r w:rsidRPr="00F93207"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  <w:t>ценово</w:t>
      </w:r>
      <w:proofErr w:type="spellEnd"/>
      <w:r w:rsidRPr="00F93207"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  <w:t xml:space="preserve"> предложение е </w:t>
      </w:r>
      <w:proofErr w:type="spellStart"/>
      <w:r w:rsidRPr="00F93207"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  <w:t>подадено</w:t>
      </w:r>
      <w:proofErr w:type="spellEnd"/>
      <w:r w:rsidRPr="00F93207"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  <w:t xml:space="preserve"> от ……………………………..</w:t>
      </w:r>
    </w:p>
    <w:p w:rsidR="00F93207" w:rsidRPr="00F93207" w:rsidRDefault="00F93207" w:rsidP="00F932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</w:pPr>
      <w:r w:rsidRPr="00F93207">
        <w:rPr>
          <w:rFonts w:ascii="Times New Roman" w:eastAsia="Times New Roman" w:hAnsi="Times New Roman" w:cs="Times New Roman"/>
          <w:i/>
          <w:sz w:val="28"/>
          <w:szCs w:val="28"/>
        </w:rPr>
        <w:t>(пълно   наименование   на   участника  и   правно-организационната   му   форма),</w:t>
      </w:r>
    </w:p>
    <w:p w:rsidR="00F93207" w:rsidRPr="00F93207" w:rsidRDefault="00F93207" w:rsidP="00F932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</w:pPr>
      <w:r w:rsidRPr="00F93207"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  <w:t>и подписано от…………………………………………..………………………</w:t>
      </w:r>
    </w:p>
    <w:p w:rsidR="00F93207" w:rsidRPr="00F93207" w:rsidRDefault="00F93207" w:rsidP="00F9320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93207">
        <w:rPr>
          <w:rFonts w:ascii="Times New Roman" w:eastAsia="Times New Roman" w:hAnsi="Times New Roman" w:cs="Times New Roman"/>
          <w:i/>
          <w:sz w:val="28"/>
          <w:szCs w:val="28"/>
        </w:rPr>
        <w:t>(собствено, бащино, фамилно име, ЕГН и длъжност на представляващия участника, адрес за кореспонденция)</w:t>
      </w:r>
    </w:p>
    <w:p w:rsidR="00F93207" w:rsidRPr="00F93207" w:rsidRDefault="00F93207" w:rsidP="00F93207">
      <w:pPr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F93207" w:rsidRPr="00F93207" w:rsidRDefault="00F93207" w:rsidP="00F93207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0"/>
        </w:rPr>
      </w:pPr>
      <w:r w:rsidRPr="00F93207">
        <w:rPr>
          <w:rFonts w:ascii="Times New Roman" w:eastAsia="Times New Roman" w:hAnsi="Times New Roman" w:cs="Times New Roman"/>
          <w:b/>
          <w:sz w:val="28"/>
          <w:szCs w:val="20"/>
        </w:rPr>
        <w:t>УВАЖАЕМИ ДАМИ И ГОСПОДА,</w:t>
      </w:r>
    </w:p>
    <w:p w:rsidR="00F93207" w:rsidRPr="00F93207" w:rsidRDefault="00F93207" w:rsidP="00F932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F93207" w:rsidRPr="00F93207" w:rsidRDefault="00F93207" w:rsidP="00F932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F93207">
        <w:rPr>
          <w:rFonts w:ascii="Times New Roman" w:eastAsia="Times New Roman" w:hAnsi="Times New Roman" w:cs="Times New Roman"/>
          <w:sz w:val="28"/>
          <w:szCs w:val="20"/>
        </w:rPr>
        <w:t xml:space="preserve">След като се запознахме с изискванията и условията, посочени </w:t>
      </w:r>
      <w:r w:rsidRPr="00F93207">
        <w:rPr>
          <w:rFonts w:ascii="Times New Roman" w:eastAsia="Times New Roman" w:hAnsi="Times New Roman" w:cs="Times New Roman"/>
          <w:sz w:val="28"/>
          <w:szCs w:val="28"/>
        </w:rPr>
        <w:t xml:space="preserve">с публичната покана по глава осем „а“ от ЗОП, с предмет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…………………</w:t>
      </w:r>
      <w:r w:rsidRPr="00F93207">
        <w:rPr>
          <w:rFonts w:ascii="Times New Roman" w:eastAsia="Times New Roman" w:hAnsi="Times New Roman" w:cs="Times New Roman"/>
          <w:b/>
          <w:bCs/>
          <w:sz w:val="28"/>
          <w:szCs w:val="20"/>
        </w:rPr>
        <w:t>,</w:t>
      </w:r>
      <w:r w:rsidRPr="00F93207">
        <w:rPr>
          <w:rFonts w:ascii="Times New Roman" w:eastAsia="Times New Roman" w:hAnsi="Times New Roman" w:cs="Times New Roman"/>
          <w:sz w:val="28"/>
          <w:szCs w:val="20"/>
        </w:rPr>
        <w:t xml:space="preserve"> сме съгласни да изпълним услугите предмет на обществената поръчка, в съответствие с изискванията на Възложителя и Техническото ни предложение, както следва:</w:t>
      </w:r>
    </w:p>
    <w:p w:rsidR="00F93207" w:rsidRPr="00F93207" w:rsidRDefault="00F93207" w:rsidP="00F932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93207" w:rsidRPr="00F93207" w:rsidRDefault="00F93207" w:rsidP="00F932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trike/>
          <w:sz w:val="20"/>
          <w:szCs w:val="20"/>
        </w:rPr>
      </w:pPr>
      <w:r w:rsidRPr="00F93207">
        <w:rPr>
          <w:rFonts w:ascii="Times New Roman" w:eastAsia="Times New Roman" w:hAnsi="Times New Roman" w:cs="Times New Roman"/>
          <w:bCs/>
          <w:sz w:val="28"/>
          <w:szCs w:val="28"/>
        </w:rPr>
        <w:t>Предлагаме на вниманието Ви следното ценово предложение:</w:t>
      </w:r>
    </w:p>
    <w:p w:rsidR="00F93207" w:rsidRPr="00F93207" w:rsidRDefault="00F93207" w:rsidP="00F9320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</w:p>
    <w:tbl>
      <w:tblPr>
        <w:tblW w:w="10067" w:type="dxa"/>
        <w:tblInd w:w="-72" w:type="dxa"/>
        <w:tblLook w:val="01E0" w:firstRow="1" w:lastRow="1" w:firstColumn="1" w:lastColumn="1" w:noHBand="0" w:noVBand="0"/>
      </w:tblPr>
      <w:tblGrid>
        <w:gridCol w:w="778"/>
        <w:gridCol w:w="4619"/>
        <w:gridCol w:w="1658"/>
        <w:gridCol w:w="1506"/>
        <w:gridCol w:w="1506"/>
      </w:tblGrid>
      <w:tr w:rsidR="00F93207" w:rsidRPr="00F93207" w:rsidTr="00F93207">
        <w:trPr>
          <w:trHeight w:val="851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207" w:rsidRPr="00F93207" w:rsidRDefault="00F93207" w:rsidP="00F9320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9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</w:t>
            </w:r>
            <w:proofErr w:type="spellEnd"/>
            <w:r w:rsidRPr="00F9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по ред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207" w:rsidRPr="00F93207" w:rsidRDefault="00F93207" w:rsidP="00F93207">
            <w:pPr>
              <w:tabs>
                <w:tab w:val="center" w:pos="4153"/>
                <w:tab w:val="right" w:pos="8306"/>
              </w:tabs>
              <w:spacing w:after="0" w:line="240" w:lineRule="auto"/>
              <w:ind w:left="2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стоки – Описание</w:t>
            </w:r>
          </w:p>
          <w:p w:rsidR="00F93207" w:rsidRPr="00F93207" w:rsidRDefault="00F93207" w:rsidP="00F93207">
            <w:pPr>
              <w:tabs>
                <w:tab w:val="center" w:pos="4153"/>
                <w:tab w:val="right" w:pos="8306"/>
              </w:tabs>
              <w:spacing w:after="0" w:line="240" w:lineRule="auto"/>
              <w:ind w:left="2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Търговска номенклатура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Предлагано количество</w:t>
            </w:r>
          </w:p>
          <w:p w:rsidR="00F93207" w:rsidRPr="00F93207" w:rsidRDefault="00F93207" w:rsidP="00F9320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36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9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Предлагана</w:t>
            </w:r>
          </w:p>
          <w:p w:rsidR="00F93207" w:rsidRPr="00F93207" w:rsidRDefault="00F93207" w:rsidP="00F9320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единична цена за бройка без ДДС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9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Предлагана обща цена за цялото количество без ДДС</w:t>
            </w:r>
          </w:p>
        </w:tc>
      </w:tr>
      <w:tr w:rsidR="00F93207" w:rsidRPr="00F93207" w:rsidTr="00F93207">
        <w:trPr>
          <w:trHeight w:val="405"/>
        </w:trPr>
        <w:tc>
          <w:tcPr>
            <w:tcW w:w="100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B3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 xml:space="preserve">Точка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А</w:t>
            </w:r>
          </w:p>
        </w:tc>
      </w:tr>
      <w:tr w:rsidR="00F93207" w:rsidRPr="00F93207" w:rsidTr="00F93207">
        <w:trPr>
          <w:trHeight w:val="426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3C3FC3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3C3FC3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3C3FC3" w:rsidRDefault="00F93207" w:rsidP="00F932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3C3FC3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 xml:space="preserve">Хартия за копирни машини и лазерни принтери за двустранно печатане: 80 г/м2; 500 л. в пакет; формат </w:t>
            </w:r>
            <w:r w:rsidRPr="003C3FC3">
              <w:rPr>
                <w:rFonts w:ascii="Times New Roman" w:eastAsia="Times New Roman" w:hAnsi="Times New Roman" w:cs="Times New Roman"/>
                <w:bCs/>
                <w:color w:val="000000"/>
                <w:lang w:eastAsia="bg-BG"/>
              </w:rPr>
              <w:t>А4. Клас В+ ; Белота мин. 110%; Яркост 90-99%; Дебелина – мин. 100 микрометра; Непрозрачност – мин. 90%; Грапавост &lt; 250 мл/мин; Съдържание на влага– 3.5- 5.3%.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9E68BA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9E68BA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 xml:space="preserve">6350 </w:t>
            </w:r>
            <w:r w:rsidRPr="009E68BA">
              <w:rPr>
                <w:rFonts w:ascii="Times New Roman" w:eastAsia="Times New Roman" w:hAnsi="Times New Roman" w:cs="Times New Roman"/>
                <w:bCs/>
                <w:color w:val="000000"/>
                <w:lang w:eastAsia="bg-BG"/>
              </w:rPr>
              <w:t>/пакета/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F93207" w:rsidRPr="00F93207" w:rsidTr="00F93207">
        <w:trPr>
          <w:trHeight w:val="426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3C3FC3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3C3FC3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3A0AD5" w:rsidRDefault="00F93207" w:rsidP="00F932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3C3FC3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 xml:space="preserve">Хартия за копирни машини и лазерни принтери за двустранно печатане: 80 г/м2; 500 л. в пакет; формат </w:t>
            </w:r>
            <w:r w:rsidRPr="003C3FC3">
              <w:rPr>
                <w:rFonts w:ascii="Times New Roman" w:eastAsia="Times New Roman" w:hAnsi="Times New Roman" w:cs="Times New Roman"/>
                <w:bCs/>
                <w:color w:val="000000"/>
                <w:lang w:eastAsia="bg-BG"/>
              </w:rPr>
              <w:t>А3. Клас В+ ; Белота мин. 110%; Яркост 90-99%; Дебелина – мин. 100 микрометра; Непрозрачност – мин. 90%; Грапавост &lt; 250 мл/мин; Съдържание на влага– 3.5- 5.3%.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9E68BA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9E68BA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 xml:space="preserve">130 </w:t>
            </w:r>
            <w:r w:rsidRPr="009E68BA">
              <w:rPr>
                <w:rFonts w:ascii="Times New Roman" w:eastAsia="Times New Roman" w:hAnsi="Times New Roman" w:cs="Times New Roman"/>
                <w:bCs/>
                <w:color w:val="000000"/>
                <w:lang w:eastAsia="bg-BG"/>
              </w:rPr>
              <w:t>/пакета/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F93207" w:rsidRPr="00F93207" w:rsidTr="00F93207">
        <w:trPr>
          <w:trHeight w:val="426"/>
        </w:trPr>
        <w:tc>
          <w:tcPr>
            <w:tcW w:w="100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9E68BA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bg-BG"/>
              </w:rPr>
            </w:pPr>
            <w:r w:rsidRPr="009E68BA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Точка Б</w:t>
            </w:r>
          </w:p>
        </w:tc>
      </w:tr>
      <w:tr w:rsidR="00F93207" w:rsidRPr="00F93207" w:rsidTr="00F93207">
        <w:trPr>
          <w:trHeight w:val="426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Default="00F93207" w:rsidP="00F932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8B355F" w:rsidRDefault="00F93207" w:rsidP="00F932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8B355F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Универсална хартия за копирни машини, лазерни и мастилено-струйни принтери за двустранно печатане А4, мат, (50</w:t>
            </w:r>
            <w:r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 xml:space="preserve">0 листа в пакет, 210х297 mm, 80 g/m2) </w:t>
            </w:r>
          </w:p>
          <w:p w:rsidR="00F93207" w:rsidRPr="008B355F" w:rsidRDefault="00F93207" w:rsidP="00F932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8B355F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lastRenderedPageBreak/>
              <w:t>•Дебелина - 108 µ</w:t>
            </w:r>
          </w:p>
          <w:p w:rsidR="00F93207" w:rsidRPr="008B355F" w:rsidRDefault="00F93207" w:rsidP="00F932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8B355F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•Гладкост - 160 мл/мин</w:t>
            </w:r>
          </w:p>
          <w:p w:rsidR="00F93207" w:rsidRPr="008B355F" w:rsidRDefault="00F93207" w:rsidP="00F932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8B355F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•Непрозрачност - 94.5%</w:t>
            </w:r>
          </w:p>
          <w:p w:rsidR="00F93207" w:rsidRPr="008B355F" w:rsidRDefault="00F93207" w:rsidP="00F932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8B355F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 xml:space="preserve"> •Белота - 171 CIE</w:t>
            </w:r>
          </w:p>
          <w:p w:rsidR="00F93207" w:rsidRPr="003C3FC3" w:rsidRDefault="00F93207" w:rsidP="00F932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8B355F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 xml:space="preserve"> •Яркост - 113%Клас А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9E68BA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9E68BA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lastRenderedPageBreak/>
              <w:t>80</w:t>
            </w:r>
            <w:r w:rsidRPr="009E68BA">
              <w:rPr>
                <w:rFonts w:ascii="Times New Roman" w:eastAsia="Times New Roman" w:hAnsi="Times New Roman" w:cs="Times New Roman"/>
                <w:bCs/>
                <w:color w:val="000000"/>
                <w:lang w:eastAsia="bg-BG"/>
              </w:rPr>
              <w:t>/пакета/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9E68BA" w:rsidRPr="00F93207" w:rsidTr="00A568F5">
        <w:trPr>
          <w:trHeight w:val="426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BA" w:rsidRPr="009E68BA" w:rsidRDefault="009E68BA" w:rsidP="00F932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bg-BG"/>
              </w:rPr>
              <w:lastRenderedPageBreak/>
              <w:t>2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68BA" w:rsidRPr="00C4698C" w:rsidRDefault="009E68BA" w:rsidP="00A56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9E68BA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Луксозна хартия за официална кореспонденция по проекта – едноцветна матова, светъл цвят-кремав; А4 (300 листа, 210х297 mm, 100 g/m2)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68BA" w:rsidRPr="009E68BA" w:rsidRDefault="009E68BA" w:rsidP="00A56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bg-BG"/>
              </w:rPr>
            </w:pPr>
            <w:r w:rsidRPr="009E68BA">
              <w:rPr>
                <w:rFonts w:ascii="Times New Roman" w:eastAsia="Times New Roman" w:hAnsi="Times New Roman" w:cs="Times New Roman"/>
                <w:lang w:eastAsia="bg-BG"/>
              </w:rPr>
              <w:t xml:space="preserve">3 </w:t>
            </w:r>
            <w:r w:rsidRPr="009E68BA">
              <w:rPr>
                <w:rFonts w:ascii="Times New Roman" w:eastAsia="Times New Roman" w:hAnsi="Times New Roman" w:cs="Times New Roman"/>
                <w:lang w:val="en-US" w:eastAsia="bg-BG"/>
              </w:rPr>
              <w:t>/</w:t>
            </w:r>
            <w:r w:rsidRPr="009E68BA">
              <w:rPr>
                <w:rFonts w:ascii="Times New Roman" w:eastAsia="Times New Roman" w:hAnsi="Times New Roman" w:cs="Times New Roman"/>
                <w:lang w:eastAsia="bg-BG"/>
              </w:rPr>
              <w:t>пакета</w:t>
            </w:r>
            <w:r w:rsidRPr="009E68BA">
              <w:rPr>
                <w:rFonts w:ascii="Times New Roman" w:eastAsia="Times New Roman" w:hAnsi="Times New Roman" w:cs="Times New Roman"/>
                <w:lang w:val="en-US" w:eastAsia="bg-BG"/>
              </w:rPr>
              <w:t>/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BA" w:rsidRPr="00BE765B" w:rsidRDefault="009E68BA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BA" w:rsidRPr="00BE765B" w:rsidRDefault="009E68BA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</w:tbl>
    <w:p w:rsidR="00F93207" w:rsidRPr="00F93207" w:rsidRDefault="00F93207" w:rsidP="00F93207">
      <w:pPr>
        <w:spacing w:after="0" w:line="240" w:lineRule="auto"/>
        <w:ind w:right="70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851AB3" w:rsidRPr="00FD12AD" w:rsidRDefault="00851AB3" w:rsidP="00851AB3">
      <w:pPr>
        <w:spacing w:after="0" w:line="240" w:lineRule="auto"/>
        <w:ind w:right="70"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bg-BG"/>
        </w:rPr>
      </w:pPr>
      <w:proofErr w:type="spellStart"/>
      <w:r w:rsidRPr="00FD12AD"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bg-BG"/>
        </w:rPr>
        <w:t>Общата</w:t>
      </w:r>
      <w:proofErr w:type="spellEnd"/>
      <w:r w:rsidRPr="00FD12AD"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bg-BG"/>
        </w:rPr>
        <w:t xml:space="preserve"> </w:t>
      </w:r>
      <w:proofErr w:type="spellStart"/>
      <w:r w:rsidRPr="00FD12AD"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bg-BG"/>
        </w:rPr>
        <w:t>предлагана</w:t>
      </w:r>
      <w:proofErr w:type="spellEnd"/>
      <w:r w:rsidRPr="00FD12AD"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bg-BG"/>
        </w:rPr>
        <w:t xml:space="preserve"> цена за доставка на </w:t>
      </w:r>
      <w:proofErr w:type="spellStart"/>
      <w:r w:rsidRPr="00FD12AD"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bg-BG"/>
        </w:rPr>
        <w:t>артикулите</w:t>
      </w:r>
      <w:proofErr w:type="spellEnd"/>
      <w:r w:rsidRPr="00FD12AD"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bg-BG"/>
        </w:rPr>
        <w:t xml:space="preserve">, </w:t>
      </w:r>
      <w:proofErr w:type="spellStart"/>
      <w:r w:rsidRPr="00FD12AD"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bg-BG"/>
        </w:rPr>
        <w:t>посочени</w:t>
      </w:r>
      <w:proofErr w:type="spellEnd"/>
      <w:r w:rsidRPr="00FD12AD"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bg-BG"/>
        </w:rPr>
        <w:t xml:space="preserve"> в </w:t>
      </w:r>
      <w:proofErr w:type="spellStart"/>
      <w:r w:rsidRPr="00FD12AD"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bg-BG"/>
        </w:rPr>
        <w:t>таблицата</w:t>
      </w:r>
      <w:proofErr w:type="spellEnd"/>
      <w:r w:rsidRPr="00FD12AD"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bg-BG"/>
        </w:rPr>
        <w:t xml:space="preserve">, е </w:t>
      </w:r>
      <w:r w:rsidRPr="00FD12AD">
        <w:rPr>
          <w:rFonts w:ascii="Times New Roman" w:eastAsia="Times New Roman" w:hAnsi="Times New Roman" w:cs="Times New Roman"/>
          <w:iCs/>
          <w:sz w:val="28"/>
          <w:szCs w:val="28"/>
          <w:lang w:val="ru-RU" w:eastAsia="bg-BG"/>
        </w:rPr>
        <w:t>……………../…………../ лева без включен ДДС.</w:t>
      </w:r>
      <w:r w:rsidRPr="00FD12AD">
        <w:rPr>
          <w:rFonts w:ascii="Times New Roman" w:eastAsia="Times New Roman" w:hAnsi="Times New Roman" w:cs="Times New Roman"/>
          <w:iCs/>
          <w:sz w:val="28"/>
          <w:szCs w:val="28"/>
          <w:lang w:val="ru-RU" w:eastAsia="bg-BG"/>
        </w:rPr>
        <w:tab/>
      </w:r>
      <w:r w:rsidRPr="00FD12AD">
        <w:rPr>
          <w:rFonts w:ascii="Times New Roman" w:eastAsia="Times New Roman" w:hAnsi="Times New Roman" w:cs="Times New Roman"/>
          <w:iCs/>
          <w:sz w:val="28"/>
          <w:szCs w:val="28"/>
          <w:lang w:val="ru-RU" w:eastAsia="bg-BG"/>
        </w:rPr>
        <w:tab/>
      </w:r>
      <w:r w:rsidRPr="00FD12AD">
        <w:rPr>
          <w:rFonts w:ascii="Times New Roman" w:eastAsia="Times New Roman" w:hAnsi="Times New Roman" w:cs="Times New Roman"/>
          <w:iCs/>
          <w:sz w:val="28"/>
          <w:szCs w:val="28"/>
          <w:lang w:val="ru-RU" w:eastAsia="bg-BG"/>
        </w:rPr>
        <w:tab/>
      </w:r>
      <w:r w:rsidRPr="00FD12AD">
        <w:rPr>
          <w:rFonts w:ascii="Times New Roman" w:eastAsia="Times New Roman" w:hAnsi="Times New Roman" w:cs="Times New Roman"/>
          <w:iCs/>
          <w:sz w:val="28"/>
          <w:szCs w:val="28"/>
          <w:lang w:val="ru-RU" w:eastAsia="bg-BG"/>
        </w:rPr>
        <w:tab/>
      </w:r>
      <w:r w:rsidRPr="00FD12AD">
        <w:rPr>
          <w:rFonts w:ascii="Times New Roman" w:eastAsia="Times New Roman" w:hAnsi="Times New Roman" w:cs="Times New Roman"/>
          <w:iCs/>
          <w:sz w:val="28"/>
          <w:szCs w:val="28"/>
          <w:lang w:val="ru-RU" w:eastAsia="bg-BG"/>
        </w:rPr>
        <w:tab/>
      </w:r>
      <w:r w:rsidRPr="00FD12AD">
        <w:rPr>
          <w:rFonts w:ascii="Times New Roman" w:eastAsia="Times New Roman" w:hAnsi="Times New Roman" w:cs="Times New Roman"/>
          <w:iCs/>
          <w:sz w:val="28"/>
          <w:szCs w:val="28"/>
          <w:lang w:val="ru-RU" w:eastAsia="bg-BG"/>
        </w:rPr>
        <w:tab/>
      </w:r>
      <w:r w:rsidRPr="00FD12AD">
        <w:rPr>
          <w:rFonts w:ascii="Times New Roman" w:eastAsia="Times New Roman" w:hAnsi="Times New Roman" w:cs="Times New Roman"/>
          <w:iCs/>
          <w:sz w:val="28"/>
          <w:szCs w:val="28"/>
          <w:lang w:val="ru-RU" w:eastAsia="bg-BG"/>
        </w:rPr>
        <w:tab/>
      </w:r>
      <w:r w:rsidRPr="00FD12AD">
        <w:rPr>
          <w:rFonts w:ascii="Times New Roman" w:eastAsia="Times New Roman" w:hAnsi="Times New Roman" w:cs="Times New Roman"/>
          <w:iCs/>
          <w:sz w:val="28"/>
          <w:szCs w:val="28"/>
          <w:lang w:val="ru-RU" w:eastAsia="bg-BG"/>
        </w:rPr>
        <w:tab/>
        <w:t xml:space="preserve">        </w:t>
      </w:r>
      <w:r w:rsidRPr="00FD12AD">
        <w:rPr>
          <w:rFonts w:ascii="Times New Roman" w:eastAsia="Times New Roman" w:hAnsi="Times New Roman" w:cs="Times New Roman"/>
          <w:bCs/>
          <w:i/>
          <w:sz w:val="28"/>
          <w:szCs w:val="28"/>
          <w:lang w:eastAsia="bg-BG"/>
        </w:rPr>
        <w:t>(словом</w:t>
      </w:r>
      <w:r w:rsidRPr="00FD12AD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)</w:t>
      </w:r>
    </w:p>
    <w:p w:rsidR="00851AB3" w:rsidRPr="00851AB3" w:rsidRDefault="00851AB3" w:rsidP="00851AB3">
      <w:pPr>
        <w:widowControl w:val="0"/>
        <w:autoSpaceDE w:val="0"/>
        <w:autoSpaceDN w:val="0"/>
        <w:adjustRightInd w:val="0"/>
        <w:spacing w:after="0" w:line="240" w:lineRule="auto"/>
        <w:ind w:right="70" w:firstLine="708"/>
        <w:jc w:val="both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bg-BG"/>
        </w:rPr>
      </w:pPr>
    </w:p>
    <w:p w:rsidR="00851AB3" w:rsidRPr="00FD12AD" w:rsidRDefault="00851AB3" w:rsidP="00851AB3">
      <w:pPr>
        <w:widowControl w:val="0"/>
        <w:autoSpaceDE w:val="0"/>
        <w:autoSpaceDN w:val="0"/>
        <w:adjustRightInd w:val="0"/>
        <w:spacing w:after="0" w:line="240" w:lineRule="auto"/>
        <w:ind w:right="70"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bg-BG"/>
        </w:rPr>
      </w:pPr>
      <w:r w:rsidRPr="00FD12AD">
        <w:rPr>
          <w:rFonts w:ascii="Times New Roman" w:eastAsia="Times New Roman" w:hAnsi="Times New Roman" w:cs="Times New Roman"/>
          <w:b/>
          <w:iCs/>
          <w:sz w:val="28"/>
          <w:szCs w:val="28"/>
          <w:lang w:eastAsia="bg-BG"/>
        </w:rPr>
        <w:t>Общата предлагана цена за доставка на артикулите,</w:t>
      </w:r>
      <w:r w:rsidRPr="00FD12AD"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bg-BG"/>
        </w:rPr>
        <w:t xml:space="preserve"> </w:t>
      </w:r>
      <w:proofErr w:type="spellStart"/>
      <w:r w:rsidRPr="00FD12AD"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bg-BG"/>
        </w:rPr>
        <w:t>посочени</w:t>
      </w:r>
      <w:proofErr w:type="spellEnd"/>
      <w:r w:rsidRPr="00FD12AD"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bg-BG"/>
        </w:rPr>
        <w:t xml:space="preserve"> в </w:t>
      </w:r>
      <w:proofErr w:type="spellStart"/>
      <w:r w:rsidRPr="00FD12AD"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bg-BG"/>
        </w:rPr>
        <w:t>таблицата</w:t>
      </w:r>
      <w:proofErr w:type="spellEnd"/>
      <w:r w:rsidRPr="00FD12AD"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bg-BG"/>
        </w:rPr>
        <w:t>,</w:t>
      </w:r>
      <w:r w:rsidRPr="00FD12AD">
        <w:rPr>
          <w:rFonts w:ascii="Times New Roman" w:eastAsia="Times New Roman" w:hAnsi="Times New Roman" w:cs="Times New Roman"/>
          <w:b/>
          <w:iCs/>
          <w:sz w:val="28"/>
          <w:szCs w:val="28"/>
          <w:lang w:eastAsia="bg-BG"/>
        </w:rPr>
        <w:t xml:space="preserve"> е </w:t>
      </w:r>
      <w:r w:rsidRPr="00FD12AD">
        <w:rPr>
          <w:rFonts w:ascii="Times New Roman" w:eastAsia="Times New Roman" w:hAnsi="Times New Roman" w:cs="Times New Roman"/>
          <w:iCs/>
          <w:sz w:val="28"/>
          <w:szCs w:val="28"/>
          <w:lang w:eastAsia="bg-BG"/>
        </w:rPr>
        <w:t>……………../…………../ лева с включен ДДС.</w:t>
      </w:r>
    </w:p>
    <w:p w:rsidR="00851AB3" w:rsidRPr="00FD12AD" w:rsidRDefault="00851AB3" w:rsidP="00851AB3">
      <w:pPr>
        <w:widowControl w:val="0"/>
        <w:autoSpaceDE w:val="0"/>
        <w:autoSpaceDN w:val="0"/>
        <w:adjustRightInd w:val="0"/>
        <w:spacing w:after="0" w:line="240" w:lineRule="auto"/>
        <w:ind w:left="2832" w:right="7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FD12AD">
        <w:rPr>
          <w:rFonts w:ascii="Times New Roman" w:eastAsia="Times New Roman" w:hAnsi="Times New Roman" w:cs="Times New Roman"/>
          <w:bCs/>
          <w:i/>
          <w:sz w:val="28"/>
          <w:szCs w:val="28"/>
          <w:lang w:eastAsia="bg-BG"/>
        </w:rPr>
        <w:t>(словом</w:t>
      </w:r>
      <w:r w:rsidRPr="00FD12AD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)</w:t>
      </w:r>
    </w:p>
    <w:p w:rsidR="00851AB3" w:rsidRPr="00FD12AD" w:rsidRDefault="00851AB3" w:rsidP="00851AB3">
      <w:pPr>
        <w:widowControl w:val="0"/>
        <w:autoSpaceDE w:val="0"/>
        <w:autoSpaceDN w:val="0"/>
        <w:adjustRightInd w:val="0"/>
        <w:spacing w:after="0" w:line="240" w:lineRule="auto"/>
        <w:ind w:right="7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FD12AD">
        <w:rPr>
          <w:rFonts w:ascii="Times New Roman" w:eastAsia="Times New Roman" w:hAnsi="Times New Roman" w:cs="Times New Roman"/>
          <w:sz w:val="28"/>
          <w:szCs w:val="28"/>
          <w:lang w:eastAsia="bg-BG"/>
        </w:rPr>
        <w:t>Декларираме, че предлаганите цени на артикулите са крайни и в тях сме включили всички разходи, свързани с тяхната доставка до посочените от Възложителя места.</w:t>
      </w:r>
    </w:p>
    <w:p w:rsidR="00851AB3" w:rsidRPr="00FD12AD" w:rsidRDefault="00851AB3" w:rsidP="00851AB3">
      <w:pPr>
        <w:widowControl w:val="0"/>
        <w:autoSpaceDE w:val="0"/>
        <w:autoSpaceDN w:val="0"/>
        <w:adjustRightInd w:val="0"/>
        <w:spacing w:after="0" w:line="240" w:lineRule="auto"/>
        <w:ind w:right="7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FD12AD">
        <w:rPr>
          <w:rFonts w:ascii="Times New Roman" w:eastAsia="Times New Roman" w:hAnsi="Times New Roman" w:cs="Times New Roman"/>
          <w:sz w:val="28"/>
          <w:szCs w:val="28"/>
          <w:lang w:eastAsia="bg-BG"/>
        </w:rPr>
        <w:t>Предложените от нас цени са обвързващи за целия срок на изпълнение на поръчката.</w:t>
      </w:r>
    </w:p>
    <w:p w:rsidR="00851AB3" w:rsidRPr="00851AB3" w:rsidRDefault="00851AB3" w:rsidP="00851AB3">
      <w:pPr>
        <w:spacing w:after="0" w:line="240" w:lineRule="auto"/>
        <w:ind w:left="6480" w:hanging="6480"/>
        <w:jc w:val="both"/>
        <w:rPr>
          <w:rFonts w:ascii="Times New Roman" w:eastAsia="Times New Roman" w:hAnsi="Times New Roman" w:cs="Times New Roman"/>
          <w:color w:val="FF0000"/>
          <w:sz w:val="28"/>
          <w:szCs w:val="20"/>
        </w:rPr>
      </w:pPr>
    </w:p>
    <w:p w:rsidR="00F93207" w:rsidRPr="00F93207" w:rsidRDefault="00F93207" w:rsidP="00F93207">
      <w:pPr>
        <w:spacing w:after="0" w:line="240" w:lineRule="auto"/>
        <w:ind w:left="6480" w:hanging="6480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F93207" w:rsidRPr="00F93207" w:rsidRDefault="00F93207" w:rsidP="00F93207">
      <w:pPr>
        <w:spacing w:after="0" w:line="240" w:lineRule="auto"/>
        <w:ind w:left="6480" w:hanging="6480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F93207">
        <w:rPr>
          <w:rFonts w:ascii="Times New Roman" w:eastAsia="Times New Roman" w:hAnsi="Times New Roman" w:cs="Times New Roman"/>
          <w:sz w:val="28"/>
          <w:szCs w:val="20"/>
        </w:rPr>
        <w:t>Дата:…………201</w:t>
      </w:r>
      <w:r>
        <w:rPr>
          <w:rFonts w:ascii="Times New Roman" w:eastAsia="Times New Roman" w:hAnsi="Times New Roman" w:cs="Times New Roman"/>
          <w:sz w:val="28"/>
          <w:szCs w:val="20"/>
        </w:rPr>
        <w:t>5</w:t>
      </w:r>
      <w:r w:rsidRPr="00F93207">
        <w:rPr>
          <w:rFonts w:ascii="Times New Roman" w:eastAsia="Times New Roman" w:hAnsi="Times New Roman" w:cs="Times New Roman"/>
          <w:sz w:val="28"/>
          <w:szCs w:val="20"/>
        </w:rPr>
        <w:t xml:space="preserve"> г.                              ……………………………………</w:t>
      </w:r>
    </w:p>
    <w:p w:rsidR="003B6A38" w:rsidRDefault="00F93207" w:rsidP="00F93207">
      <w:pPr>
        <w:spacing w:after="0" w:line="240" w:lineRule="auto"/>
        <w:ind w:left="6480" w:hanging="1440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F93207">
        <w:rPr>
          <w:rFonts w:ascii="Times New Roman" w:eastAsia="Times New Roman" w:hAnsi="Times New Roman" w:cs="Times New Roman"/>
          <w:sz w:val="28"/>
          <w:szCs w:val="20"/>
        </w:rPr>
        <w:t xml:space="preserve"> (трите имена, подпис и печат)</w:t>
      </w:r>
    </w:p>
    <w:p w:rsidR="003B6A38" w:rsidRDefault="003B6A38">
      <w:pPr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br w:type="page"/>
      </w:r>
    </w:p>
    <w:p w:rsidR="003B6A38" w:rsidRPr="004142CB" w:rsidRDefault="003B6A38" w:rsidP="003B6A38">
      <w:pPr>
        <w:pageBreakBefore/>
        <w:spacing w:after="0" w:line="240" w:lineRule="auto"/>
        <w:ind w:firstLine="1049"/>
        <w:jc w:val="right"/>
        <w:rPr>
          <w:rFonts w:ascii="Times New Roman" w:eastAsia="Times New Roman" w:hAnsi="Times New Roman" w:cs="Times New Roman"/>
          <w:b/>
          <w:snapToGrid w:val="0"/>
          <w:sz w:val="26"/>
          <w:szCs w:val="26"/>
        </w:rPr>
      </w:pPr>
      <w:r w:rsidRPr="004142CB">
        <w:rPr>
          <w:rFonts w:ascii="Times New Roman" w:eastAsia="Times New Roman" w:hAnsi="Times New Roman" w:cs="Times New Roman"/>
          <w:b/>
          <w:snapToGrid w:val="0"/>
          <w:sz w:val="26"/>
          <w:szCs w:val="26"/>
        </w:rPr>
        <w:lastRenderedPageBreak/>
        <w:t>Приложение № 4</w:t>
      </w:r>
    </w:p>
    <w:p w:rsidR="003B6A38" w:rsidRDefault="003B6A38" w:rsidP="003B6A3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</w:p>
    <w:p w:rsidR="003B6A38" w:rsidRPr="004142CB" w:rsidRDefault="003B6A38" w:rsidP="003B6A3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 w:rsidRPr="004142CB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ДЕКЛАРАЦИЯ</w:t>
      </w:r>
    </w:p>
    <w:p w:rsidR="003B6A38" w:rsidRPr="004142CB" w:rsidRDefault="003B6A38" w:rsidP="003B6A3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4142CB">
        <w:rPr>
          <w:rFonts w:ascii="Times New Roman" w:eastAsia="Times New Roman" w:hAnsi="Times New Roman" w:cs="Times New Roman"/>
          <w:sz w:val="26"/>
          <w:szCs w:val="26"/>
          <w:u w:val="single"/>
        </w:rPr>
        <w:t>за съгласие за участие като подизпълнител</w:t>
      </w:r>
    </w:p>
    <w:p w:rsidR="003B6A38" w:rsidRPr="004142CB" w:rsidRDefault="003B6A38" w:rsidP="003B6A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4142CB"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 </w:t>
      </w:r>
    </w:p>
    <w:p w:rsidR="003B6A38" w:rsidRPr="004142CB" w:rsidRDefault="003B6A38" w:rsidP="003B6A3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142CB">
        <w:rPr>
          <w:rFonts w:ascii="Times New Roman" w:eastAsia="Times New Roman" w:hAnsi="Times New Roman" w:cs="Times New Roman"/>
          <w:sz w:val="26"/>
          <w:szCs w:val="26"/>
        </w:rPr>
        <w:t>Подписаният ..................................................................................................................................</w:t>
      </w:r>
    </w:p>
    <w:p w:rsidR="003B6A38" w:rsidRPr="004142CB" w:rsidRDefault="003B6A38" w:rsidP="003B6A38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142CB">
        <w:rPr>
          <w:rFonts w:ascii="Times New Roman" w:eastAsia="Times New Roman" w:hAnsi="Times New Roman" w:cs="Times New Roman"/>
          <w:b/>
          <w:sz w:val="26"/>
          <w:szCs w:val="26"/>
        </w:rPr>
        <w:t>(трите имена)</w:t>
      </w:r>
    </w:p>
    <w:p w:rsidR="003B6A38" w:rsidRPr="004142CB" w:rsidRDefault="003B6A38" w:rsidP="003B6A3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142CB"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 </w:t>
      </w:r>
      <w:r w:rsidRPr="004142CB">
        <w:rPr>
          <w:rFonts w:ascii="Times New Roman" w:eastAsia="Times New Roman" w:hAnsi="Times New Roman" w:cs="Times New Roman"/>
          <w:sz w:val="26"/>
          <w:szCs w:val="26"/>
        </w:rPr>
        <w:t>данни по документ за самоличност ............................................................................................</w:t>
      </w:r>
    </w:p>
    <w:p w:rsidR="003B6A38" w:rsidRPr="004142CB" w:rsidRDefault="003B6A38" w:rsidP="003B6A38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142CB">
        <w:rPr>
          <w:rFonts w:ascii="Times New Roman" w:eastAsia="Times New Roman" w:hAnsi="Times New Roman" w:cs="Times New Roman"/>
          <w:b/>
          <w:sz w:val="26"/>
          <w:szCs w:val="26"/>
        </w:rPr>
        <w:t>(номер на лична карта, дата, орган и място на издаването)</w:t>
      </w:r>
    </w:p>
    <w:p w:rsidR="003B6A38" w:rsidRPr="004142CB" w:rsidRDefault="003B6A38" w:rsidP="003B6A3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142CB"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 </w:t>
      </w:r>
      <w:r w:rsidRPr="004142CB">
        <w:rPr>
          <w:rFonts w:ascii="Times New Roman" w:eastAsia="Times New Roman" w:hAnsi="Times New Roman" w:cs="Times New Roman"/>
          <w:sz w:val="26"/>
          <w:szCs w:val="26"/>
        </w:rPr>
        <w:t>в качеството си на .........................................................................................................................</w:t>
      </w:r>
    </w:p>
    <w:p w:rsidR="003B6A38" w:rsidRPr="004142CB" w:rsidRDefault="003B6A38" w:rsidP="003B6A38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142CB">
        <w:rPr>
          <w:rFonts w:ascii="Times New Roman" w:eastAsia="Times New Roman" w:hAnsi="Times New Roman" w:cs="Times New Roman"/>
          <w:b/>
          <w:sz w:val="26"/>
          <w:szCs w:val="26"/>
        </w:rPr>
        <w:t>(длъжност)</w:t>
      </w:r>
    </w:p>
    <w:p w:rsidR="003B6A38" w:rsidRPr="004142CB" w:rsidRDefault="003B6A38" w:rsidP="003B6A3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142CB"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 </w:t>
      </w:r>
      <w:r w:rsidRPr="004142CB">
        <w:rPr>
          <w:rFonts w:ascii="Times New Roman" w:eastAsia="Times New Roman" w:hAnsi="Times New Roman" w:cs="Times New Roman"/>
          <w:sz w:val="26"/>
          <w:szCs w:val="26"/>
        </w:rPr>
        <w:t>на ..................................................................................................................................................</w:t>
      </w:r>
    </w:p>
    <w:p w:rsidR="003B6A38" w:rsidRPr="004142CB" w:rsidRDefault="003B6A38" w:rsidP="003B6A38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142CB">
        <w:rPr>
          <w:rFonts w:ascii="Times New Roman" w:eastAsia="Times New Roman" w:hAnsi="Times New Roman" w:cs="Times New Roman"/>
          <w:b/>
          <w:sz w:val="26"/>
          <w:szCs w:val="26"/>
        </w:rPr>
        <w:t>(наименование на подизпълнителя)</w:t>
      </w:r>
    </w:p>
    <w:p w:rsidR="003B6A38" w:rsidRPr="004142CB" w:rsidRDefault="003B6A38" w:rsidP="003B6A3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4142CB"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 </w:t>
      </w:r>
    </w:p>
    <w:p w:rsidR="003B6A38" w:rsidRPr="004142CB" w:rsidRDefault="003B6A38" w:rsidP="003B6A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 w:rsidRPr="004142CB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ДЕКЛАРИРАМ:</w:t>
      </w:r>
    </w:p>
    <w:p w:rsidR="003B6A38" w:rsidRPr="004142CB" w:rsidRDefault="003B6A38" w:rsidP="003B6A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</w:p>
    <w:p w:rsidR="003B6A38" w:rsidRPr="004142CB" w:rsidRDefault="003B6A38" w:rsidP="003B6A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4142CB"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 </w:t>
      </w:r>
    </w:p>
    <w:p w:rsidR="003B6A38" w:rsidRPr="004142CB" w:rsidRDefault="003B6A38" w:rsidP="003B6A38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142CB">
        <w:rPr>
          <w:rFonts w:ascii="Times New Roman" w:eastAsia="Times New Roman" w:hAnsi="Times New Roman" w:cs="Times New Roman"/>
          <w:b/>
          <w:sz w:val="26"/>
          <w:szCs w:val="26"/>
        </w:rPr>
        <w:t>1.</w:t>
      </w:r>
      <w:r w:rsidRPr="004142CB">
        <w:rPr>
          <w:rFonts w:ascii="Times New Roman" w:eastAsia="Times New Roman" w:hAnsi="Times New Roman" w:cs="Times New Roman"/>
          <w:sz w:val="26"/>
          <w:szCs w:val="26"/>
        </w:rPr>
        <w:t xml:space="preserve"> От името на представляваното от мен лице (търговско дружество, едноличен търговец, юридическо лице с нестопанска цел – вярното се подчертава): ..................................................................................................................................................</w:t>
      </w:r>
    </w:p>
    <w:p w:rsidR="003B6A38" w:rsidRPr="004142CB" w:rsidRDefault="003B6A38" w:rsidP="003B6A38">
      <w:pPr>
        <w:spacing w:after="0"/>
        <w:ind w:firstLine="7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142CB">
        <w:rPr>
          <w:rFonts w:ascii="Times New Roman" w:eastAsia="Times New Roman" w:hAnsi="Times New Roman" w:cs="Times New Roman"/>
          <w:b/>
          <w:sz w:val="26"/>
          <w:szCs w:val="26"/>
        </w:rPr>
        <w:t>(наименование, ЕИК/БУЛСТАТ)</w:t>
      </w:r>
    </w:p>
    <w:p w:rsidR="003B6A38" w:rsidRPr="004142CB" w:rsidRDefault="003B6A38" w:rsidP="003B6A3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142CB">
        <w:rPr>
          <w:rFonts w:ascii="Times New Roman" w:eastAsia="Times New Roman" w:hAnsi="Times New Roman" w:cs="Times New Roman"/>
          <w:sz w:val="26"/>
          <w:szCs w:val="26"/>
        </w:rPr>
        <w:t>изразявам съгласието да участваме като подизпълнител на .....................................................</w:t>
      </w:r>
    </w:p>
    <w:p w:rsidR="003B6A38" w:rsidRPr="004142CB" w:rsidRDefault="003B6A38" w:rsidP="003B6A38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142CB">
        <w:rPr>
          <w:rFonts w:ascii="Times New Roman" w:eastAsia="Times New Roman" w:hAnsi="Times New Roman" w:cs="Times New Roman"/>
          <w:b/>
          <w:sz w:val="26"/>
          <w:szCs w:val="26"/>
        </w:rPr>
        <w:t>(наименование на участника в процедурата, на който лицето е подизпълнител)</w:t>
      </w:r>
    </w:p>
    <w:p w:rsidR="003B6A38" w:rsidRPr="004142CB" w:rsidRDefault="003B6A38" w:rsidP="003B6A3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142CB">
        <w:rPr>
          <w:rFonts w:ascii="Times New Roman" w:eastAsia="Times New Roman" w:hAnsi="Times New Roman" w:cs="Times New Roman"/>
          <w:sz w:val="26"/>
          <w:szCs w:val="26"/>
        </w:rPr>
        <w:t>при изпълнение на обществена поръчка с предмет „....................................................“</w:t>
      </w:r>
    </w:p>
    <w:p w:rsidR="003B6A38" w:rsidRPr="004142CB" w:rsidRDefault="003B6A38" w:rsidP="003B6A38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4142CB"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 </w:t>
      </w:r>
    </w:p>
    <w:p w:rsidR="003B6A38" w:rsidRPr="004142CB" w:rsidRDefault="003B6A38" w:rsidP="003B6A3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142CB">
        <w:rPr>
          <w:rFonts w:ascii="Times New Roman" w:eastAsia="Times New Roman" w:hAnsi="Times New Roman" w:cs="Times New Roman"/>
          <w:b/>
          <w:sz w:val="26"/>
          <w:szCs w:val="26"/>
        </w:rPr>
        <w:t>2.</w:t>
      </w:r>
      <w:r w:rsidRPr="004142CB">
        <w:rPr>
          <w:rFonts w:ascii="Times New Roman" w:eastAsia="Times New Roman" w:hAnsi="Times New Roman" w:cs="Times New Roman"/>
          <w:sz w:val="26"/>
          <w:szCs w:val="26"/>
        </w:rPr>
        <w:t xml:space="preserve"> Дейностите, които ще изпълняваме като подизпълнител, са: ...............................</w:t>
      </w:r>
    </w:p>
    <w:p w:rsidR="003B6A38" w:rsidRPr="004142CB" w:rsidRDefault="003B6A38" w:rsidP="003B6A38">
      <w:pPr>
        <w:spacing w:after="0"/>
        <w:ind w:firstLine="7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142CB">
        <w:rPr>
          <w:rFonts w:ascii="Times New Roman" w:eastAsia="Times New Roman" w:hAnsi="Times New Roman" w:cs="Times New Roman"/>
          <w:b/>
          <w:sz w:val="26"/>
          <w:szCs w:val="26"/>
        </w:rPr>
        <w:t>(изброяват се конкретните части от предмета на обществената поръчка, които ще бъдат изпълнени от подизпълнителя)</w:t>
      </w:r>
    </w:p>
    <w:p w:rsidR="003B6A38" w:rsidRPr="004142CB" w:rsidRDefault="003B6A38" w:rsidP="003B6A38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4142CB"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 </w:t>
      </w:r>
    </w:p>
    <w:p w:rsidR="003B6A38" w:rsidRPr="004142CB" w:rsidRDefault="003B6A38" w:rsidP="003B6A38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142CB">
        <w:rPr>
          <w:rFonts w:ascii="Times New Roman" w:eastAsia="Times New Roman" w:hAnsi="Times New Roman" w:cs="Times New Roman"/>
          <w:b/>
          <w:sz w:val="26"/>
          <w:szCs w:val="26"/>
        </w:rPr>
        <w:t>3.</w:t>
      </w:r>
      <w:r w:rsidRPr="004142CB">
        <w:rPr>
          <w:rFonts w:ascii="Times New Roman" w:eastAsia="Times New Roman" w:hAnsi="Times New Roman" w:cs="Times New Roman"/>
          <w:sz w:val="26"/>
          <w:szCs w:val="26"/>
        </w:rPr>
        <w:t xml:space="preserve"> Запознати сме с разпоредбата на чл. 55, ал. 5 от Закона за обществените поръчки, че заявявайки желанието си да бъдем подизпълнител в офертата на посочения по-горе участник, нямаме право да се явим като участник в горепосочената процедура и да представим самостоятелна оферта. </w:t>
      </w:r>
    </w:p>
    <w:p w:rsidR="003B6A38" w:rsidRPr="004142CB" w:rsidRDefault="003B6A38" w:rsidP="003B6A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u w:val="single"/>
        </w:rPr>
      </w:pPr>
    </w:p>
    <w:p w:rsidR="003B6A38" w:rsidRPr="004142CB" w:rsidRDefault="003B6A38" w:rsidP="003B6A3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</w:p>
    <w:p w:rsidR="003B6A38" w:rsidRPr="004142CB" w:rsidRDefault="003B6A38" w:rsidP="003B6A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142CB">
        <w:rPr>
          <w:rFonts w:ascii="Times New Roman" w:eastAsia="Times New Roman" w:hAnsi="Times New Roman" w:cs="Times New Roman"/>
          <w:sz w:val="26"/>
          <w:szCs w:val="26"/>
        </w:rPr>
        <w:t>Дата:…………2015 г.                                   Подпис и печат……………..</w:t>
      </w:r>
    </w:p>
    <w:p w:rsidR="003B6A38" w:rsidRPr="004142CB" w:rsidRDefault="003B6A38" w:rsidP="003B6A38">
      <w:pPr>
        <w:spacing w:after="0" w:line="240" w:lineRule="auto"/>
        <w:ind w:left="6480" w:hanging="14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142CB">
        <w:rPr>
          <w:rFonts w:ascii="Times New Roman" w:eastAsia="Times New Roman" w:hAnsi="Times New Roman" w:cs="Times New Roman"/>
          <w:sz w:val="26"/>
          <w:szCs w:val="26"/>
        </w:rPr>
        <w:t xml:space="preserve">  (трите имена, подпис и печат)</w:t>
      </w:r>
    </w:p>
    <w:p w:rsidR="00510BDA" w:rsidRDefault="00510BDA">
      <w:pPr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br w:type="page"/>
      </w:r>
    </w:p>
    <w:p w:rsidR="00510BDA" w:rsidRPr="00510BDA" w:rsidRDefault="00510BDA" w:rsidP="00510BDA">
      <w:pPr>
        <w:pageBreakBefore/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left="-329" w:firstLine="652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  <w:r w:rsidRPr="00510BD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  <w:t>5</w:t>
      </w: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left="-327" w:firstLine="654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</w:pP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left="-327" w:firstLine="654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</w:pP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left="-327" w:firstLine="654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bg-BG"/>
        </w:rPr>
      </w:pPr>
      <w:r w:rsidRPr="00510BDA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БАНКОВА ГАРАНЦИЯ </w:t>
      </w:r>
      <w:r w:rsidRPr="00510BDA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bg-BG"/>
        </w:rPr>
        <w:t>За ИЗПЪЛНЕНИЕ НА ДОГОВОР</w:t>
      </w: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left="-327" w:firstLine="654"/>
        <w:jc w:val="center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>(</w:t>
      </w:r>
      <w:r w:rsidRPr="00510B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bg-BG"/>
        </w:rPr>
        <w:t>ОБРАЗЕЦ)</w:t>
      </w: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left="-327" w:firstLine="6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</w:pP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left="-327" w:firstLine="65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>ДО</w:t>
      </w: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left="-327" w:firstLine="65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>ПРОКУРАТУРА НА</w:t>
      </w: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left="-327" w:firstLine="65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>РЕПУБЛИКА БЪЛГАРИЯ</w:t>
      </w: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left="-327" w:firstLine="65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>СОФИЯ, БУЛ.”ВИТОША”2</w:t>
      </w: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left="-327" w:firstLine="6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</w:pP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left="-327" w:firstLine="6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</w:pP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>Известени сме, че нашият КЛИЕНТ, ………………………………….. …………………..........</w:t>
      </w: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 xml:space="preserve">                          /</w:t>
      </w:r>
      <w:r w:rsidRPr="00510BDA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наименование и адрес на участника</w:t>
      </w: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>/</w:t>
      </w: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</w:pP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наричан за краткост по-долу </w:t>
      </w:r>
      <w:r w:rsidRPr="00510BDA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ИЗПЪЛНИТЕЛ</w:t>
      </w: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, с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Протокол</w:t>
      </w: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………………………</w:t>
      </w: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bg-BG"/>
        </w:rPr>
      </w:pP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>/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посочва се</w:t>
      </w:r>
      <w:r w:rsidRPr="00510BDA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 xml:space="preserve"> дата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та на съставяне на протокола</w:t>
      </w: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/ е класиран на първо място в  процедурата за възлагане на обществена поръчка по ЗОП, с предмет: </w:t>
      </w:r>
      <w:r w:rsidRPr="00510BDA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bg-BG"/>
        </w:rPr>
        <w:t>„</w:t>
      </w:r>
      <w:r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bg-BG"/>
        </w:rPr>
        <w:t>………………..</w:t>
      </w:r>
      <w:r w:rsidRPr="00510BDA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bg-BG"/>
        </w:rPr>
        <w:t>“</w:t>
      </w:r>
      <w:r w:rsidR="002D5F07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, по обособена позиция № ……….</w:t>
      </w:r>
      <w:r w:rsidRPr="00510BDA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 </w:t>
      </w: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Също така сме информирани, че в съответствие с условията на процедурата, при подписването на Договора за възлагането на обществена поръчка, </w:t>
      </w:r>
      <w:r w:rsidRPr="00510BDA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ИЗПЪЛНИТЕЛЯТ</w:t>
      </w: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следва да представи на Вас, в качеството Ви на </w:t>
      </w:r>
      <w:r w:rsidRPr="00510BDA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ВЪЗЛОЖИТЕЛ</w:t>
      </w: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на горепосочената поръчка, банкова гаранция за изпълнение, открита във Ваша полза, за сумата в размер на 5 % (пет процента) от стойността на договора без ДДС, възлизащ на …………………………………………….., за да гарантира предстоящото изпълнение на задълженията си, в съответствие с договорените условия.</w:t>
      </w: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Като се има предвид гореспоменатото, ние (банка) ................................ ………………………………………………..                                                </w:t>
      </w: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 xml:space="preserve">                                 (</w:t>
      </w:r>
      <w:r w:rsidRPr="00510BDA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наименование и адрес на банката</w:t>
      </w: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>)</w:t>
      </w: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>с настоящото поемаме неотменимо и безусловно задължение да Ви заплатим по посочената от Вас банкова сметка, всяка сума, предявена от Вас, но общия размер на които не надвишават сумата от: …………………………….……….  (………………………………………………………………)</w:t>
      </w: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 xml:space="preserve">       (</w:t>
      </w:r>
      <w:r w:rsidRPr="00510BDA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 xml:space="preserve">посочва се </w:t>
      </w:r>
      <w:proofErr w:type="spellStart"/>
      <w:r w:rsidRPr="00510BDA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цифром</w:t>
      </w:r>
      <w:proofErr w:type="spellEnd"/>
      <w:r w:rsidRPr="00510BDA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 xml:space="preserve"> и словом стойността и валутата на гаранцията</w:t>
      </w: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>)</w:t>
      </w: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в срок до 3 /три/ работни дни след получаването на първо Ваше писмено искане, съдържащо Вашата декларация, че </w:t>
      </w:r>
      <w:r w:rsidRPr="00510BDA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ИЗПЪЛНИТЕЛЯТ</w:t>
      </w: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не е изпълнил някое от договорните си задължения.</w:t>
      </w: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>Вашето искане за усвояване на суми по тази гаранция е приемливо и ако бъде изпратено до нас от обслужващата Ви банка, по електронен път при спазване на разпоредбите в Закона за електронния документ и електронния подпис или чрез препоръчана поща. Вашето искане ще се счита за отправено след постъпване на Вашата писмена молба за плащане на посочения по-горе адрес.</w:t>
      </w: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>Тази гаранция влиза в сила, от момента на нейното издаване.</w:t>
      </w: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lastRenderedPageBreak/>
        <w:t>Настоящата банкова гаранция влиза в сила от  ..................... и е валидна до ....................... и изтича изцяло и автоматично в случай, че до ......... часа на ........................ (</w:t>
      </w:r>
      <w:r w:rsidRPr="00510BDA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дата</w:t>
      </w: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>) искането Ви, предявено при горепосочените условия не е постъпило в ........................... (</w:t>
      </w:r>
      <w:r w:rsidRPr="00510BDA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банка</w:t>
      </w: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>). След тази дата ангажиментът ни се обезсилва, независимо дали оригиналът на банковата гаранция ни е върнат или не.</w:t>
      </w: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>Гаранцията трябва да ни бъде изпратена обратно веднага, след като вече не е необходима или нейната валидност е изтекла, което от двете събития настъпи по-рано.</w:t>
      </w: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>Гаранцията е лично за Вас и не може да бъде прехвърляна.</w:t>
      </w: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left="-327" w:firstLine="6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</w:pP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left="-327" w:firstLine="6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</w:pP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left="-327" w:firstLine="6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</w:pP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>Дата:……………2015 г.</w:t>
      </w: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>Подпис и печат:.........................</w:t>
      </w: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гр.......................                                                                            (на банката) </w:t>
      </w:r>
    </w:p>
    <w:p w:rsidR="00F93207" w:rsidRPr="00F93207" w:rsidRDefault="00F93207" w:rsidP="00F93207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4242E1" w:rsidRPr="004242E1" w:rsidRDefault="004242E1" w:rsidP="004242E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0"/>
        </w:rPr>
      </w:pPr>
    </w:p>
    <w:p w:rsidR="004242E1" w:rsidRPr="004242E1" w:rsidRDefault="004242E1" w:rsidP="004242E1">
      <w:pPr>
        <w:spacing w:after="0" w:line="240" w:lineRule="auto"/>
        <w:ind w:left="7200"/>
        <w:rPr>
          <w:rFonts w:ascii="Times New Roman" w:eastAsia="Calibri" w:hAnsi="Times New Roman" w:cs="Times New Roman"/>
          <w:b/>
          <w:sz w:val="28"/>
          <w:szCs w:val="20"/>
        </w:rPr>
      </w:pPr>
    </w:p>
    <w:p w:rsidR="004242E1" w:rsidRPr="004242E1" w:rsidRDefault="004242E1" w:rsidP="004242E1">
      <w:pPr>
        <w:spacing w:after="0" w:line="240" w:lineRule="auto"/>
        <w:ind w:left="7200"/>
        <w:rPr>
          <w:rFonts w:ascii="Times New Roman" w:eastAsia="Calibri" w:hAnsi="Times New Roman" w:cs="Times New Roman"/>
          <w:b/>
          <w:sz w:val="28"/>
          <w:szCs w:val="20"/>
        </w:rPr>
      </w:pPr>
    </w:p>
    <w:p w:rsidR="003B6A38" w:rsidRDefault="003B6A38">
      <w:pPr>
        <w:rPr>
          <w:rFonts w:ascii="Times New Roman" w:eastAsia="Calibri" w:hAnsi="Times New Roman" w:cs="Times New Roman"/>
          <w:b/>
          <w:sz w:val="28"/>
          <w:szCs w:val="20"/>
        </w:rPr>
      </w:pPr>
      <w:r>
        <w:rPr>
          <w:rFonts w:ascii="Times New Roman" w:eastAsia="Calibri" w:hAnsi="Times New Roman" w:cs="Times New Roman"/>
          <w:b/>
          <w:sz w:val="28"/>
          <w:szCs w:val="20"/>
        </w:rPr>
        <w:br w:type="page"/>
      </w:r>
    </w:p>
    <w:p w:rsidR="004242E1" w:rsidRPr="004242E1" w:rsidRDefault="004242E1" w:rsidP="004242E1">
      <w:pPr>
        <w:spacing w:after="0" w:line="240" w:lineRule="auto"/>
        <w:ind w:left="7200"/>
        <w:rPr>
          <w:rFonts w:ascii="Times New Roman" w:eastAsia="Calibri" w:hAnsi="Times New Roman" w:cs="Times New Roman"/>
          <w:b/>
          <w:sz w:val="28"/>
          <w:szCs w:val="20"/>
        </w:rPr>
      </w:pPr>
    </w:p>
    <w:p w:rsidR="003B6A38" w:rsidRPr="003B6A38" w:rsidRDefault="003B6A38" w:rsidP="003B6A38">
      <w:pPr>
        <w:spacing w:after="0" w:line="240" w:lineRule="auto"/>
        <w:ind w:left="-360" w:right="-468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B6A38" w:rsidRPr="003B6A38" w:rsidRDefault="003B6A38" w:rsidP="003B6A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3B6A38">
        <w:rPr>
          <w:rFonts w:ascii="Times New Roman" w:eastAsia="Times New Roman" w:hAnsi="Times New Roman" w:cs="Times New Roman"/>
          <w:b/>
          <w:sz w:val="32"/>
          <w:szCs w:val="32"/>
        </w:rPr>
        <w:t>Д О Г О В О Р</w:t>
      </w:r>
    </w:p>
    <w:p w:rsidR="003B6A38" w:rsidRPr="003B6A38" w:rsidRDefault="003B6A38" w:rsidP="003B6A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B6A38" w:rsidRPr="003B6A38" w:rsidRDefault="003B6A38" w:rsidP="003B6A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№……………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3B6A38" w:rsidRPr="003B6A38" w:rsidRDefault="003B6A38" w:rsidP="003B6A38">
      <w:pPr>
        <w:spacing w:after="0" w:line="240" w:lineRule="auto"/>
        <w:ind w:left="-360" w:right="-468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</w:t>
      </w:r>
    </w:p>
    <w:p w:rsidR="003B6A38" w:rsidRPr="003B6A38" w:rsidRDefault="003B6A38" w:rsidP="003B6A38">
      <w:pPr>
        <w:spacing w:after="0" w:line="360" w:lineRule="atLeast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Днес, ………</w:t>
      </w:r>
      <w:r w:rsidR="004E0E0A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Pr="003B6A3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>201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г. в гр. София, на основание чл. 101е от Закона за обществените поръчки, се сключи настоящия  договор за </w:t>
      </w:r>
      <w:r w:rsidRPr="005C4BEB">
        <w:rPr>
          <w:rFonts w:ascii="Times New Roman" w:eastAsia="Calibri" w:hAnsi="Times New Roman" w:cs="Times New Roman"/>
          <w:b/>
          <w:sz w:val="28"/>
          <w:szCs w:val="28"/>
          <w:lang w:val="en-US"/>
        </w:rPr>
        <w:t>„</w:t>
      </w:r>
      <w:proofErr w:type="spellStart"/>
      <w:r w:rsidRPr="005C4BEB">
        <w:rPr>
          <w:rFonts w:ascii="Times New Roman" w:eastAsia="Calibri" w:hAnsi="Times New Roman" w:cs="Times New Roman"/>
          <w:sz w:val="28"/>
          <w:szCs w:val="28"/>
          <w:lang w:val="en-US"/>
        </w:rPr>
        <w:t>Доставка</w:t>
      </w:r>
      <w:proofErr w:type="spellEnd"/>
      <w:r w:rsidRPr="005C4BE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C4BEB">
        <w:rPr>
          <w:rFonts w:ascii="Times New Roman" w:eastAsia="Calibri" w:hAnsi="Times New Roman" w:cs="Times New Roman"/>
          <w:sz w:val="28"/>
          <w:szCs w:val="28"/>
          <w:lang w:val="en-US"/>
        </w:rPr>
        <w:t>на</w:t>
      </w:r>
      <w:proofErr w:type="spellEnd"/>
      <w:r w:rsidRPr="005C4BE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C4BEB">
        <w:rPr>
          <w:rFonts w:ascii="Times New Roman" w:eastAsia="Calibri" w:hAnsi="Times New Roman" w:cs="Times New Roman"/>
          <w:sz w:val="28"/>
          <w:szCs w:val="28"/>
          <w:lang w:val="en-US"/>
        </w:rPr>
        <w:t>канцеларски</w:t>
      </w:r>
      <w:proofErr w:type="spellEnd"/>
      <w:r w:rsidRPr="005C4BE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C4BEB">
        <w:rPr>
          <w:rFonts w:ascii="Times New Roman" w:eastAsia="Calibri" w:hAnsi="Times New Roman" w:cs="Times New Roman"/>
          <w:sz w:val="28"/>
          <w:szCs w:val="28"/>
          <w:lang w:val="en-US"/>
        </w:rPr>
        <w:t>материали</w:t>
      </w:r>
      <w:proofErr w:type="spellEnd"/>
      <w:r w:rsidRPr="005C4BE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C4BEB" w:rsidRPr="005C4BEB">
        <w:rPr>
          <w:rFonts w:ascii="Times New Roman" w:eastAsia="Times New Roman" w:hAnsi="Times New Roman" w:cs="Times New Roman"/>
          <w:sz w:val="28"/>
          <w:szCs w:val="28"/>
        </w:rPr>
        <w:t>и офис принадлежности за нуждите на Върховна касационна прокуратура, Върховна административна прокуратура, Администрация на главния прокурор, Национална следствена служба, почивните и учебни бази на Прокуратурата на Република България и Бюрото по защита към главния прокурор</w:t>
      </w:r>
      <w:r w:rsidRPr="005C4BEB">
        <w:rPr>
          <w:rFonts w:ascii="Times New Roman" w:eastAsia="Calibri" w:hAnsi="Times New Roman" w:cs="Times New Roman"/>
          <w:b/>
          <w:sz w:val="28"/>
          <w:szCs w:val="28"/>
          <w:lang w:val="en-US"/>
        </w:rPr>
        <w:t>”</w:t>
      </w:r>
      <w:r w:rsidRPr="005C4BEB">
        <w:rPr>
          <w:rFonts w:ascii="Times New Roman" w:eastAsia="Calibri" w:hAnsi="Times New Roman" w:cs="Times New Roman"/>
          <w:sz w:val="28"/>
          <w:szCs w:val="28"/>
          <w:lang w:val="en-US"/>
        </w:rPr>
        <w:t>,</w:t>
      </w:r>
      <w:r w:rsidRPr="003B6A38">
        <w:rPr>
          <w:rFonts w:ascii="Times New Roman" w:eastAsia="Calibri" w:hAnsi="Times New Roman" w:cs="Times New Roman"/>
          <w:b/>
          <w:sz w:val="28"/>
          <w:szCs w:val="28"/>
          <w:lang w:val="en-US"/>
        </w:rPr>
        <w:t xml:space="preserve"> </w:t>
      </w:r>
    </w:p>
    <w:p w:rsidR="003B6A38" w:rsidRPr="003B6A38" w:rsidRDefault="003B6A38" w:rsidP="003B6A38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между страните, както следва:</w:t>
      </w:r>
    </w:p>
    <w:p w:rsidR="003B6A38" w:rsidRPr="003B6A38" w:rsidRDefault="003B6A38" w:rsidP="003B6A38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6A38" w:rsidRPr="000F003C" w:rsidRDefault="003B6A38" w:rsidP="003B6A38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ПРОКУРАТУРАТА НА РЕПУБЛИКА БЪЛГАРИЯ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>, гр. София, бул. „Витоша” № 2, с ИН по ДДС № BG 121817309, ЕИК по БУЛСТАТ 121817309, представлявана от</w:t>
      </w:r>
      <w:r w:rsidRPr="003B6A3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0F003C" w:rsidRPr="000F003C">
        <w:rPr>
          <w:rFonts w:ascii="Times New Roman" w:eastAsia="Times New Roman" w:hAnsi="Times New Roman" w:cs="Times New Roman"/>
          <w:sz w:val="28"/>
          <w:szCs w:val="28"/>
        </w:rPr>
        <w:t xml:space="preserve">г-н Иван Маринов, упълномощен със Заповед №……….. /24.06.2015 г., на главния </w:t>
      </w:r>
      <w:r w:rsidRPr="000F003C">
        <w:rPr>
          <w:rFonts w:ascii="Times New Roman" w:eastAsia="Times New Roman" w:hAnsi="Times New Roman" w:cs="Times New Roman"/>
          <w:sz w:val="28"/>
          <w:szCs w:val="28"/>
        </w:rPr>
        <w:t xml:space="preserve">прокурор, наричана по-долу за краткост </w:t>
      </w:r>
      <w:r w:rsidRPr="000F003C">
        <w:rPr>
          <w:rFonts w:ascii="Times New Roman" w:eastAsia="Times New Roman" w:hAnsi="Times New Roman" w:cs="Times New Roman"/>
          <w:b/>
          <w:sz w:val="28"/>
          <w:szCs w:val="28"/>
        </w:rPr>
        <w:t>ВЪЗЛОЖИТЕЛ</w:t>
      </w:r>
      <w:r w:rsidRPr="000F003C">
        <w:rPr>
          <w:rFonts w:ascii="Times New Roman" w:eastAsia="Times New Roman" w:hAnsi="Times New Roman" w:cs="Times New Roman"/>
          <w:sz w:val="28"/>
          <w:szCs w:val="28"/>
        </w:rPr>
        <w:t>, от една страна</w:t>
      </w:r>
      <w:r w:rsidRPr="000F003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F003C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</w:p>
    <w:p w:rsidR="000F003C" w:rsidRDefault="000F003C" w:rsidP="0056343A">
      <w:pPr>
        <w:widowControl w:val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6343A" w:rsidRPr="0056343A" w:rsidRDefault="0056343A" w:rsidP="0056343A">
      <w:pPr>
        <w:widowControl w:val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343A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Pr="0056343A">
        <w:rPr>
          <w:rFonts w:ascii="Times New Roman" w:eastAsia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</w:t>
      </w:r>
    </w:p>
    <w:p w:rsidR="0056343A" w:rsidRPr="0056343A" w:rsidRDefault="0056343A" w:rsidP="0056343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343A">
        <w:rPr>
          <w:rFonts w:ascii="Times New Roman" w:eastAsia="Times New Roman" w:hAnsi="Times New Roman" w:cs="Times New Roman"/>
          <w:sz w:val="28"/>
          <w:szCs w:val="28"/>
        </w:rPr>
        <w:t xml:space="preserve">..............................................., с ИН по ДДС……………, ЕИК/БУЛСТАТ ................., банкова сметка ......................................., със седалище и адрес на управление гр. ..............................................................., представлявано от ........................................... .................................., наричано за краткост </w:t>
      </w:r>
      <w:r w:rsidRPr="0056343A">
        <w:rPr>
          <w:rFonts w:ascii="Times New Roman" w:eastAsia="Times New Roman" w:hAnsi="Times New Roman" w:cs="Times New Roman"/>
          <w:b/>
          <w:sz w:val="28"/>
          <w:szCs w:val="28"/>
        </w:rPr>
        <w:t>ИЗПЪЛНИТЕЛ</w:t>
      </w:r>
      <w:r w:rsidRPr="0056343A">
        <w:rPr>
          <w:rFonts w:ascii="Times New Roman" w:eastAsia="Times New Roman" w:hAnsi="Times New Roman" w:cs="Times New Roman"/>
          <w:sz w:val="28"/>
          <w:szCs w:val="28"/>
        </w:rPr>
        <w:t>, от друга страна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 следното</w:t>
      </w:r>
      <w:r w:rsidRPr="0056343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B6A38" w:rsidRPr="003B6A38" w:rsidRDefault="003B6A38" w:rsidP="003B6A38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I. ПРЕДМЕТ НА ДОГОВОРА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Чл. 1. </w:t>
      </w:r>
      <w:r w:rsidRPr="003B6A38">
        <w:rPr>
          <w:rFonts w:ascii="Times New Roman" w:eastAsia="Times New Roman" w:hAnsi="Times New Roman" w:cs="Times New Roman"/>
          <w:b/>
          <w:caps/>
          <w:sz w:val="28"/>
          <w:szCs w:val="28"/>
        </w:rPr>
        <w:t>ВъзложителяТ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възлага, а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 xml:space="preserve">ИЗПЪЛНИТЕЛЯТ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приема да извърши </w:t>
      </w:r>
      <w:r w:rsidRPr="005C4BEB">
        <w:rPr>
          <w:rFonts w:ascii="Times New Roman" w:eastAsia="Times New Roman" w:hAnsi="Times New Roman" w:cs="Times New Roman"/>
          <w:sz w:val="28"/>
          <w:szCs w:val="28"/>
        </w:rPr>
        <w:t>доставка на канцеларски материали</w:t>
      </w:r>
      <w:r w:rsidR="005C4BEB" w:rsidRPr="005C4BEB">
        <w:rPr>
          <w:rFonts w:ascii="Times New Roman" w:eastAsia="Times New Roman" w:hAnsi="Times New Roman" w:cs="Times New Roman"/>
          <w:sz w:val="28"/>
          <w:szCs w:val="28"/>
        </w:rPr>
        <w:t xml:space="preserve"> и офис принадлежности</w:t>
      </w:r>
      <w:r w:rsidRPr="005C4BEB">
        <w:rPr>
          <w:rFonts w:ascii="Times New Roman" w:eastAsia="Times New Roman" w:hAnsi="Times New Roman" w:cs="Times New Roman"/>
          <w:sz w:val="28"/>
          <w:szCs w:val="28"/>
        </w:rPr>
        <w:t xml:space="preserve"> за нуждите на Върховна касационна прокуратура, Върховна административна прокуратура, Администрация на главния прокурор, Национална следствена служба, почивните и учебни бази на Прокуратурата на Република България и Бюрото по защита към главния прокурор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, съобразно Предложение за изпълнение на поръчката на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(Приложение № 1), неразделна част от договора, и в съответствие с изискванията на настоящия договор.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3B6A38">
        <w:rPr>
          <w:rFonts w:ascii="Times New Roman" w:eastAsia="Times New Roman" w:hAnsi="Times New Roman" w:cs="Times New Roman"/>
          <w:b/>
          <w:bCs/>
          <w:sz w:val="28"/>
          <w:szCs w:val="28"/>
        </w:rPr>
        <w:t>II</w:t>
      </w:r>
      <w:r w:rsidRPr="003B6A3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 КАЧЕСТВО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pacing w:val="-5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Чл. 2. (1) 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Качеството на стоките по чл. 1 следва да отговаря на техническите изисквания, описани в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Предложението за изпълнение на поръчката 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на </w:t>
      </w:r>
      <w:r w:rsidRPr="003B6A38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ИЗПЪЛНИТЕЛЯ.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(2) </w:t>
      </w:r>
      <w:r w:rsidRPr="003B6A38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ИЗПЪЛНИТЕЛЯТ 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>е длъжен да доставя стоки, които съответстват на предоставените мостри.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 xml:space="preserve">III. ЦЕНА 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Чл. 3. (1) Цената на доставката е крайна и в нея са включени всички разходи, свързани с доставката до посочените от Възложителя места, съгласно представеното ценово предложение на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 xml:space="preserve">ИЗПЪЛНИТЕЛЯ -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>Приложение № 2, неразделна част от договора.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(2) Цената на доставката е определена в лева без включен ДДС и не подлежи на завишение през периода на изпълнение на договора.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(3) Стойността на договора е в размер до </w:t>
      </w:r>
      <w:r w:rsidR="0007119F" w:rsidRPr="004726FD">
        <w:rPr>
          <w:rFonts w:ascii="Times New Roman" w:eastAsia="MS Mincho" w:hAnsi="Times New Roman" w:cs="Times New Roman"/>
          <w:sz w:val="28"/>
          <w:szCs w:val="28"/>
        </w:rPr>
        <w:t xml:space="preserve">33000 (тридесет и три хиляди) </w:t>
      </w:r>
      <w:r w:rsidR="0007119F" w:rsidRPr="005B7CC3">
        <w:rPr>
          <w:rFonts w:ascii="Times New Roman" w:eastAsia="MS Mincho" w:hAnsi="Times New Roman" w:cs="Times New Roman"/>
          <w:sz w:val="28"/>
          <w:szCs w:val="28"/>
        </w:rPr>
        <w:t>лева без вкл. ДДС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ІV. УСЛОВИЯ И НАЧИН НА ПЛАЩАНЕ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Чл. 4. (1) Начин на плащане – по банков път, с платежно нареждане в български лева. Плащането се осъществява </w:t>
      </w:r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 </w:t>
      </w:r>
      <w:proofErr w:type="spellStart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>следната</w:t>
      </w:r>
      <w:proofErr w:type="spellEnd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>банкова</w:t>
      </w:r>
      <w:proofErr w:type="spellEnd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сметка на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ИЗПЪЛНИТЕЛЯ</w:t>
      </w:r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Calibri" w:hAnsi="Times New Roman" w:cs="Times New Roman"/>
          <w:sz w:val="28"/>
          <w:szCs w:val="28"/>
          <w:lang w:eastAsia="x-none"/>
        </w:rPr>
      </w:pPr>
      <w:r w:rsidRPr="003B6A38">
        <w:rPr>
          <w:rFonts w:ascii="Times New Roman" w:eastAsia="Calibri" w:hAnsi="Times New Roman" w:cs="Times New Roman"/>
          <w:sz w:val="28"/>
          <w:szCs w:val="28"/>
          <w:lang w:val="ru-RU" w:eastAsia="x-none"/>
        </w:rPr>
        <w:t xml:space="preserve">Банка: </w:t>
      </w:r>
      <w:r w:rsidR="001B11D1">
        <w:rPr>
          <w:rFonts w:ascii="Times New Roman" w:eastAsia="Calibri" w:hAnsi="Times New Roman" w:cs="Times New Roman"/>
          <w:sz w:val="28"/>
          <w:szCs w:val="28"/>
          <w:lang w:eastAsia="x-none"/>
        </w:rPr>
        <w:t>……………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color w:val="FF6600"/>
          <w:sz w:val="28"/>
          <w:szCs w:val="28"/>
        </w:rPr>
      </w:pPr>
      <w:r w:rsidRPr="003B6A38">
        <w:rPr>
          <w:rFonts w:ascii="Times New Roman" w:eastAsia="Calibri" w:hAnsi="Times New Roman" w:cs="Times New Roman"/>
          <w:sz w:val="28"/>
          <w:szCs w:val="28"/>
          <w:lang w:val="x-none" w:eastAsia="x-none"/>
        </w:rPr>
        <w:t xml:space="preserve">Банкова сметка: </w:t>
      </w:r>
      <w:r w:rsidR="001B11D1">
        <w:rPr>
          <w:rFonts w:ascii="Times New Roman" w:eastAsia="Times New Roman" w:hAnsi="Times New Roman" w:cs="Times New Roman"/>
          <w:sz w:val="28"/>
          <w:szCs w:val="28"/>
        </w:rPr>
        <w:t>……………..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3B6A3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BIC: </w:t>
      </w:r>
      <w:r w:rsidR="001B11D1">
        <w:rPr>
          <w:rFonts w:ascii="Times New Roman" w:eastAsia="Times New Roman" w:hAnsi="Times New Roman" w:cs="Times New Roman"/>
          <w:sz w:val="28"/>
          <w:szCs w:val="28"/>
        </w:rPr>
        <w:t>………………….</w:t>
      </w:r>
      <w:r w:rsidRPr="003B6A38">
        <w:rPr>
          <w:rFonts w:ascii="Times New Roman" w:eastAsia="Times New Roman" w:hAnsi="Times New Roman" w:cs="Times New Roman"/>
          <w:color w:val="FF6600"/>
          <w:sz w:val="28"/>
          <w:szCs w:val="28"/>
        </w:rPr>
        <w:t xml:space="preserve">                  </w:t>
      </w:r>
    </w:p>
    <w:p w:rsidR="0056343A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(2)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 xml:space="preserve">ИЗПЪЛНИТЕЛЯТ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>издава фактура в оригинал в срок до 3 (три) работни дни от изпълнение на заявената доставка. Изпълнението на доставката до съответното структурно звено с</w:t>
      </w:r>
      <w:r w:rsidRPr="003B6A38">
        <w:rPr>
          <w:rFonts w:ascii="Times New Roman" w:eastAsia="Times New Roman" w:hAnsi="Times New Roman" w:cs="Times New Roman"/>
          <w:sz w:val="28"/>
          <w:szCs w:val="28"/>
          <w:lang w:val="en-US"/>
        </w:rPr>
        <w:t>e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доказва с приемно-предавателен протокол, подписан от представители на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 xml:space="preserve">ВЪЗЛОЖИТЕЛЯ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ИЗПЪЛНИТЕЛЯ,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съставен в три еднакви оригинални екземпляра (два за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и един за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). Към фактурата,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прилага по един екземпляр от всеки от приемно-предавателните протоколи, съставени за съответното структурно звено на ПРБ.</w:t>
      </w:r>
    </w:p>
    <w:p w:rsidR="0056343A" w:rsidRDefault="0056343A" w:rsidP="0056343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343A"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3) За доставка на стоки по точка</w:t>
      </w:r>
      <w:r w:rsidRPr="005634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56343A">
        <w:rPr>
          <w:rFonts w:ascii="Times New Roman" w:eastAsia="Times New Roman" w:hAnsi="Times New Roman" w:cs="Times New Roman"/>
          <w:sz w:val="28"/>
          <w:szCs w:val="28"/>
        </w:rPr>
        <w:t xml:space="preserve"> от</w:t>
      </w:r>
      <w:r w:rsidR="00A74BFF">
        <w:rPr>
          <w:rFonts w:ascii="Times New Roman" w:eastAsia="Times New Roman" w:hAnsi="Times New Roman" w:cs="Times New Roman"/>
          <w:sz w:val="28"/>
          <w:szCs w:val="28"/>
        </w:rPr>
        <w:t xml:space="preserve"> таблицата към </w:t>
      </w:r>
      <w:r w:rsidRPr="0056343A">
        <w:rPr>
          <w:rFonts w:ascii="Times New Roman" w:eastAsia="Times New Roman" w:hAnsi="Times New Roman" w:cs="Times New Roman"/>
          <w:sz w:val="28"/>
          <w:szCs w:val="28"/>
        </w:rPr>
        <w:t xml:space="preserve"> Техническите спецификации, ИЗПЪЛНИТЕЛЯТ следва да издаде и представи отделна фактура, от фактурата за доставката на останалите стоки, предмет на договора. В </w:t>
      </w:r>
      <w:proofErr w:type="spellStart"/>
      <w:r w:rsidRPr="0056343A">
        <w:rPr>
          <w:rFonts w:ascii="Times New Roman" w:eastAsia="Times New Roman" w:hAnsi="Times New Roman" w:cs="Times New Roman"/>
          <w:sz w:val="28"/>
          <w:szCs w:val="28"/>
        </w:rPr>
        <w:t>разходооправдателния</w:t>
      </w:r>
      <w:proofErr w:type="spellEnd"/>
      <w:r w:rsidRPr="0056343A">
        <w:rPr>
          <w:rFonts w:ascii="Times New Roman" w:eastAsia="Times New Roman" w:hAnsi="Times New Roman" w:cs="Times New Roman"/>
          <w:sz w:val="28"/>
          <w:szCs w:val="28"/>
        </w:rPr>
        <w:t>/те документ/и, задължително трябва да е указано, че разходът се извършва по проект „Повишаване на интегритета и мотивацията на прокурорите и наказателно преследване в контекста на новите предизвикателства, свързани с организираната престъпност“ по Българо-Швейцарска програма за сътрудничество.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Чл. 5.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7193C" w:rsidRPr="0077193C">
        <w:rPr>
          <w:rFonts w:ascii="Times New Roman" w:eastAsia="Times New Roman" w:hAnsi="Times New Roman" w:cs="Times New Roman"/>
          <w:sz w:val="28"/>
          <w:szCs w:val="28"/>
        </w:rPr>
        <w:t>(</w:t>
      </w:r>
      <w:r w:rsidR="0077193C">
        <w:rPr>
          <w:rFonts w:ascii="Times New Roman" w:eastAsia="Times New Roman" w:hAnsi="Times New Roman" w:cs="Times New Roman"/>
          <w:sz w:val="28"/>
          <w:szCs w:val="28"/>
        </w:rPr>
        <w:t>1</w:t>
      </w:r>
      <w:r w:rsidR="0077193C" w:rsidRPr="0077193C">
        <w:rPr>
          <w:rFonts w:ascii="Times New Roman" w:eastAsia="Times New Roman" w:hAnsi="Times New Roman" w:cs="Times New Roman"/>
          <w:sz w:val="28"/>
          <w:szCs w:val="28"/>
        </w:rPr>
        <w:t>)</w:t>
      </w:r>
      <w:r w:rsidR="007719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 xml:space="preserve">ВЪЗЛОЖИТЕЛЯТ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заплаща цената по чл. 3 в срок до 10 (десет) работни дни от представяне от страна на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на фактурата по чл. 4, ал. 2, ведно с приложен приемно-предавателен протокол (оригинал).</w:t>
      </w:r>
    </w:p>
    <w:p w:rsidR="0077193C" w:rsidRPr="0077193C" w:rsidRDefault="0077193C" w:rsidP="007719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193C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5C4BEB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77193C">
        <w:rPr>
          <w:rFonts w:ascii="Times New Roman" w:eastAsia="Times New Roman" w:hAnsi="Times New Roman" w:cs="Times New Roman"/>
          <w:sz w:val="28"/>
          <w:szCs w:val="28"/>
        </w:rPr>
        <w:t xml:space="preserve">) Когато ИЗПЪЛНИТЕЛЯТ е сключил договор/договори за </w:t>
      </w:r>
      <w:proofErr w:type="spellStart"/>
      <w:r w:rsidRPr="0077193C">
        <w:rPr>
          <w:rFonts w:ascii="Times New Roman" w:eastAsia="Times New Roman" w:hAnsi="Times New Roman" w:cs="Times New Roman"/>
          <w:sz w:val="28"/>
          <w:szCs w:val="28"/>
        </w:rPr>
        <w:t>подизпълнение</w:t>
      </w:r>
      <w:proofErr w:type="spellEnd"/>
      <w:r w:rsidRPr="0077193C">
        <w:rPr>
          <w:rFonts w:ascii="Times New Roman" w:eastAsia="Times New Roman" w:hAnsi="Times New Roman" w:cs="Times New Roman"/>
          <w:sz w:val="28"/>
          <w:szCs w:val="28"/>
        </w:rPr>
        <w:t xml:space="preserve">, ВЪЗЛОЖИТЕЛЯТ извършва окончателно плащане към него, след като бъдат представени доказателства, че ИЗПЪЛНИТЕЛЯТ е заплатил на подизпълнителя/подизпълнителите за изпълнените от тях работи, които са приети по реда на чл. 5. ал. </w:t>
      </w:r>
      <w:r w:rsidRPr="005C4BEB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77193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7193C" w:rsidRPr="005C4BEB" w:rsidRDefault="0077193C" w:rsidP="0077193C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BEB">
        <w:rPr>
          <w:rFonts w:ascii="Times New Roman" w:eastAsia="Times New Roman" w:hAnsi="Times New Roman" w:cs="Times New Roman"/>
          <w:sz w:val="28"/>
          <w:szCs w:val="28"/>
        </w:rPr>
        <w:t xml:space="preserve">(3) Когато ИЗПЪЛНИТЕЛЯТ е сключил договор/договори за </w:t>
      </w:r>
      <w:proofErr w:type="spellStart"/>
      <w:r w:rsidRPr="005C4BEB">
        <w:rPr>
          <w:rFonts w:ascii="Times New Roman" w:eastAsia="Times New Roman" w:hAnsi="Times New Roman" w:cs="Times New Roman"/>
          <w:sz w:val="28"/>
          <w:szCs w:val="28"/>
        </w:rPr>
        <w:t>подизпълнение</w:t>
      </w:r>
      <w:proofErr w:type="spellEnd"/>
      <w:r w:rsidRPr="005C4BEB">
        <w:rPr>
          <w:rFonts w:ascii="Times New Roman" w:eastAsia="Times New Roman" w:hAnsi="Times New Roman" w:cs="Times New Roman"/>
          <w:sz w:val="28"/>
          <w:szCs w:val="28"/>
        </w:rPr>
        <w:t>, работата на подизпълнителите се приема от възложителя в присъствието на изпълнителя и подизпълнителя.</w:t>
      </w:r>
    </w:p>
    <w:p w:rsidR="003B6A38" w:rsidRPr="0077193C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V. МЯСТО И СРОК НА ИЗПЪЛНЕНИЕ</w:t>
      </w:r>
    </w:p>
    <w:p w:rsidR="003B6A38" w:rsidRPr="003B6A38" w:rsidRDefault="003B6A38" w:rsidP="003B6A38">
      <w:pPr>
        <w:spacing w:after="0"/>
        <w:ind w:right="-23" w:firstLine="567"/>
        <w:jc w:val="both"/>
        <w:rPr>
          <w:rFonts w:ascii="Times New Roman" w:eastAsia="MS Mincho" w:hAnsi="Times New Roman" w:cs="Times New Roman"/>
          <w:b/>
          <w:i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Чл. 6. (1) </w:t>
      </w:r>
      <w:r w:rsidRPr="003B6A38">
        <w:rPr>
          <w:rFonts w:ascii="Times New Roman" w:eastAsia="MS Mincho" w:hAnsi="Times New Roman" w:cs="Times New Roman"/>
          <w:sz w:val="28"/>
          <w:szCs w:val="28"/>
        </w:rPr>
        <w:t xml:space="preserve">Доставката на стоките се извършва на адресите на структурните звена на ПРБ на територията на страната, съгласно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Предложението за изпълнение на поръчката 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на </w:t>
      </w:r>
      <w:r w:rsidRPr="003B6A38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ИЗПЪЛНИТЕЛЯ</w:t>
      </w:r>
      <w:r w:rsidRPr="003B6A38">
        <w:rPr>
          <w:rFonts w:ascii="Times New Roman" w:eastAsia="MS Mincho" w:hAnsi="Times New Roman" w:cs="Times New Roman"/>
          <w:sz w:val="28"/>
          <w:szCs w:val="28"/>
        </w:rPr>
        <w:t>.</w:t>
      </w:r>
    </w:p>
    <w:p w:rsidR="003B6A38" w:rsidRPr="003B6A38" w:rsidRDefault="003B6A38" w:rsidP="003B6A38">
      <w:pPr>
        <w:spacing w:after="0"/>
        <w:ind w:right="-23" w:firstLine="567"/>
        <w:jc w:val="both"/>
        <w:rPr>
          <w:rFonts w:ascii="Times New Roman" w:eastAsia="MS Mincho" w:hAnsi="Times New Roman" w:cs="Times New Roman"/>
          <w:b/>
          <w:i/>
          <w:sz w:val="28"/>
          <w:szCs w:val="28"/>
        </w:rPr>
      </w:pPr>
      <w:r w:rsidRPr="003B6A38">
        <w:rPr>
          <w:rFonts w:ascii="Times New Roman" w:eastAsia="MS Mincho" w:hAnsi="Times New Roman" w:cs="Times New Roman"/>
          <w:sz w:val="28"/>
          <w:szCs w:val="28"/>
        </w:rPr>
        <w:t xml:space="preserve">(2) Конкретните количества и видове стоки, които следва да се доставят от </w:t>
      </w:r>
      <w:r w:rsidRPr="003B6A38">
        <w:rPr>
          <w:rFonts w:ascii="Times New Roman" w:eastAsia="MS Mincho" w:hAnsi="Times New Roman" w:cs="Times New Roman"/>
          <w:b/>
          <w:sz w:val="28"/>
          <w:szCs w:val="28"/>
        </w:rPr>
        <w:t>ИЗПЪЛНИТЕЛЯ</w:t>
      </w:r>
      <w:r w:rsidRPr="003B6A38">
        <w:rPr>
          <w:rFonts w:ascii="Times New Roman" w:eastAsia="MS Mincho" w:hAnsi="Times New Roman" w:cs="Times New Roman"/>
          <w:sz w:val="28"/>
          <w:szCs w:val="28"/>
        </w:rPr>
        <w:t xml:space="preserve"> се определят от </w:t>
      </w:r>
      <w:r w:rsidRPr="003B6A38">
        <w:rPr>
          <w:rFonts w:ascii="Times New Roman" w:eastAsia="MS Mincho" w:hAnsi="Times New Roman" w:cs="Times New Roman"/>
          <w:b/>
          <w:sz w:val="28"/>
          <w:szCs w:val="28"/>
        </w:rPr>
        <w:t>ВЪЗЛОЖИТЕЛЯ</w:t>
      </w:r>
      <w:r w:rsidRPr="003B6A38">
        <w:rPr>
          <w:rFonts w:ascii="Times New Roman" w:eastAsia="MS Mincho" w:hAnsi="Times New Roman" w:cs="Times New Roman"/>
          <w:sz w:val="28"/>
          <w:szCs w:val="28"/>
        </w:rPr>
        <w:t xml:space="preserve"> с писмена заявка при необходимост, като за местата на доставка извън гр. София, не по-често от веднъж на 2 месеца. Заплащат се само заявените и доставени количества след получаването им по реда определен в договора.</w:t>
      </w:r>
    </w:p>
    <w:p w:rsidR="003B6A38" w:rsidRPr="003B6A38" w:rsidRDefault="003B6A38" w:rsidP="003B6A38">
      <w:pPr>
        <w:tabs>
          <w:tab w:val="left" w:pos="9900"/>
        </w:tabs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(3) Срокът на договора е до 12 (дванадесет) месеца, считано от датата на подписването му.</w:t>
      </w:r>
    </w:p>
    <w:p w:rsidR="003B6A38" w:rsidRPr="003B6A38" w:rsidRDefault="003B6A38" w:rsidP="003B6A38">
      <w:pPr>
        <w:tabs>
          <w:tab w:val="left" w:pos="9900"/>
        </w:tabs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(4) </w:t>
      </w:r>
      <w:r w:rsidRPr="003B6A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ИЗПЪЛНИТЕЛЯТ</w:t>
      </w:r>
      <w:r w:rsidRPr="003B6A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r w:rsidRPr="003B6A3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се </w:t>
      </w:r>
      <w:proofErr w:type="spellStart"/>
      <w:r w:rsidRPr="003B6A3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задължава</w:t>
      </w:r>
      <w:proofErr w:type="spellEnd"/>
      <w:r w:rsidRPr="003B6A3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да </w:t>
      </w:r>
      <w:proofErr w:type="spellStart"/>
      <w:r w:rsidRPr="003B6A3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доставя</w:t>
      </w:r>
      <w:proofErr w:type="spellEnd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>стоките</w:t>
      </w:r>
      <w:proofErr w:type="spellEnd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>, предмет на договора, в срок до 10 (</w:t>
      </w:r>
      <w:proofErr w:type="spellStart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>десет</w:t>
      </w:r>
      <w:proofErr w:type="spellEnd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 </w:t>
      </w:r>
      <w:proofErr w:type="spellStart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>календарни</w:t>
      </w:r>
      <w:proofErr w:type="spellEnd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B6A3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дни</w:t>
      </w:r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от получена заявка от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ВЪЗЛОЖИТЕЛЯ.</w:t>
      </w:r>
    </w:p>
    <w:p w:rsidR="003B6A38" w:rsidRPr="003B6A38" w:rsidRDefault="003B6A38" w:rsidP="003B6A38">
      <w:pPr>
        <w:tabs>
          <w:tab w:val="left" w:pos="9900"/>
        </w:tabs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(5)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ВЪЗЛОЖИТЕЛЯТ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си запазва правото при възникнала необходимост да прави допълнителни заявки. 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VI. ПРАВА И ЗАДЪЛЖЕНИЯ НА СТРАНИТЕ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Чл. 7.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се задължава: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а) да доставя стоките в уговорените срокове;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б) да изпълни задълженията си по настоящия договор качествено и в съответствие с условията и изискванията на Предложението си за изпълнение на поръчката;</w:t>
      </w:r>
    </w:p>
    <w:p w:rsid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>в)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да уведомява своевременно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 xml:space="preserve">ВЪЗЛОЖИТЕЛЯ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>за всички промени в статута на фирмата по време на изпълнението на договора.</w:t>
      </w:r>
    </w:p>
    <w:p w:rsidR="0077193C" w:rsidRPr="0077193C" w:rsidRDefault="0077193C" w:rsidP="007719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BE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г) </w:t>
      </w:r>
      <w:r w:rsidRPr="0077193C">
        <w:rPr>
          <w:rFonts w:ascii="Times New Roman" w:eastAsia="Times New Roman" w:hAnsi="Times New Roman" w:cs="Times New Roman"/>
          <w:sz w:val="28"/>
          <w:szCs w:val="28"/>
        </w:rPr>
        <w:t xml:space="preserve">да сключи договор/договори за </w:t>
      </w:r>
      <w:proofErr w:type="spellStart"/>
      <w:r w:rsidRPr="0077193C">
        <w:rPr>
          <w:rFonts w:ascii="Times New Roman" w:eastAsia="Times New Roman" w:hAnsi="Times New Roman" w:cs="Times New Roman"/>
          <w:sz w:val="28"/>
          <w:szCs w:val="28"/>
        </w:rPr>
        <w:t>подизпълнение</w:t>
      </w:r>
      <w:proofErr w:type="spellEnd"/>
      <w:r w:rsidRPr="0077193C">
        <w:rPr>
          <w:rFonts w:ascii="Times New Roman" w:eastAsia="Times New Roman" w:hAnsi="Times New Roman" w:cs="Times New Roman"/>
          <w:sz w:val="28"/>
          <w:szCs w:val="28"/>
        </w:rPr>
        <w:t xml:space="preserve"> с посочените в офертата му подизпълнители в срок от 5 дни от сключване на настоящия договор и да предостави оригинален екземпляр на ВЪЗЛОЖИТЕЛЯ в 3-дневен срок</w:t>
      </w:r>
      <w:r w:rsidRPr="005C4BEB">
        <w:rPr>
          <w:rFonts w:ascii="Times New Roman" w:eastAsia="Times New Roman" w:hAnsi="Times New Roman" w:cs="Times New Roman"/>
          <w:sz w:val="28"/>
          <w:szCs w:val="28"/>
        </w:rPr>
        <w:t xml:space="preserve"> от сключването</w:t>
      </w:r>
      <w:r w:rsidRPr="0077193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7193C" w:rsidRPr="003B6A38" w:rsidRDefault="0077193C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Чл. 8.  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 има право: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а) да иска от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необходимото съдействие за изпълнение на доставката;</w:t>
      </w:r>
    </w:p>
    <w:p w:rsid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б) да получи договореното възнаграждение при условията на настоящия договор.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Чл. 9.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ВЪЗЛОЖИТЕЛЯТ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се задължава  да заплати цената на договора и при условията на настоящия договор.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Чл. 10.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 ВЪЗЛОЖИТЕЛЯТ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има право: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а) да оказва контрол при изпълнение на договора;</w:t>
      </w:r>
    </w:p>
    <w:p w:rsid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б) да иска от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да извърши доставката в срок, без отклонение от договореното и без недостатъци.</w:t>
      </w:r>
    </w:p>
    <w:p w:rsidR="0077193C" w:rsidRPr="0077193C" w:rsidRDefault="0077193C" w:rsidP="007719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77193C">
        <w:rPr>
          <w:rFonts w:ascii="Times New Roman" w:eastAsia="Times New Roman" w:hAnsi="Times New Roman" w:cs="Times New Roman"/>
          <w:sz w:val="28"/>
          <w:szCs w:val="28"/>
        </w:rPr>
        <w:t xml:space="preserve">да изисква от ИЗПЪЛНИТЕЛЯ да сключи и да му представи договори за </w:t>
      </w:r>
      <w:proofErr w:type="spellStart"/>
      <w:r w:rsidRPr="0077193C">
        <w:rPr>
          <w:rFonts w:ascii="Times New Roman" w:eastAsia="Times New Roman" w:hAnsi="Times New Roman" w:cs="Times New Roman"/>
          <w:sz w:val="28"/>
          <w:szCs w:val="28"/>
        </w:rPr>
        <w:t>подизпълнение</w:t>
      </w:r>
      <w:proofErr w:type="spellEnd"/>
      <w:r w:rsidRPr="0077193C">
        <w:rPr>
          <w:rFonts w:ascii="Times New Roman" w:eastAsia="Times New Roman" w:hAnsi="Times New Roman" w:cs="Times New Roman"/>
          <w:sz w:val="28"/>
          <w:szCs w:val="28"/>
        </w:rPr>
        <w:t xml:space="preserve"> с посочените в офертата му подизпълнители.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VII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. ДОСТАВЯНЕ И ПРЕДАВАНЕ НА СТОКИТЕ. ПРЕМИНАВАНЕ НА СОБСТВЕНОСТТА И РИСКА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Чл. 11.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се задължава на свой риск и за своя сметка да достави и предаде стоките на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на място в съответното структурно звено на Прокуратурата на Република България.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Чл. 12. 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Приемането на стоките по чл. 1 се извършва с подписване на приемно-предавателен протокол (в три екземпляра) – на мястото на доставката в съответното структурно звено от представители на </w:t>
      </w:r>
      <w:r w:rsidRPr="003B6A38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ВЪЗЛОЖИТЕЛЯ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и </w:t>
      </w:r>
      <w:r w:rsidRPr="003B6A38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ИЗПЪЛНИТЕЛЯ.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Чл. 13. </w:t>
      </w:r>
      <w:r w:rsidRPr="003B6A38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ВЪЗЛОЖИТЕЛЯТ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определя следн</w:t>
      </w:r>
      <w:r w:rsidR="00A74BFF"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>т</w:t>
      </w:r>
      <w:r w:rsidR="00A74BFF">
        <w:rPr>
          <w:rFonts w:ascii="Times New Roman" w:eastAsia="Times New Roman" w:hAnsi="Times New Roman" w:cs="Times New Roman"/>
          <w:spacing w:val="-5"/>
          <w:sz w:val="28"/>
          <w:szCs w:val="28"/>
        </w:rPr>
        <w:t>е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длъжностн</w:t>
      </w:r>
      <w:r w:rsidR="00A74BFF"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лиц</w:t>
      </w:r>
      <w:r w:rsidR="00A74BFF">
        <w:rPr>
          <w:rFonts w:ascii="Times New Roman" w:eastAsia="Times New Roman" w:hAnsi="Times New Roman" w:cs="Times New Roman"/>
          <w:spacing w:val="-5"/>
          <w:sz w:val="28"/>
          <w:szCs w:val="28"/>
        </w:rPr>
        <w:t>а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>, ко</w:t>
      </w:r>
      <w:r w:rsidR="00A74BFF"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>то да отговаря</w:t>
      </w:r>
      <w:r w:rsidR="00A74BFF">
        <w:rPr>
          <w:rFonts w:ascii="Times New Roman" w:eastAsia="Times New Roman" w:hAnsi="Times New Roman" w:cs="Times New Roman"/>
          <w:spacing w:val="-5"/>
          <w:sz w:val="28"/>
          <w:szCs w:val="28"/>
        </w:rPr>
        <w:t>т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за пълното и точно изпълнение на договора</w:t>
      </w:r>
      <w:r w:rsidRPr="003B6A38">
        <w:rPr>
          <w:rFonts w:ascii="Times New Roman" w:eastAsia="Times New Roman" w:hAnsi="Times New Roman" w:cs="Times New Roman"/>
          <w:caps/>
          <w:spacing w:val="-5"/>
          <w:sz w:val="28"/>
          <w:szCs w:val="28"/>
        </w:rPr>
        <w:t>:</w:t>
      </w:r>
    </w:p>
    <w:p w:rsidR="003B6A38" w:rsidRPr="003B6A38" w:rsidRDefault="001B11D1" w:rsidP="003B6A38">
      <w:pPr>
        <w:numPr>
          <w:ilvl w:val="0"/>
          <w:numId w:val="36"/>
        </w:numPr>
        <w:shd w:val="clear" w:color="auto" w:fill="FFFFFF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…………………………………………………………………………………………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caps/>
          <w:spacing w:val="-5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Чл. 14. </w:t>
      </w:r>
      <w:r w:rsidRPr="003B6A38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ИЗПЪЛНИТЕЛЯТ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определя следното длъжностно лице, което да отговаря за пълното и точно изпълнение на договора</w:t>
      </w:r>
      <w:r w:rsidRPr="003B6A38">
        <w:rPr>
          <w:rFonts w:ascii="Times New Roman" w:eastAsia="Times New Roman" w:hAnsi="Times New Roman" w:cs="Times New Roman"/>
          <w:caps/>
          <w:spacing w:val="-5"/>
          <w:sz w:val="28"/>
          <w:szCs w:val="28"/>
        </w:rPr>
        <w:t>:</w:t>
      </w:r>
    </w:p>
    <w:p w:rsidR="003B6A38" w:rsidRPr="003B6A38" w:rsidRDefault="001B11D1" w:rsidP="003B6A38">
      <w:pPr>
        <w:numPr>
          <w:ilvl w:val="0"/>
          <w:numId w:val="36"/>
        </w:numPr>
        <w:shd w:val="clear" w:color="auto" w:fill="FFFFFF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…………………………………………………………………………………………..</w:t>
      </w:r>
    </w:p>
    <w:p w:rsidR="003B6A38" w:rsidRPr="003B6A38" w:rsidRDefault="003B6A38" w:rsidP="003B6A38">
      <w:pPr>
        <w:shd w:val="clear" w:color="auto" w:fill="FFFFFF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Чл. 15. При приемането </w:t>
      </w:r>
      <w:r w:rsidRPr="003B6A38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ВЪЗЛОЖИТЕЛЯТ/длъжностно лице от съответното структурно звено на ПРБ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е/са длъжен/ни да прегледа/т външния вид и характеристиките на стоките, съобразно договореното, в присъствие на представител на </w:t>
      </w:r>
      <w:r w:rsidRPr="003B6A38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ИЗПЪЛНИТЕЛЯ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. </w:t>
      </w:r>
    </w:p>
    <w:p w:rsidR="003B6A38" w:rsidRPr="003B6A38" w:rsidRDefault="003B6A38" w:rsidP="003B6A38">
      <w:pPr>
        <w:shd w:val="clear" w:color="auto" w:fill="FFFFFF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Чл. 16. Външни повреди и несъответствия в характеристиките на стоките могат да бъдат основание на </w:t>
      </w:r>
      <w:r w:rsidRPr="003B6A38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ВЪЗЛОЖИТЕЛЯ 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за искане от </w:t>
      </w:r>
      <w:r w:rsidRPr="003B6A38">
        <w:rPr>
          <w:rFonts w:ascii="Times New Roman" w:eastAsia="Times New Roman" w:hAnsi="Times New Roman" w:cs="Times New Roman"/>
          <w:b/>
          <w:color w:val="000000"/>
          <w:spacing w:val="-5"/>
          <w:sz w:val="28"/>
          <w:szCs w:val="28"/>
        </w:rPr>
        <w:t>ИЗПЪЛНИТЕЛЯ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да замени несъответстващите стоки с такива, отговарящи на всички изисквания, посочени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в Приложение </w:t>
      </w:r>
      <w:r w:rsidRPr="003B6A3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№ 1 към договора. </w:t>
      </w:r>
    </w:p>
    <w:p w:rsidR="003B6A38" w:rsidRPr="003B6A38" w:rsidRDefault="003B6A38" w:rsidP="003B6A38">
      <w:pPr>
        <w:shd w:val="clear" w:color="auto" w:fill="FFFFFF"/>
        <w:tabs>
          <w:tab w:val="left" w:pos="2861"/>
          <w:tab w:val="left" w:pos="4925"/>
          <w:tab w:val="left" w:pos="6773"/>
          <w:tab w:val="left" w:pos="7450"/>
        </w:tabs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Чл. 17. (1) Собствеността и рискът от случайно погиване или повреждане на стоките преминават от </w:t>
      </w:r>
      <w:r w:rsidRPr="003B6A38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ИЗПЪЛНИТЕЛЯ 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към </w:t>
      </w:r>
      <w:r w:rsidRPr="003B6A38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ВЪЗЛОЖИТЕЛЯ 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>от момента на подписване на приемно-предавателния/те протокол/и по чл. 12.</w:t>
      </w:r>
    </w:p>
    <w:p w:rsidR="003B6A38" w:rsidRPr="003B6A38" w:rsidRDefault="003B6A38" w:rsidP="003B6A38">
      <w:pPr>
        <w:shd w:val="clear" w:color="auto" w:fill="FFFFFF"/>
        <w:tabs>
          <w:tab w:val="left" w:pos="2861"/>
          <w:tab w:val="left" w:pos="4925"/>
          <w:tab w:val="left" w:pos="6773"/>
          <w:tab w:val="left" w:pos="7450"/>
        </w:tabs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(2) Приемането се извършва от </w:t>
      </w:r>
      <w:r w:rsidRPr="003B6A38">
        <w:rPr>
          <w:rFonts w:ascii="Times New Roman" w:eastAsia="Times New Roman" w:hAnsi="Times New Roman" w:cs="Times New Roman"/>
          <w:b/>
          <w:caps/>
          <w:spacing w:val="-5"/>
          <w:sz w:val="28"/>
          <w:szCs w:val="28"/>
        </w:rPr>
        <w:t>Възложителя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по количество и качество (външен оглед). Входящият контрол се извършва в деня на доставка и се удостоверява с подписването на приемно-предавателен/и протокол/и.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VІІ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. ГАРАНЦИЯ ЗА ИЗПЪЛНЕНИЕ. НЕУСТОЙКИ</w:t>
      </w:r>
    </w:p>
    <w:p w:rsidR="003B6A38" w:rsidRPr="003B6A38" w:rsidRDefault="003B6A38" w:rsidP="003B6A38">
      <w:pPr>
        <w:widowControl w:val="0"/>
        <w:spacing w:after="0" w:line="240" w:lineRule="auto"/>
        <w:ind w:right="-23"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Гаранция за изпълнение</w:t>
      </w:r>
    </w:p>
    <w:p w:rsidR="003B6A38" w:rsidRPr="003B6A38" w:rsidRDefault="003B6A38" w:rsidP="003B6A38">
      <w:pPr>
        <w:spacing w:after="0" w:line="240" w:lineRule="atLeast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Чл. 18. (1)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 xml:space="preserve"> ИЗЪЛНИТЕЛЯТ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представя при подписването на договора гаранция за изпълнение на настоящия договор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парична сума</w:t>
      </w:r>
      <w:r w:rsidR="001B11D1">
        <w:rPr>
          <w:rFonts w:ascii="Times New Roman" w:eastAsia="Times New Roman" w:hAnsi="Times New Roman" w:cs="Times New Roman"/>
          <w:sz w:val="28"/>
          <w:szCs w:val="28"/>
        </w:rPr>
        <w:t>/банкова гаранция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в размер на </w:t>
      </w:r>
      <w:r w:rsidR="001B11D1">
        <w:rPr>
          <w:rFonts w:ascii="Times New Roman" w:eastAsia="Times New Roman" w:hAnsi="Times New Roman" w:cs="Times New Roman"/>
          <w:sz w:val="28"/>
          <w:szCs w:val="28"/>
        </w:rPr>
        <w:t>…………</w:t>
      </w:r>
      <w:r w:rsidRPr="003B6A38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>/</w:t>
      </w:r>
      <w:r w:rsidR="001B11D1">
        <w:rPr>
          <w:rFonts w:ascii="Times New Roman" w:eastAsia="Times New Roman" w:hAnsi="Times New Roman" w:cs="Times New Roman"/>
          <w:sz w:val="28"/>
          <w:szCs w:val="28"/>
        </w:rPr>
        <w:t>………………………….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="001B11D1">
        <w:rPr>
          <w:rFonts w:ascii="Times New Roman" w:eastAsia="Times New Roman" w:hAnsi="Times New Roman" w:cs="Times New Roman"/>
          <w:sz w:val="28"/>
          <w:szCs w:val="28"/>
        </w:rPr>
        <w:t>лв</w:t>
      </w:r>
      <w:proofErr w:type="spellEnd"/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, преведена по банкова сметка на ПРБ </w:t>
      </w:r>
      <w:r w:rsidRPr="003B6A38">
        <w:rPr>
          <w:rFonts w:ascii="Times New Roman" w:eastAsia="Times New Roman" w:hAnsi="Times New Roman" w:cs="Times New Roman"/>
          <w:sz w:val="28"/>
          <w:szCs w:val="28"/>
          <w:lang w:val="en-US"/>
        </w:rPr>
        <w:t>BG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37 </w:t>
      </w:r>
      <w:r w:rsidRPr="003B6A38">
        <w:rPr>
          <w:rFonts w:ascii="Times New Roman" w:eastAsia="Times New Roman" w:hAnsi="Times New Roman" w:cs="Times New Roman"/>
          <w:sz w:val="28"/>
          <w:szCs w:val="28"/>
          <w:lang w:val="en-US"/>
        </w:rPr>
        <w:t>BNBG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9661 3300 1391 01, </w:t>
      </w:r>
      <w:r w:rsidRPr="003B6A38">
        <w:rPr>
          <w:rFonts w:ascii="Times New Roman" w:eastAsia="Times New Roman" w:hAnsi="Times New Roman" w:cs="Times New Roman"/>
          <w:sz w:val="28"/>
          <w:szCs w:val="28"/>
          <w:lang w:val="en-US"/>
        </w:rPr>
        <w:t>BIC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 код  -  </w:t>
      </w:r>
      <w:r w:rsidRPr="003B6A38">
        <w:rPr>
          <w:rFonts w:ascii="Times New Roman" w:eastAsia="Times New Roman" w:hAnsi="Times New Roman" w:cs="Times New Roman"/>
          <w:sz w:val="28"/>
          <w:szCs w:val="28"/>
          <w:lang w:val="en-US"/>
        </w:rPr>
        <w:t>BNBGBGSD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>, БНБ – Централно управление</w:t>
      </w:r>
      <w:r w:rsidR="001B11D1">
        <w:rPr>
          <w:rFonts w:ascii="Times New Roman" w:eastAsia="Times New Roman" w:hAnsi="Times New Roman" w:cs="Times New Roman"/>
          <w:sz w:val="28"/>
          <w:szCs w:val="28"/>
        </w:rPr>
        <w:t>/представена на Възложителя</w:t>
      </w:r>
      <w:r w:rsidR="00FB2DD0">
        <w:rPr>
          <w:rStyle w:val="af9"/>
          <w:rFonts w:ascii="Times New Roman" w:eastAsia="Times New Roman" w:hAnsi="Times New Roman" w:cs="Times New Roman"/>
          <w:sz w:val="28"/>
          <w:szCs w:val="28"/>
        </w:rPr>
        <w:footnoteReference w:id="1"/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3B6A38" w:rsidRPr="003B6A38" w:rsidRDefault="003B6A38" w:rsidP="003B6A38">
      <w:pPr>
        <w:spacing w:after="0" w:line="240" w:lineRule="atLeast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(2) Размерът на гаранцията по ал. 1 за изпълнение е </w:t>
      </w:r>
      <w:r w:rsidR="004E0E0A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% от стойността на предмета на доставката по настоящия договор, без включен ДДС. </w:t>
      </w:r>
    </w:p>
    <w:p w:rsidR="003B6A38" w:rsidRPr="003B6A38" w:rsidRDefault="003B6A38" w:rsidP="003B6A38">
      <w:pPr>
        <w:spacing w:after="0" w:line="240" w:lineRule="atLeast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(3) Гаранцията за изпълнение се задържа в случаите, предвидени в договора за възлагане на обществената поръчка.</w:t>
      </w:r>
    </w:p>
    <w:p w:rsidR="003B6A38" w:rsidRPr="003B6A38" w:rsidRDefault="003B6A38" w:rsidP="003B6A38">
      <w:pPr>
        <w:spacing w:after="0" w:line="240" w:lineRule="atLeast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Освобождаване на гаранциите</w:t>
      </w:r>
    </w:p>
    <w:p w:rsidR="003B6A38" w:rsidRPr="003B6A38" w:rsidRDefault="003B6A38" w:rsidP="003B6A38">
      <w:pPr>
        <w:spacing w:after="0" w:line="240" w:lineRule="atLeast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Чл. 19. (1) При пълно неизпълнение на доставка, предмет на настоящия договор от страна на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ВЪЗЛОЖИТЕЛЯТ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има право да задържи част от гаранцията за изпълнение на договора, равняваща се на стойността на неизпълнената доставка. </w:t>
      </w:r>
    </w:p>
    <w:p w:rsidR="003B6A38" w:rsidRPr="003B6A38" w:rsidRDefault="003B6A38" w:rsidP="003B6A38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B6A38">
        <w:rPr>
          <w:rFonts w:ascii="Times New Roman" w:eastAsia="Times New Roman" w:hAnsi="Times New Roman" w:cs="Times New Roman"/>
          <w:sz w:val="28"/>
          <w:szCs w:val="28"/>
          <w:u w:val="single"/>
        </w:rPr>
        <w:t>(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2) Гаранцията за изпълнение на договора по чл. 18 се освобождава в 30 (тридесет) дневен срок от </w:t>
      </w:r>
      <w:r w:rsidR="00A74BFF" w:rsidRPr="0007119F">
        <w:rPr>
          <w:rFonts w:ascii="Times New Roman" w:eastAsia="Times New Roman" w:hAnsi="Times New Roman" w:cs="Times New Roman"/>
          <w:sz w:val="28"/>
          <w:szCs w:val="28"/>
        </w:rPr>
        <w:t>прекратяване на договора</w:t>
      </w:r>
      <w:r w:rsidRPr="0007119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B6A38" w:rsidRPr="003B6A38" w:rsidRDefault="003B6A38" w:rsidP="003B6A38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(3)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Договорът се счита изпълнен към датата на плащане на последната фактура по договора. </w:t>
      </w:r>
    </w:p>
    <w:p w:rsidR="003B6A38" w:rsidRPr="003B6A38" w:rsidRDefault="003B6A38" w:rsidP="003B6A38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Чл. 20. При забавено, лошо или частично изпълнение на някое от задълженията от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страна на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 xml:space="preserve">ИЗПЪЛНИТЕЛЯ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по този договор,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 xml:space="preserve">ВЪЗЛОЖИТЕЛЯТ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>има право да задържи 3 процента от гаранцията за изпълнение по чл. 18 от настоящия договор, за всеки констатиран случай.</w:t>
      </w:r>
    </w:p>
    <w:p w:rsidR="003B6A38" w:rsidRPr="003B6A38" w:rsidRDefault="003B6A38" w:rsidP="003B6A38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B6A38" w:rsidRPr="003B6A38" w:rsidRDefault="003B6A38" w:rsidP="003B6A38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Неустойки</w:t>
      </w:r>
    </w:p>
    <w:p w:rsidR="003B6A38" w:rsidRPr="003B6A38" w:rsidRDefault="003B6A38" w:rsidP="003B6A38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Cs/>
          <w:sz w:val="28"/>
          <w:szCs w:val="28"/>
        </w:rPr>
        <w:t>Чл. 21. (1)</w:t>
      </w:r>
      <w:r w:rsidRPr="003B6A3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При неизпълнение на поетите с настоящия договор задължения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3B6A3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дължи на </w:t>
      </w:r>
      <w:r w:rsidRPr="003B6A3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ВЪЗЛОЖИТЕЛЯ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>неустойки, както следва:</w:t>
      </w:r>
    </w:p>
    <w:p w:rsidR="003B6A38" w:rsidRPr="003B6A38" w:rsidRDefault="003B6A38" w:rsidP="003B6A38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т.1. при системно неизпълнение или системно лошо изпълнение на задълженията по договора, сума в размер на 10% от цената на договора. Системно лошо изпълнение или системно неизпълнение е налице при подписване на най - малко три приемно-предавателни протокола за лошо изпълнение или неизпълнение на задълженията по договора.</w:t>
      </w:r>
    </w:p>
    <w:p w:rsidR="003B6A38" w:rsidRPr="003B6A38" w:rsidRDefault="003B6A38" w:rsidP="003B6A38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(2) Задържането на гаранцията за изпълнение и изплащането на неустойка не лишава изправната страна по договора от правото да търси обезщетение за вреди и пропуснати ползи над уговорените размери.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3B6A38">
        <w:rPr>
          <w:rFonts w:ascii="Times New Roman" w:eastAsia="Calibri" w:hAnsi="Times New Roman" w:cs="Times New Roman"/>
          <w:sz w:val="28"/>
          <w:szCs w:val="28"/>
          <w:lang w:val="x-none"/>
        </w:rPr>
        <w:t>Чл. 2</w:t>
      </w:r>
      <w:r w:rsidRPr="003B6A38">
        <w:rPr>
          <w:rFonts w:ascii="Times New Roman" w:eastAsia="Calibri" w:hAnsi="Times New Roman" w:cs="Times New Roman"/>
          <w:sz w:val="28"/>
          <w:szCs w:val="28"/>
        </w:rPr>
        <w:t>2</w:t>
      </w:r>
      <w:r w:rsidRPr="003B6A38">
        <w:rPr>
          <w:rFonts w:ascii="Times New Roman" w:eastAsia="Calibri" w:hAnsi="Times New Roman" w:cs="Times New Roman"/>
          <w:sz w:val="28"/>
          <w:szCs w:val="28"/>
          <w:lang w:val="x-none"/>
        </w:rPr>
        <w:t>.</w:t>
      </w:r>
      <w:r w:rsidRPr="003B6A38">
        <w:rPr>
          <w:rFonts w:ascii="Times New Roman" w:eastAsia="Calibri" w:hAnsi="Times New Roman" w:cs="Times New Roman"/>
          <w:b/>
          <w:sz w:val="28"/>
          <w:szCs w:val="28"/>
          <w:lang w:val="x-none"/>
        </w:rPr>
        <w:t xml:space="preserve"> </w:t>
      </w:r>
      <w:r w:rsidRPr="003B6A38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При </w:t>
      </w:r>
      <w:r w:rsidRPr="003B6A38">
        <w:rPr>
          <w:rFonts w:ascii="Times New Roman" w:eastAsia="Calibri" w:hAnsi="Times New Roman" w:cs="Times New Roman"/>
          <w:sz w:val="28"/>
          <w:szCs w:val="28"/>
        </w:rPr>
        <w:t xml:space="preserve">забавено </w:t>
      </w:r>
      <w:r w:rsidRPr="003B6A38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изпълнение на поетите с настоящия договор задължения </w:t>
      </w:r>
      <w:r w:rsidRPr="003B6A38">
        <w:rPr>
          <w:rFonts w:ascii="Times New Roman" w:eastAsia="Calibri" w:hAnsi="Times New Roman" w:cs="Times New Roman"/>
          <w:b/>
          <w:bCs/>
          <w:sz w:val="28"/>
          <w:szCs w:val="28"/>
          <w:lang w:val="x-none"/>
        </w:rPr>
        <w:t>ВЪЗЛОЖИТЕЛЯТ</w:t>
      </w:r>
      <w:r w:rsidRPr="003B6A38">
        <w:rPr>
          <w:rFonts w:ascii="Times New Roman" w:eastAsia="Calibri" w:hAnsi="Times New Roman" w:cs="Times New Roman"/>
          <w:b/>
          <w:sz w:val="28"/>
          <w:szCs w:val="28"/>
          <w:lang w:val="x-none"/>
        </w:rPr>
        <w:t xml:space="preserve"> </w:t>
      </w:r>
      <w:r w:rsidRPr="003B6A38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дължи на </w:t>
      </w:r>
      <w:r w:rsidRPr="003B6A38">
        <w:rPr>
          <w:rFonts w:ascii="Times New Roman" w:eastAsia="Calibri" w:hAnsi="Times New Roman" w:cs="Times New Roman"/>
          <w:b/>
          <w:sz w:val="28"/>
          <w:szCs w:val="28"/>
          <w:lang w:val="x-none"/>
        </w:rPr>
        <w:t>ИЗПЪЛНИТЕЛЯ</w:t>
      </w:r>
      <w:r w:rsidRPr="003B6A38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неустойк</w:t>
      </w:r>
      <w:r w:rsidRPr="003B6A38">
        <w:rPr>
          <w:rFonts w:ascii="Times New Roman" w:eastAsia="Calibri" w:hAnsi="Times New Roman" w:cs="Times New Roman"/>
          <w:sz w:val="28"/>
          <w:szCs w:val="28"/>
        </w:rPr>
        <w:t>а</w:t>
      </w:r>
      <w:r w:rsidRPr="003B6A38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в размер на 0,1% за всеки ден забава, но не повече от </w:t>
      </w:r>
      <w:r w:rsidRPr="003B6A38">
        <w:rPr>
          <w:rFonts w:ascii="Times New Roman" w:eastAsia="Calibri" w:hAnsi="Times New Roman" w:cs="Times New Roman"/>
          <w:sz w:val="28"/>
          <w:szCs w:val="28"/>
        </w:rPr>
        <w:t>10</w:t>
      </w:r>
      <w:r w:rsidRPr="003B6A38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% от общата стойност на договора.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IX</w:t>
      </w:r>
      <w:r w:rsidRPr="003B6A38">
        <w:rPr>
          <w:rFonts w:ascii="Times New Roman" w:eastAsia="Times New Roman" w:hAnsi="Times New Roman" w:cs="Times New Roman"/>
          <w:b/>
          <w:bCs/>
          <w:sz w:val="28"/>
          <w:szCs w:val="28"/>
        </w:rPr>
        <w:t>. УСЛОВИЯ ЗА ПРЕКРАТЯВАНЕ НА ДОГОВОРА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Чл. 23. Настоящият договор се прекратява: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т.1. С изтичане на срока на договора;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т.2. При достигане на стойността на договора преди изтичането на срока му; 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т.3. По взаимно съгласие на страните, изразено в писмена форма;</w:t>
      </w:r>
    </w:p>
    <w:p w:rsid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т.4. При виновно неизпълнение на задълженията на една от страните по договора, със 7-дневно писмено предизвестие от изправната до неизправната страна.</w:t>
      </w:r>
    </w:p>
    <w:p w:rsidR="0077193C" w:rsidRPr="0077193C" w:rsidRDefault="0077193C" w:rsidP="007719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6D05">
        <w:rPr>
          <w:rFonts w:ascii="Times New Roman" w:eastAsia="Times New Roman" w:hAnsi="Times New Roman" w:cs="Times New Roman"/>
          <w:sz w:val="28"/>
          <w:szCs w:val="28"/>
        </w:rPr>
        <w:t>т.5</w:t>
      </w:r>
      <w:r w:rsidRPr="0077193C">
        <w:rPr>
          <w:rFonts w:ascii="Times New Roman" w:eastAsia="Times New Roman" w:hAnsi="Times New Roman" w:cs="Times New Roman"/>
          <w:sz w:val="28"/>
          <w:szCs w:val="28"/>
        </w:rPr>
        <w:t>. едностранно от ВЪЗЛОЖИТЕЛЯТ с писмено уведомление до ИЗПЪЛНИТЕЛЯ, когато установи, че той ползва подизпълнители при изпълнение на договора без да е декларирал това в офертата си. (когато е посочено ползване на подизпълнители от ИЗПЪЛНИТЕЛЯ при изпълнение на поръчката, т. 4  се променя така:</w:t>
      </w:r>
    </w:p>
    <w:p w:rsidR="0077193C" w:rsidRPr="0077193C" w:rsidRDefault="0077193C" w:rsidP="007719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6D05">
        <w:rPr>
          <w:rFonts w:ascii="Times New Roman" w:eastAsia="Times New Roman" w:hAnsi="Times New Roman" w:cs="Times New Roman"/>
          <w:sz w:val="28"/>
          <w:szCs w:val="28"/>
        </w:rPr>
        <w:t>т.5</w:t>
      </w:r>
      <w:r w:rsidRPr="0077193C">
        <w:rPr>
          <w:rFonts w:ascii="Times New Roman" w:eastAsia="Times New Roman" w:hAnsi="Times New Roman" w:cs="Times New Roman"/>
          <w:sz w:val="28"/>
          <w:szCs w:val="28"/>
        </w:rPr>
        <w:t>. едностранно от ВЪЗЛОЖИТЕЛЯТ с писмено уведомление до изпълнителя, когато установи, че той ползва други подизпълнители при изпълнение на договора, различни от тези, посочени в офертата, или подизпълнителите изпълняват друг вид работа или участие от предвиденото в офертата.)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Х. НЕПРЕОДОЛИМА СИЛА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Чл. 24. </w:t>
      </w:r>
      <w:r w:rsidRPr="003B6A38">
        <w:rPr>
          <w:rFonts w:ascii="Times New Roman" w:eastAsia="Times New Roman" w:hAnsi="Times New Roman" w:cs="Times New Roman"/>
          <w:spacing w:val="-4"/>
          <w:sz w:val="28"/>
          <w:szCs w:val="28"/>
        </w:rPr>
        <w:t>Страните се освобождават от отговорност за неизпълнение на задълженията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си, когато невъзможността за изпълнение се дължи на непреодолима сила. Никоя от страните не може да се позовава на непреодолима сила, ако е била в забава и </w:t>
      </w:r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не е </w:t>
      </w:r>
      <w:proofErr w:type="spellStart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>информирала</w:t>
      </w:r>
      <w:proofErr w:type="spellEnd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>другата</w:t>
      </w:r>
      <w:proofErr w:type="spellEnd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страна за </w:t>
      </w:r>
      <w:proofErr w:type="spellStart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>възникването</w:t>
      </w:r>
      <w:proofErr w:type="spellEnd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>неп</w:t>
      </w:r>
      <w:proofErr w:type="spellEnd"/>
      <w:r w:rsidRPr="003B6A38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spellStart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>еодолима</w:t>
      </w:r>
      <w:proofErr w:type="spellEnd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сила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Чл. 25. Страната, засегната от непреодолима сила, е длъжна да предприеме всички разумни усилия и мерки, за да намали до минимум понесените вреди и загуби, както и да уведоми писмено другата страна незабавно при настъпване на непреодолимата сила.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Чл. 26. Докато трае непреодолимата сила, изпълнението на задължението се спира.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lastRenderedPageBreak/>
        <w:t>Чл. 27. Не може да се позовава на непреодолима сила онази страна, чиято небрежност или умишлени действия или бездействия са довели до невъзможност за изпълнение на договора.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bCs/>
          <w:sz w:val="28"/>
          <w:szCs w:val="28"/>
        </w:rPr>
        <w:t>Х</w:t>
      </w:r>
      <w:r w:rsidRPr="003B6A38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</w:t>
      </w:r>
      <w:r w:rsidRPr="003B6A38">
        <w:rPr>
          <w:rFonts w:ascii="Times New Roman" w:eastAsia="Times New Roman" w:hAnsi="Times New Roman" w:cs="Times New Roman"/>
          <w:b/>
          <w:bCs/>
          <w:sz w:val="28"/>
          <w:szCs w:val="28"/>
        </w:rPr>
        <w:t>. КОНФИДЕНЦИАЛНОСТ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Чл. 28.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ВЪЗЛОЖИТЕЛЯТ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третират като конфиденциална всяка информация, получена при и по повод изпълнението на договора.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Чл. 29.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няма право без предварителното писмено съгласие на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да разкрива по какъвто и да е начин и под каквато и да е форма договора или част от него и всякаква информация, свързана с изпълнението му, на когото и да е, освен пред своите служители. Разкриването на информация пред такъв служител се осъществява само в необходимата степен и само за целите на изпълнението на договора.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Чл. 30.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 xml:space="preserve">ВЪЗЛОЖИТЕЛЯТ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гарантира </w:t>
      </w:r>
      <w:proofErr w:type="spellStart"/>
      <w:r w:rsidRPr="003B6A38">
        <w:rPr>
          <w:rFonts w:ascii="Times New Roman" w:eastAsia="Times New Roman" w:hAnsi="Times New Roman" w:cs="Times New Roman"/>
          <w:sz w:val="28"/>
          <w:szCs w:val="28"/>
        </w:rPr>
        <w:t>конфиденциалност</w:t>
      </w:r>
      <w:proofErr w:type="spellEnd"/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при използването на предоставени от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документи и материали по договора, като не ги предоставя на трети лица, освен в предвидените от закона случаи.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ХII. ОБЩИ УСЛОВИЯ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Cs/>
          <w:sz w:val="28"/>
          <w:szCs w:val="28"/>
        </w:rPr>
        <w:t xml:space="preserve">Чл. 31.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За неуредените в договора </w:t>
      </w:r>
      <w:r w:rsidRPr="003B6A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случаи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>се прилагат разпоредбите на действащото българско законодателство.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Чл. 32. Настоящият договор се подписа в два еднообразни екземпляра - по един за всяка от страните.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Неразделна част от настоящия договор са следните приложения: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Приложение № 1 -  Предложение за изпълнение на поръчката;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Приложение № 2 – Ценово предложение.</w:t>
      </w:r>
    </w:p>
    <w:p w:rsidR="003B6A38" w:rsidRPr="003B6A38" w:rsidRDefault="003B6A38" w:rsidP="003B6A38">
      <w:pPr>
        <w:spacing w:after="0" w:line="240" w:lineRule="auto"/>
        <w:ind w:left="-280" w:right="-468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6D07" w:rsidRDefault="005F6D07" w:rsidP="005F6D07">
      <w:pPr>
        <w:tabs>
          <w:tab w:val="left" w:pos="567"/>
        </w:tabs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0"/>
          <w:u w:val="single"/>
        </w:rPr>
      </w:pPr>
    </w:p>
    <w:p w:rsidR="005F6D07" w:rsidRPr="005F6D07" w:rsidRDefault="005F6D07" w:rsidP="005F6D07">
      <w:pPr>
        <w:tabs>
          <w:tab w:val="left" w:pos="567"/>
        </w:tabs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  <w:r w:rsidRPr="005F6D07">
        <w:rPr>
          <w:rFonts w:ascii="Times New Roman" w:eastAsia="Times New Roman" w:hAnsi="Times New Roman" w:cs="Times New Roman"/>
          <w:b/>
          <w:sz w:val="28"/>
          <w:szCs w:val="20"/>
        </w:rPr>
        <w:t>ЗА ВЪЗЛОЖИТЕЛ</w:t>
      </w:r>
      <w:r>
        <w:rPr>
          <w:rFonts w:ascii="Times New Roman" w:eastAsia="Times New Roman" w:hAnsi="Times New Roman" w:cs="Times New Roman"/>
          <w:b/>
          <w:sz w:val="28"/>
          <w:szCs w:val="20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0"/>
        </w:rPr>
        <w:tab/>
      </w:r>
      <w:r>
        <w:rPr>
          <w:rFonts w:ascii="Times New Roman" w:eastAsia="Times New Roman" w:hAnsi="Times New Roman" w:cs="Times New Roman"/>
          <w:b/>
          <w:sz w:val="28"/>
          <w:szCs w:val="20"/>
        </w:rPr>
        <w:tab/>
      </w:r>
      <w:r>
        <w:rPr>
          <w:rFonts w:ascii="Times New Roman" w:eastAsia="Times New Roman" w:hAnsi="Times New Roman" w:cs="Times New Roman"/>
          <w:b/>
          <w:sz w:val="28"/>
          <w:szCs w:val="20"/>
        </w:rPr>
        <w:tab/>
      </w:r>
      <w:r>
        <w:rPr>
          <w:rFonts w:ascii="Times New Roman" w:eastAsia="Times New Roman" w:hAnsi="Times New Roman" w:cs="Times New Roman"/>
          <w:b/>
          <w:sz w:val="28"/>
          <w:szCs w:val="20"/>
        </w:rPr>
        <w:tab/>
      </w:r>
      <w:r>
        <w:rPr>
          <w:rFonts w:ascii="Times New Roman" w:eastAsia="Times New Roman" w:hAnsi="Times New Roman" w:cs="Times New Roman"/>
          <w:b/>
          <w:sz w:val="28"/>
          <w:szCs w:val="20"/>
        </w:rPr>
        <w:tab/>
      </w:r>
      <w:r>
        <w:rPr>
          <w:rFonts w:ascii="Times New Roman" w:eastAsia="Times New Roman" w:hAnsi="Times New Roman" w:cs="Times New Roman"/>
          <w:b/>
          <w:sz w:val="28"/>
          <w:szCs w:val="20"/>
        </w:rPr>
        <w:tab/>
        <w:t>ЗА ИЗПЪЛНИТЕЛ:</w:t>
      </w:r>
    </w:p>
    <w:p w:rsidR="005F6D07" w:rsidRDefault="005F6D07" w:rsidP="005F6D07">
      <w:pPr>
        <w:tabs>
          <w:tab w:val="left" w:pos="567"/>
        </w:tabs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0"/>
          <w:u w:val="single"/>
        </w:rPr>
      </w:pPr>
    </w:p>
    <w:p w:rsidR="005F6D07" w:rsidRDefault="005F6D07" w:rsidP="005F6D07">
      <w:pPr>
        <w:tabs>
          <w:tab w:val="left" w:pos="567"/>
        </w:tabs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0"/>
          <w:u w:val="single"/>
        </w:rPr>
      </w:pPr>
    </w:p>
    <w:p w:rsidR="005F6D07" w:rsidRPr="005F6D07" w:rsidRDefault="005F6D07" w:rsidP="005F6D07">
      <w:pPr>
        <w:tabs>
          <w:tab w:val="left" w:pos="567"/>
        </w:tabs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  <w:r w:rsidRPr="005F6D07">
        <w:rPr>
          <w:rFonts w:ascii="Times New Roman" w:eastAsia="Times New Roman" w:hAnsi="Times New Roman" w:cs="Times New Roman"/>
          <w:b/>
          <w:sz w:val="28"/>
          <w:szCs w:val="20"/>
        </w:rPr>
        <w:t xml:space="preserve">НАЧАЛНИК НА ОТДЕЛ </w:t>
      </w:r>
      <w:r w:rsidR="009207FB">
        <w:rPr>
          <w:rFonts w:ascii="Times New Roman" w:eastAsia="Times New Roman" w:hAnsi="Times New Roman" w:cs="Times New Roman"/>
          <w:b/>
          <w:sz w:val="28"/>
          <w:szCs w:val="20"/>
        </w:rPr>
        <w:t>„</w:t>
      </w:r>
      <w:r w:rsidRPr="005F6D07">
        <w:rPr>
          <w:rFonts w:ascii="Times New Roman" w:eastAsia="Times New Roman" w:hAnsi="Times New Roman" w:cs="Times New Roman"/>
          <w:b/>
          <w:sz w:val="28"/>
          <w:szCs w:val="20"/>
        </w:rPr>
        <w:t>СДМ</w:t>
      </w:r>
      <w:r w:rsidR="009207FB">
        <w:rPr>
          <w:rFonts w:ascii="Times New Roman" w:eastAsia="Times New Roman" w:hAnsi="Times New Roman" w:cs="Times New Roman"/>
          <w:b/>
          <w:sz w:val="28"/>
          <w:szCs w:val="20"/>
        </w:rPr>
        <w:t>“</w:t>
      </w:r>
    </w:p>
    <w:p w:rsidR="005F6D07" w:rsidRPr="005F6D07" w:rsidRDefault="005F6D07" w:rsidP="005F6D07">
      <w:pPr>
        <w:tabs>
          <w:tab w:val="left" w:pos="567"/>
        </w:tabs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  <w:r w:rsidRPr="005F6D07">
        <w:rPr>
          <w:rFonts w:ascii="Times New Roman" w:eastAsia="Times New Roman" w:hAnsi="Times New Roman" w:cs="Times New Roman"/>
          <w:b/>
          <w:sz w:val="28"/>
          <w:szCs w:val="20"/>
        </w:rPr>
        <w:t>И ГЛАВЕН СЧЕТОВОДИТЕЛ</w:t>
      </w:r>
    </w:p>
    <w:p w:rsidR="005F6D07" w:rsidRDefault="005F6D07" w:rsidP="005F6D07">
      <w:pPr>
        <w:tabs>
          <w:tab w:val="left" w:pos="567"/>
        </w:tabs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0"/>
          <w:u w:val="single"/>
        </w:rPr>
      </w:pPr>
    </w:p>
    <w:p w:rsidR="005C4BEB" w:rsidRDefault="005C4BEB" w:rsidP="005F6D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5C4BEB" w:rsidRDefault="005C4BEB" w:rsidP="005F6D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5C4BEB" w:rsidRDefault="005C4BEB" w:rsidP="005F6D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5C4BEB" w:rsidRDefault="005C4BEB" w:rsidP="005F6D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5C4BEB" w:rsidRDefault="005C4BEB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br w:type="page"/>
      </w:r>
    </w:p>
    <w:p w:rsidR="005F6D07" w:rsidRPr="003B6A38" w:rsidRDefault="005F6D07" w:rsidP="005F6D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3B6A38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Д О Г О В О Р</w:t>
      </w:r>
    </w:p>
    <w:p w:rsidR="005F6D07" w:rsidRPr="003B6A38" w:rsidRDefault="005F6D07" w:rsidP="005F6D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6D07" w:rsidRPr="003B6A38" w:rsidRDefault="005F6D07" w:rsidP="005F6D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№……………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5F6D07" w:rsidRPr="003B6A38" w:rsidRDefault="005F6D07" w:rsidP="005F6D07">
      <w:pPr>
        <w:spacing w:after="0" w:line="240" w:lineRule="auto"/>
        <w:ind w:left="-360" w:right="-468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</w:t>
      </w:r>
    </w:p>
    <w:p w:rsidR="005F6D07" w:rsidRPr="005C4BEB" w:rsidRDefault="005F6D07" w:rsidP="005F6D07">
      <w:pPr>
        <w:spacing w:after="0" w:line="360" w:lineRule="atLeast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Днес, ………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Pr="003B6A3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>201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г. в гр. София, на основание чл. 101е от Закона за обществените поръчки, се сключи настоящия  договор за </w:t>
      </w:r>
      <w:r w:rsidR="005C4BEB" w:rsidRPr="005C4BEB">
        <w:rPr>
          <w:rFonts w:ascii="Times New Roman" w:eastAsia="Calibri" w:hAnsi="Times New Roman" w:cs="Times New Roman"/>
          <w:b/>
          <w:sz w:val="28"/>
          <w:szCs w:val="28"/>
          <w:lang w:val="en-US"/>
        </w:rPr>
        <w:t>„</w:t>
      </w:r>
      <w:proofErr w:type="spellStart"/>
      <w:r w:rsidR="005C4BEB" w:rsidRPr="005C4BEB">
        <w:rPr>
          <w:rFonts w:ascii="Times New Roman" w:eastAsia="Calibri" w:hAnsi="Times New Roman" w:cs="Times New Roman"/>
          <w:sz w:val="28"/>
          <w:szCs w:val="28"/>
          <w:lang w:val="en-US"/>
        </w:rPr>
        <w:t>Доставка</w:t>
      </w:r>
      <w:proofErr w:type="spellEnd"/>
      <w:r w:rsidR="005C4BEB" w:rsidRPr="005C4BE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C4BEB" w:rsidRPr="005C4BEB">
        <w:rPr>
          <w:rFonts w:ascii="Times New Roman" w:eastAsia="Calibri" w:hAnsi="Times New Roman" w:cs="Times New Roman"/>
          <w:sz w:val="28"/>
          <w:szCs w:val="28"/>
          <w:lang w:val="en-US"/>
        </w:rPr>
        <w:t>на</w:t>
      </w:r>
      <w:proofErr w:type="spellEnd"/>
      <w:r w:rsidR="005C4BEB" w:rsidRPr="005C4BE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C4BEB" w:rsidRPr="005C4BEB">
        <w:rPr>
          <w:rFonts w:ascii="Times New Roman" w:eastAsia="Times New Roman" w:hAnsi="Times New Roman" w:cs="Times New Roman"/>
          <w:sz w:val="28"/>
          <w:szCs w:val="28"/>
        </w:rPr>
        <w:t>копирна хартия за нуждите на Върховна касационна прокуратура, Върховна административна прокуратура, Администрация на главния прокурор, Национална следствена служба, почивните и учебни бази на Прокуратурата на Република България и Бюрото по защита към главния прокурор</w:t>
      </w:r>
      <w:r w:rsidR="005C4BEB" w:rsidRPr="005C4BEB">
        <w:rPr>
          <w:rFonts w:ascii="Times New Roman" w:eastAsia="Calibri" w:hAnsi="Times New Roman" w:cs="Times New Roman"/>
          <w:b/>
          <w:sz w:val="28"/>
          <w:szCs w:val="28"/>
          <w:lang w:val="en-US"/>
        </w:rPr>
        <w:t>”</w:t>
      </w:r>
      <w:r w:rsidR="005C4BEB" w:rsidRPr="005C4BEB">
        <w:rPr>
          <w:rFonts w:ascii="Times New Roman" w:eastAsia="Calibri" w:hAnsi="Times New Roman" w:cs="Times New Roman"/>
          <w:sz w:val="28"/>
          <w:szCs w:val="28"/>
        </w:rPr>
        <w:t>,</w:t>
      </w:r>
    </w:p>
    <w:p w:rsidR="005F6D07" w:rsidRPr="003B6A38" w:rsidRDefault="005F6D07" w:rsidP="005F6D07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между страните, както следва:</w:t>
      </w:r>
    </w:p>
    <w:p w:rsidR="005F6D07" w:rsidRPr="003B6A38" w:rsidRDefault="005F6D07" w:rsidP="005F6D07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6D07" w:rsidRPr="000F003C" w:rsidRDefault="005F6D07" w:rsidP="005F6D07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ПРОКУРАТУРАТА НА РЕПУБЛИКА БЪЛГАРИЯ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>, гр. София, бул. „Витоша” № 2, с ИН по ДДС № BG 121817309, ЕИК по БУЛСТАТ 121817309, представлявана от</w:t>
      </w:r>
      <w:r w:rsidRPr="003B6A3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F003C">
        <w:rPr>
          <w:rFonts w:ascii="Times New Roman" w:eastAsia="Times New Roman" w:hAnsi="Times New Roman" w:cs="Times New Roman"/>
          <w:sz w:val="28"/>
          <w:szCs w:val="28"/>
        </w:rPr>
        <w:t xml:space="preserve">г-н </w:t>
      </w:r>
      <w:r w:rsidR="000F003C" w:rsidRPr="000F003C">
        <w:rPr>
          <w:rFonts w:ascii="Times New Roman" w:eastAsia="Times New Roman" w:hAnsi="Times New Roman" w:cs="Times New Roman"/>
          <w:sz w:val="28"/>
          <w:szCs w:val="28"/>
        </w:rPr>
        <w:t>Иван Маринов</w:t>
      </w:r>
      <w:r w:rsidRPr="000F003C">
        <w:rPr>
          <w:rFonts w:ascii="Times New Roman" w:eastAsia="Times New Roman" w:hAnsi="Times New Roman" w:cs="Times New Roman"/>
          <w:sz w:val="28"/>
          <w:szCs w:val="28"/>
        </w:rPr>
        <w:t>, упълномощен със Заповед №</w:t>
      </w:r>
      <w:r w:rsidR="000F003C" w:rsidRPr="000F003C">
        <w:rPr>
          <w:rFonts w:ascii="Times New Roman" w:eastAsia="Times New Roman" w:hAnsi="Times New Roman" w:cs="Times New Roman"/>
          <w:sz w:val="28"/>
          <w:szCs w:val="28"/>
        </w:rPr>
        <w:t>………..</w:t>
      </w:r>
      <w:r w:rsidRPr="000F003C">
        <w:rPr>
          <w:rFonts w:ascii="Times New Roman" w:eastAsia="Times New Roman" w:hAnsi="Times New Roman" w:cs="Times New Roman"/>
          <w:sz w:val="28"/>
          <w:szCs w:val="28"/>
        </w:rPr>
        <w:t xml:space="preserve"> /</w:t>
      </w:r>
      <w:r w:rsidR="000F003C" w:rsidRPr="000F003C">
        <w:rPr>
          <w:rFonts w:ascii="Times New Roman" w:eastAsia="Times New Roman" w:hAnsi="Times New Roman" w:cs="Times New Roman"/>
          <w:sz w:val="28"/>
          <w:szCs w:val="28"/>
        </w:rPr>
        <w:t>24</w:t>
      </w:r>
      <w:r w:rsidRPr="000F003C">
        <w:rPr>
          <w:rFonts w:ascii="Times New Roman" w:eastAsia="Times New Roman" w:hAnsi="Times New Roman" w:cs="Times New Roman"/>
          <w:sz w:val="28"/>
          <w:szCs w:val="28"/>
        </w:rPr>
        <w:t>.06.2015</w:t>
      </w:r>
      <w:r w:rsidR="000F003C" w:rsidRPr="000F00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003C">
        <w:rPr>
          <w:rFonts w:ascii="Times New Roman" w:eastAsia="Times New Roman" w:hAnsi="Times New Roman" w:cs="Times New Roman"/>
          <w:sz w:val="28"/>
          <w:szCs w:val="28"/>
        </w:rPr>
        <w:t xml:space="preserve">г., на главния прокурор, наричана по-долу за краткост </w:t>
      </w:r>
      <w:r w:rsidRPr="000F003C">
        <w:rPr>
          <w:rFonts w:ascii="Times New Roman" w:eastAsia="Times New Roman" w:hAnsi="Times New Roman" w:cs="Times New Roman"/>
          <w:b/>
          <w:sz w:val="28"/>
          <w:szCs w:val="28"/>
        </w:rPr>
        <w:t>ВЪЗЛОЖИТЕЛ</w:t>
      </w:r>
      <w:r w:rsidRPr="000F003C">
        <w:rPr>
          <w:rFonts w:ascii="Times New Roman" w:eastAsia="Times New Roman" w:hAnsi="Times New Roman" w:cs="Times New Roman"/>
          <w:sz w:val="28"/>
          <w:szCs w:val="28"/>
        </w:rPr>
        <w:t>, от една страна</w:t>
      </w:r>
      <w:r w:rsidRPr="000F003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F003C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</w:p>
    <w:p w:rsidR="005F6D07" w:rsidRPr="0056343A" w:rsidRDefault="005F6D07" w:rsidP="005F6D07">
      <w:pPr>
        <w:widowControl w:val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343A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Pr="0056343A">
        <w:rPr>
          <w:rFonts w:ascii="Times New Roman" w:eastAsia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</w:t>
      </w:r>
    </w:p>
    <w:p w:rsidR="005F6D07" w:rsidRPr="0056343A" w:rsidRDefault="005F6D07" w:rsidP="005F6D0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343A">
        <w:rPr>
          <w:rFonts w:ascii="Times New Roman" w:eastAsia="Times New Roman" w:hAnsi="Times New Roman" w:cs="Times New Roman"/>
          <w:sz w:val="28"/>
          <w:szCs w:val="28"/>
        </w:rPr>
        <w:t xml:space="preserve">..............................................., с ИН по ДДС……………, ЕИК/БУЛСТАТ ................., банкова сметка ......................................., със седалище и адрес на управление гр. ..............................................................., представлявано от ........................................... .................................., наричано за краткост </w:t>
      </w:r>
      <w:r w:rsidRPr="0056343A">
        <w:rPr>
          <w:rFonts w:ascii="Times New Roman" w:eastAsia="Times New Roman" w:hAnsi="Times New Roman" w:cs="Times New Roman"/>
          <w:b/>
          <w:sz w:val="28"/>
          <w:szCs w:val="28"/>
        </w:rPr>
        <w:t>ИЗПЪЛНИТЕЛ</w:t>
      </w:r>
      <w:r w:rsidRPr="0056343A">
        <w:rPr>
          <w:rFonts w:ascii="Times New Roman" w:eastAsia="Times New Roman" w:hAnsi="Times New Roman" w:cs="Times New Roman"/>
          <w:sz w:val="28"/>
          <w:szCs w:val="28"/>
        </w:rPr>
        <w:t>, от друга страна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 следното</w:t>
      </w:r>
      <w:r w:rsidRPr="0056343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F6D07" w:rsidRPr="003B6A38" w:rsidRDefault="005F6D07" w:rsidP="005F6D07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I. ПРЕДМЕТ НА ДОГОВОРА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Чл. 1. </w:t>
      </w:r>
      <w:r w:rsidRPr="003B6A38">
        <w:rPr>
          <w:rFonts w:ascii="Times New Roman" w:eastAsia="Times New Roman" w:hAnsi="Times New Roman" w:cs="Times New Roman"/>
          <w:b/>
          <w:caps/>
          <w:sz w:val="28"/>
          <w:szCs w:val="28"/>
        </w:rPr>
        <w:t>ВъзложителяТ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възлага, а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 xml:space="preserve">ИЗПЪЛНИТЕЛЯТ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приема да извърши </w:t>
      </w:r>
      <w:r w:rsidRPr="005C4BEB">
        <w:rPr>
          <w:rFonts w:ascii="Times New Roman" w:eastAsia="Times New Roman" w:hAnsi="Times New Roman" w:cs="Times New Roman"/>
          <w:sz w:val="28"/>
          <w:szCs w:val="28"/>
        </w:rPr>
        <w:t xml:space="preserve">доставка на </w:t>
      </w:r>
      <w:r w:rsidR="00190916" w:rsidRPr="005C4BEB">
        <w:rPr>
          <w:rFonts w:ascii="Times New Roman" w:eastAsia="Times New Roman" w:hAnsi="Times New Roman" w:cs="Times New Roman"/>
          <w:sz w:val="28"/>
          <w:szCs w:val="28"/>
        </w:rPr>
        <w:t>копирна хартия</w:t>
      </w:r>
      <w:r w:rsidRPr="005C4BEB">
        <w:rPr>
          <w:rFonts w:ascii="Times New Roman" w:eastAsia="Times New Roman" w:hAnsi="Times New Roman" w:cs="Times New Roman"/>
          <w:sz w:val="28"/>
          <w:szCs w:val="28"/>
        </w:rPr>
        <w:t>, за нуждите на Върховна касационна прокуратура, Върховна административна прокуратура, Администрация на главния прокурор, Национална следствена служба, почивните и учебни бази на Прокуратурата на Република България и Бюрото по защита към главния прокурор,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съобразно Предложение за изпълнение на поръчката на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(Приложение № 1), неразделна част от договора, и в съответствие с изискванията на настоящия договор.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3B6A38">
        <w:rPr>
          <w:rFonts w:ascii="Times New Roman" w:eastAsia="Times New Roman" w:hAnsi="Times New Roman" w:cs="Times New Roman"/>
          <w:b/>
          <w:bCs/>
          <w:sz w:val="28"/>
          <w:szCs w:val="28"/>
        </w:rPr>
        <w:t>II</w:t>
      </w:r>
      <w:r w:rsidRPr="003B6A3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 КАЧЕСТВО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pacing w:val="-5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Чл. 2. (1) 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Качеството на стоките по чл. 1 следва да отговаря на техническите изисквания, описани в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Предложението за изпълнение на поръчката 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на </w:t>
      </w:r>
      <w:r w:rsidRPr="003B6A38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ИЗПЪЛНИТЕЛЯ.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(2) </w:t>
      </w:r>
      <w:r w:rsidRPr="003B6A38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ИЗПЪЛНИТЕЛЯТ 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>е длъжен да доставя стоки, които съответстват на предоставените мостри.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 xml:space="preserve">III. ЦЕНА 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Чл. 3. (1) Цената на доставката е крайна и в нея са включени всички разходи, свързани с доставката до посочените от Възложителя места, съгласно представеното ценово предложение на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 xml:space="preserve">ИЗПЪЛНИТЕЛЯ -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>Приложение № 2, неразделна част от договора.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lastRenderedPageBreak/>
        <w:t>(2) Цената на доставката е определена в лева без включен ДДС и не подлежи на завишение през периода на изпълнение на договора.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(3) Стойността на договора е в размер до </w:t>
      </w:r>
      <w:r w:rsidR="0007119F" w:rsidRPr="0007119F">
        <w:rPr>
          <w:rFonts w:ascii="Times New Roman" w:eastAsia="Times New Roman" w:hAnsi="Times New Roman" w:cs="Times New Roman"/>
          <w:sz w:val="28"/>
          <w:szCs w:val="28"/>
        </w:rPr>
        <w:t>32500 (тридесет и две хиляди и петстотин) лева без вкл. ДДС.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ІV. УСЛОВИЯ И НАЧИН НА ПЛАЩАНЕ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Чл. 4. (1) Начин на плащане – по банков път, с платежно нареждане в български лева. Плащането се осъществява </w:t>
      </w:r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 </w:t>
      </w:r>
      <w:proofErr w:type="spellStart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>следната</w:t>
      </w:r>
      <w:proofErr w:type="spellEnd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>банкова</w:t>
      </w:r>
      <w:proofErr w:type="spellEnd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сметка на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ИЗПЪЛНИТЕЛЯ</w:t>
      </w:r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Calibri" w:hAnsi="Times New Roman" w:cs="Times New Roman"/>
          <w:sz w:val="28"/>
          <w:szCs w:val="28"/>
          <w:lang w:eastAsia="x-none"/>
        </w:rPr>
      </w:pPr>
      <w:r w:rsidRPr="003B6A38">
        <w:rPr>
          <w:rFonts w:ascii="Times New Roman" w:eastAsia="Calibri" w:hAnsi="Times New Roman" w:cs="Times New Roman"/>
          <w:sz w:val="28"/>
          <w:szCs w:val="28"/>
          <w:lang w:val="ru-RU" w:eastAsia="x-none"/>
        </w:rPr>
        <w:t xml:space="preserve">Банка: </w:t>
      </w:r>
      <w:r>
        <w:rPr>
          <w:rFonts w:ascii="Times New Roman" w:eastAsia="Calibri" w:hAnsi="Times New Roman" w:cs="Times New Roman"/>
          <w:sz w:val="28"/>
          <w:szCs w:val="28"/>
          <w:lang w:eastAsia="x-none"/>
        </w:rPr>
        <w:t>……………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color w:val="FF6600"/>
          <w:sz w:val="28"/>
          <w:szCs w:val="28"/>
        </w:rPr>
      </w:pPr>
      <w:r w:rsidRPr="003B6A38">
        <w:rPr>
          <w:rFonts w:ascii="Times New Roman" w:eastAsia="Calibri" w:hAnsi="Times New Roman" w:cs="Times New Roman"/>
          <w:sz w:val="28"/>
          <w:szCs w:val="28"/>
          <w:lang w:val="x-none" w:eastAsia="x-none"/>
        </w:rPr>
        <w:t xml:space="preserve">Банкова сметка: </w:t>
      </w:r>
      <w:r>
        <w:rPr>
          <w:rFonts w:ascii="Times New Roman" w:eastAsia="Times New Roman" w:hAnsi="Times New Roman" w:cs="Times New Roman"/>
          <w:sz w:val="28"/>
          <w:szCs w:val="28"/>
        </w:rPr>
        <w:t>……………..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3B6A3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BIC: 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………………….</w:t>
      </w:r>
      <w:r w:rsidRPr="003B6A38">
        <w:rPr>
          <w:rFonts w:ascii="Times New Roman" w:eastAsia="Times New Roman" w:hAnsi="Times New Roman" w:cs="Times New Roman"/>
          <w:color w:val="FF6600"/>
          <w:sz w:val="28"/>
          <w:szCs w:val="28"/>
        </w:rPr>
        <w:t xml:space="preserve">                  </w:t>
      </w:r>
    </w:p>
    <w:p w:rsidR="005F6D07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(2)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 xml:space="preserve">ИЗПЪЛНИТЕЛЯТ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>издава фактура в оригинал в срок до 3 (три) работни дни от изпълнение на заявената доставка. Изпълнението на доставката до съответното структурно звено с</w:t>
      </w:r>
      <w:r w:rsidRPr="003B6A38">
        <w:rPr>
          <w:rFonts w:ascii="Times New Roman" w:eastAsia="Times New Roman" w:hAnsi="Times New Roman" w:cs="Times New Roman"/>
          <w:sz w:val="28"/>
          <w:szCs w:val="28"/>
          <w:lang w:val="en-US"/>
        </w:rPr>
        <w:t>e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доказва с приемно-предавателен протокол, подписан от представители на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 xml:space="preserve">ВЪЗЛОЖИТЕЛЯ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ИЗПЪЛНИТЕЛЯ,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съставен в три еднакви оригинални екземпляра (два за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и един за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). Към фактурата,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прилага по един екземпляр от всеки от приемно-предавателните протоколи, съставени за съответното структурно звено на ПРБ.</w:t>
      </w:r>
    </w:p>
    <w:p w:rsidR="005F6D07" w:rsidRPr="0056343A" w:rsidRDefault="005F6D07" w:rsidP="005F6D07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343A"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3) За доставка на стоки по точка</w:t>
      </w:r>
      <w:r w:rsidRPr="005634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56343A">
        <w:rPr>
          <w:rFonts w:ascii="Times New Roman" w:eastAsia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таблицата към </w:t>
      </w:r>
      <w:r w:rsidRPr="0056343A">
        <w:rPr>
          <w:rFonts w:ascii="Times New Roman" w:eastAsia="Times New Roman" w:hAnsi="Times New Roman" w:cs="Times New Roman"/>
          <w:sz w:val="28"/>
          <w:szCs w:val="28"/>
        </w:rPr>
        <w:t xml:space="preserve"> Техническите спецификации, ИЗПЪЛНИТЕЛЯТ следва да издаде и представи отделна фактура, от фактурата за доставката на останалите стоки, предмет на договора. В </w:t>
      </w:r>
      <w:proofErr w:type="spellStart"/>
      <w:r w:rsidRPr="0056343A">
        <w:rPr>
          <w:rFonts w:ascii="Times New Roman" w:eastAsia="Times New Roman" w:hAnsi="Times New Roman" w:cs="Times New Roman"/>
          <w:sz w:val="28"/>
          <w:szCs w:val="28"/>
        </w:rPr>
        <w:t>разходооправдателния</w:t>
      </w:r>
      <w:proofErr w:type="spellEnd"/>
      <w:r w:rsidRPr="0056343A">
        <w:rPr>
          <w:rFonts w:ascii="Times New Roman" w:eastAsia="Times New Roman" w:hAnsi="Times New Roman" w:cs="Times New Roman"/>
          <w:sz w:val="28"/>
          <w:szCs w:val="28"/>
        </w:rPr>
        <w:t>/те документ/и, задължително трябва да е указано, че разходът се извършва по проект „Повишаване на интегритета и мотивацията на прокурорите и наказателно преследване в контекста на новите предизвикателства, свързани с организираната престъпност“ по Българо-Швейцарска програма за сътрудничество.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6D07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Чл. 5.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C4BEB" w:rsidRPr="0077193C">
        <w:rPr>
          <w:rFonts w:ascii="Times New Roman" w:eastAsia="Times New Roman" w:hAnsi="Times New Roman" w:cs="Times New Roman"/>
          <w:sz w:val="28"/>
          <w:szCs w:val="28"/>
        </w:rPr>
        <w:t>(</w:t>
      </w:r>
      <w:r w:rsidR="005C4BEB">
        <w:rPr>
          <w:rFonts w:ascii="Times New Roman" w:eastAsia="Times New Roman" w:hAnsi="Times New Roman" w:cs="Times New Roman"/>
          <w:sz w:val="28"/>
          <w:szCs w:val="28"/>
        </w:rPr>
        <w:t>1</w:t>
      </w:r>
      <w:r w:rsidR="005C4BEB" w:rsidRPr="0077193C">
        <w:rPr>
          <w:rFonts w:ascii="Times New Roman" w:eastAsia="Times New Roman" w:hAnsi="Times New Roman" w:cs="Times New Roman"/>
          <w:sz w:val="28"/>
          <w:szCs w:val="28"/>
        </w:rPr>
        <w:t>)</w:t>
      </w:r>
      <w:r w:rsidR="005C4B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 xml:space="preserve">ВЪЗЛОЖИТЕЛЯТ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заплаща цената по чл. 3 в срок до 10 (десет) работни дни от представяне от страна на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на фактурата по чл. 4, ал. 2, ведно с приложен приемно-предавателен протокол (оригинал).</w:t>
      </w:r>
    </w:p>
    <w:p w:rsidR="005C4BEB" w:rsidRPr="0077193C" w:rsidRDefault="005C4BEB" w:rsidP="005C4B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193C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5C4BEB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77193C">
        <w:rPr>
          <w:rFonts w:ascii="Times New Roman" w:eastAsia="Times New Roman" w:hAnsi="Times New Roman" w:cs="Times New Roman"/>
          <w:sz w:val="28"/>
          <w:szCs w:val="28"/>
        </w:rPr>
        <w:t xml:space="preserve">) Когато ИЗПЪЛНИТЕЛЯТ е сключил договор/договори за </w:t>
      </w:r>
      <w:proofErr w:type="spellStart"/>
      <w:r w:rsidRPr="0077193C">
        <w:rPr>
          <w:rFonts w:ascii="Times New Roman" w:eastAsia="Times New Roman" w:hAnsi="Times New Roman" w:cs="Times New Roman"/>
          <w:sz w:val="28"/>
          <w:szCs w:val="28"/>
        </w:rPr>
        <w:t>подизпълнение</w:t>
      </w:r>
      <w:proofErr w:type="spellEnd"/>
      <w:r w:rsidRPr="0077193C">
        <w:rPr>
          <w:rFonts w:ascii="Times New Roman" w:eastAsia="Times New Roman" w:hAnsi="Times New Roman" w:cs="Times New Roman"/>
          <w:sz w:val="28"/>
          <w:szCs w:val="28"/>
        </w:rPr>
        <w:t xml:space="preserve">, ВЪЗЛОЖИТЕЛЯТ извършва окончателно плащане към него, след като бъдат представени доказателства, че ИЗПЪЛНИТЕЛЯТ е заплатил на подизпълнителя/подизпълнителите за изпълнените от тях работи, които са приети по реда на чл. 5. ал. </w:t>
      </w:r>
      <w:r w:rsidRPr="005C4BEB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77193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C4BEB" w:rsidRPr="005C4BEB" w:rsidRDefault="005C4BEB" w:rsidP="005C4BEB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BEB">
        <w:rPr>
          <w:rFonts w:ascii="Times New Roman" w:eastAsia="Times New Roman" w:hAnsi="Times New Roman" w:cs="Times New Roman"/>
          <w:sz w:val="28"/>
          <w:szCs w:val="28"/>
        </w:rPr>
        <w:t xml:space="preserve">(3) Когато ИЗПЪЛНИТЕЛЯТ е сключил договор/договори за </w:t>
      </w:r>
      <w:proofErr w:type="spellStart"/>
      <w:r w:rsidRPr="005C4BEB">
        <w:rPr>
          <w:rFonts w:ascii="Times New Roman" w:eastAsia="Times New Roman" w:hAnsi="Times New Roman" w:cs="Times New Roman"/>
          <w:sz w:val="28"/>
          <w:szCs w:val="28"/>
        </w:rPr>
        <w:t>подизпълнение</w:t>
      </w:r>
      <w:proofErr w:type="spellEnd"/>
      <w:r w:rsidRPr="005C4BEB">
        <w:rPr>
          <w:rFonts w:ascii="Times New Roman" w:eastAsia="Times New Roman" w:hAnsi="Times New Roman" w:cs="Times New Roman"/>
          <w:sz w:val="28"/>
          <w:szCs w:val="28"/>
        </w:rPr>
        <w:t>, работата на подизпълнителите се приема от възложителя в присъствието на изпълнителя и подизпълнителя.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V. МЯСТО И СРОК НА ИЗПЪЛНЕНИЕ</w:t>
      </w:r>
    </w:p>
    <w:p w:rsidR="005F6D07" w:rsidRPr="003B6A38" w:rsidRDefault="005F6D07" w:rsidP="005F6D07">
      <w:pPr>
        <w:spacing w:after="0"/>
        <w:ind w:right="-23" w:firstLine="567"/>
        <w:jc w:val="both"/>
        <w:rPr>
          <w:rFonts w:ascii="Times New Roman" w:eastAsia="MS Mincho" w:hAnsi="Times New Roman" w:cs="Times New Roman"/>
          <w:b/>
          <w:i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Чл. 6. (1) </w:t>
      </w:r>
      <w:r w:rsidRPr="003B6A38">
        <w:rPr>
          <w:rFonts w:ascii="Times New Roman" w:eastAsia="MS Mincho" w:hAnsi="Times New Roman" w:cs="Times New Roman"/>
          <w:sz w:val="28"/>
          <w:szCs w:val="28"/>
        </w:rPr>
        <w:t xml:space="preserve">Доставката на стоките се извършва на адресите на структурните звена на ПРБ на територията на страната, съгласно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Предложението за изпълнение на поръчката 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на </w:t>
      </w:r>
      <w:r w:rsidRPr="003B6A38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ИЗПЪЛНИТЕЛЯ</w:t>
      </w:r>
      <w:r w:rsidRPr="003B6A38">
        <w:rPr>
          <w:rFonts w:ascii="Times New Roman" w:eastAsia="MS Mincho" w:hAnsi="Times New Roman" w:cs="Times New Roman"/>
          <w:sz w:val="28"/>
          <w:szCs w:val="28"/>
        </w:rPr>
        <w:t>.</w:t>
      </w:r>
    </w:p>
    <w:p w:rsidR="005F6D07" w:rsidRPr="003B6A38" w:rsidRDefault="005F6D07" w:rsidP="005F6D07">
      <w:pPr>
        <w:spacing w:after="0"/>
        <w:ind w:right="-23" w:firstLine="567"/>
        <w:jc w:val="both"/>
        <w:rPr>
          <w:rFonts w:ascii="Times New Roman" w:eastAsia="MS Mincho" w:hAnsi="Times New Roman" w:cs="Times New Roman"/>
          <w:b/>
          <w:i/>
          <w:sz w:val="28"/>
          <w:szCs w:val="28"/>
        </w:rPr>
      </w:pPr>
      <w:r w:rsidRPr="003B6A38">
        <w:rPr>
          <w:rFonts w:ascii="Times New Roman" w:eastAsia="MS Mincho" w:hAnsi="Times New Roman" w:cs="Times New Roman"/>
          <w:sz w:val="28"/>
          <w:szCs w:val="28"/>
        </w:rPr>
        <w:t xml:space="preserve">(2) Конкретните количества и видове стоки, които следва да се доставят от </w:t>
      </w:r>
      <w:r w:rsidRPr="003B6A38">
        <w:rPr>
          <w:rFonts w:ascii="Times New Roman" w:eastAsia="MS Mincho" w:hAnsi="Times New Roman" w:cs="Times New Roman"/>
          <w:b/>
          <w:sz w:val="28"/>
          <w:szCs w:val="28"/>
        </w:rPr>
        <w:t>ИЗПЪЛНИТЕЛЯ</w:t>
      </w:r>
      <w:r w:rsidRPr="003B6A38">
        <w:rPr>
          <w:rFonts w:ascii="Times New Roman" w:eastAsia="MS Mincho" w:hAnsi="Times New Roman" w:cs="Times New Roman"/>
          <w:sz w:val="28"/>
          <w:szCs w:val="28"/>
        </w:rPr>
        <w:t xml:space="preserve"> се определят от </w:t>
      </w:r>
      <w:r w:rsidRPr="003B6A38">
        <w:rPr>
          <w:rFonts w:ascii="Times New Roman" w:eastAsia="MS Mincho" w:hAnsi="Times New Roman" w:cs="Times New Roman"/>
          <w:b/>
          <w:sz w:val="28"/>
          <w:szCs w:val="28"/>
        </w:rPr>
        <w:t>ВЪЗЛОЖИТЕЛЯ</w:t>
      </w:r>
      <w:r w:rsidRPr="003B6A38">
        <w:rPr>
          <w:rFonts w:ascii="Times New Roman" w:eastAsia="MS Mincho" w:hAnsi="Times New Roman" w:cs="Times New Roman"/>
          <w:sz w:val="28"/>
          <w:szCs w:val="28"/>
        </w:rPr>
        <w:t xml:space="preserve"> с писмена заявка при </w:t>
      </w:r>
      <w:r w:rsidRPr="003B6A38">
        <w:rPr>
          <w:rFonts w:ascii="Times New Roman" w:eastAsia="MS Mincho" w:hAnsi="Times New Roman" w:cs="Times New Roman"/>
          <w:sz w:val="28"/>
          <w:szCs w:val="28"/>
        </w:rPr>
        <w:lastRenderedPageBreak/>
        <w:t>необходимост, като за местата на доставка извън гр. София, не по-често от веднъж на 2 месеца. Заплащат се само заявените и доставени количества след получаването им по реда определен в договора.</w:t>
      </w:r>
    </w:p>
    <w:p w:rsidR="005F6D07" w:rsidRPr="003B6A38" w:rsidRDefault="005F6D07" w:rsidP="005F6D07">
      <w:pPr>
        <w:tabs>
          <w:tab w:val="left" w:pos="9900"/>
        </w:tabs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(3) Срокът на договора е до 12 (дванадесет) месеца, считано от датата на подписването му.</w:t>
      </w:r>
    </w:p>
    <w:p w:rsidR="005F6D07" w:rsidRPr="003B6A38" w:rsidRDefault="005F6D07" w:rsidP="005F6D07">
      <w:pPr>
        <w:tabs>
          <w:tab w:val="left" w:pos="9900"/>
        </w:tabs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(4) </w:t>
      </w:r>
      <w:r w:rsidRPr="003B6A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ИЗПЪЛНИТЕЛЯТ</w:t>
      </w:r>
      <w:r w:rsidRPr="003B6A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r w:rsidRPr="003B6A3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се </w:t>
      </w:r>
      <w:proofErr w:type="spellStart"/>
      <w:r w:rsidRPr="003B6A3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задължава</w:t>
      </w:r>
      <w:proofErr w:type="spellEnd"/>
      <w:r w:rsidRPr="003B6A3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да </w:t>
      </w:r>
      <w:proofErr w:type="spellStart"/>
      <w:r w:rsidRPr="003B6A3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доставя</w:t>
      </w:r>
      <w:proofErr w:type="spellEnd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>стоките</w:t>
      </w:r>
      <w:proofErr w:type="spellEnd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>, предмет на договора, в срок до 10 (</w:t>
      </w:r>
      <w:proofErr w:type="spellStart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>десет</w:t>
      </w:r>
      <w:proofErr w:type="spellEnd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 </w:t>
      </w:r>
      <w:proofErr w:type="spellStart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>календарни</w:t>
      </w:r>
      <w:proofErr w:type="spellEnd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B6A3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дни</w:t>
      </w:r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от получена заявка от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ВЪЗЛОЖИТЕЛЯ.</w:t>
      </w:r>
    </w:p>
    <w:p w:rsidR="005F6D07" w:rsidRPr="003B6A38" w:rsidRDefault="005F6D07" w:rsidP="005F6D07">
      <w:pPr>
        <w:tabs>
          <w:tab w:val="left" w:pos="9900"/>
        </w:tabs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(5)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ВЪЗЛОЖИТЕЛЯТ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си запазва правото при възникнала необходимост да прави допълнителни заявки. 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VI. ПРАВА И ЗАДЪЛЖЕНИЯ НА СТРАНИТЕ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Чл. 7.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се задължава: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а) да доставя стоките в уговорените срокове;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б) да изпълни задълженията си по настоящия договор качествено и в съответствие с условията и изискванията на Предложението си за изпълнение на поръчката;</w:t>
      </w:r>
    </w:p>
    <w:p w:rsidR="005F6D07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>в)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да уведомява своевременно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 xml:space="preserve">ВЪЗЛОЖИТЕЛЯ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>за всички промени в статута на фирмата по време на изпълнението на договора.</w:t>
      </w:r>
    </w:p>
    <w:p w:rsidR="005C4BEB" w:rsidRPr="0077193C" w:rsidRDefault="005C4BEB" w:rsidP="005C4B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BE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г) </w:t>
      </w:r>
      <w:r w:rsidRPr="0077193C">
        <w:rPr>
          <w:rFonts w:ascii="Times New Roman" w:eastAsia="Times New Roman" w:hAnsi="Times New Roman" w:cs="Times New Roman"/>
          <w:sz w:val="28"/>
          <w:szCs w:val="28"/>
        </w:rPr>
        <w:t xml:space="preserve">да сключи договор/договори за </w:t>
      </w:r>
      <w:proofErr w:type="spellStart"/>
      <w:r w:rsidRPr="0077193C">
        <w:rPr>
          <w:rFonts w:ascii="Times New Roman" w:eastAsia="Times New Roman" w:hAnsi="Times New Roman" w:cs="Times New Roman"/>
          <w:sz w:val="28"/>
          <w:szCs w:val="28"/>
        </w:rPr>
        <w:t>подизпълнение</w:t>
      </w:r>
      <w:proofErr w:type="spellEnd"/>
      <w:r w:rsidRPr="0077193C">
        <w:rPr>
          <w:rFonts w:ascii="Times New Roman" w:eastAsia="Times New Roman" w:hAnsi="Times New Roman" w:cs="Times New Roman"/>
          <w:sz w:val="28"/>
          <w:szCs w:val="28"/>
        </w:rPr>
        <w:t xml:space="preserve"> с посочените в офертата му подизпълнители в срок от 5 дни от сключване на настоящия договор и да предостави оригинален екземпляр на ВЪЗЛОЖИТЕЛЯ в 3-дневен срок</w:t>
      </w:r>
      <w:r w:rsidRPr="005C4BEB">
        <w:rPr>
          <w:rFonts w:ascii="Times New Roman" w:eastAsia="Times New Roman" w:hAnsi="Times New Roman" w:cs="Times New Roman"/>
          <w:sz w:val="28"/>
          <w:szCs w:val="28"/>
        </w:rPr>
        <w:t xml:space="preserve"> от сключването</w:t>
      </w:r>
      <w:r w:rsidRPr="0077193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C4BEB" w:rsidRPr="003B6A38" w:rsidRDefault="005C4BEB" w:rsidP="005C4BEB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4BEB" w:rsidRPr="003B6A38" w:rsidRDefault="005C4BEB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Чл. 8.  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 има право: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а) да иска от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необходимото съдействие за изпълнение на доставката;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б) да получи договореното възнаграждение при условията на настоящия договор.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Чл. 9.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ВЪЗЛОЖИТЕЛЯТ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се задължава  да заплати цената на договора и при условията на настоящия договор.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Чл. 10.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 ВЪЗЛОЖИТЕЛЯТ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има право: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а) да оказва контрол при изпълнение на договора;</w:t>
      </w:r>
    </w:p>
    <w:p w:rsidR="005F6D07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б) да иска от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да извърши доставката в срок, без отклонение от договореното и без недостатъци.</w:t>
      </w:r>
    </w:p>
    <w:p w:rsidR="005C4BEB" w:rsidRPr="0077193C" w:rsidRDefault="005C4BEB" w:rsidP="005C4B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77193C">
        <w:rPr>
          <w:rFonts w:ascii="Times New Roman" w:eastAsia="Times New Roman" w:hAnsi="Times New Roman" w:cs="Times New Roman"/>
          <w:sz w:val="28"/>
          <w:szCs w:val="28"/>
        </w:rPr>
        <w:t xml:space="preserve">да изисква от ИЗПЪЛНИТЕЛЯ да сключи и да му представи договори за </w:t>
      </w:r>
      <w:proofErr w:type="spellStart"/>
      <w:r w:rsidRPr="0077193C">
        <w:rPr>
          <w:rFonts w:ascii="Times New Roman" w:eastAsia="Times New Roman" w:hAnsi="Times New Roman" w:cs="Times New Roman"/>
          <w:sz w:val="28"/>
          <w:szCs w:val="28"/>
        </w:rPr>
        <w:t>подизпълнение</w:t>
      </w:r>
      <w:proofErr w:type="spellEnd"/>
      <w:r w:rsidRPr="0077193C">
        <w:rPr>
          <w:rFonts w:ascii="Times New Roman" w:eastAsia="Times New Roman" w:hAnsi="Times New Roman" w:cs="Times New Roman"/>
          <w:sz w:val="28"/>
          <w:szCs w:val="28"/>
        </w:rPr>
        <w:t xml:space="preserve"> с посочените в офертата му подизпълнители.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VII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. ДОСТАВЯНЕ И ПРЕДАВАНЕ НА СТОКИТЕ. ПРЕМИНАВАНЕ НА СОБСТВЕНОСТТА И РИСКА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Чл. 11.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се задължава на свой риск и за своя сметка да достави и предаде стоките на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на място в съответното структурно звено на Прокуратурата на Република България.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Чл. 12. 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Приемането на стоките по чл. 1 се извършва с подписване на приемно-предавателен протокол (в три екземпляра) – на мястото на доставката в съответното структурно звено от представители на </w:t>
      </w:r>
      <w:r w:rsidRPr="003B6A38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ВЪЗЛОЖИТЕЛЯ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и </w:t>
      </w:r>
      <w:r w:rsidRPr="003B6A38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ИЗПЪЛНИТЕЛЯ.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Чл. 13. </w:t>
      </w:r>
      <w:r w:rsidRPr="003B6A38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ВЪЗЛОЖИТЕЛЯТ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определя следн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е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длъжностн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лиц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а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>, ко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>то да отговаря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т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за пълното и точно изпълнение на договора</w:t>
      </w:r>
      <w:r w:rsidRPr="003B6A38">
        <w:rPr>
          <w:rFonts w:ascii="Times New Roman" w:eastAsia="Times New Roman" w:hAnsi="Times New Roman" w:cs="Times New Roman"/>
          <w:caps/>
          <w:spacing w:val="-5"/>
          <w:sz w:val="28"/>
          <w:szCs w:val="28"/>
        </w:rPr>
        <w:t>:</w:t>
      </w:r>
    </w:p>
    <w:p w:rsidR="005F6D07" w:rsidRPr="003B6A38" w:rsidRDefault="005F6D07" w:rsidP="005F6D07">
      <w:pPr>
        <w:numPr>
          <w:ilvl w:val="0"/>
          <w:numId w:val="36"/>
        </w:numPr>
        <w:shd w:val="clear" w:color="auto" w:fill="FFFFFF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lastRenderedPageBreak/>
        <w:t>…………………………………………………………………………………………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caps/>
          <w:spacing w:val="-5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Чл. 14. </w:t>
      </w:r>
      <w:r w:rsidRPr="003B6A38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ИЗПЪЛНИТЕЛЯТ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определя следното длъжностно лице, което да отговаря за пълното и точно изпълнение на договора</w:t>
      </w:r>
      <w:r w:rsidRPr="003B6A38">
        <w:rPr>
          <w:rFonts w:ascii="Times New Roman" w:eastAsia="Times New Roman" w:hAnsi="Times New Roman" w:cs="Times New Roman"/>
          <w:caps/>
          <w:spacing w:val="-5"/>
          <w:sz w:val="28"/>
          <w:szCs w:val="28"/>
        </w:rPr>
        <w:t>:</w:t>
      </w:r>
    </w:p>
    <w:p w:rsidR="005F6D07" w:rsidRPr="003B6A38" w:rsidRDefault="005F6D07" w:rsidP="005F6D07">
      <w:pPr>
        <w:numPr>
          <w:ilvl w:val="0"/>
          <w:numId w:val="36"/>
        </w:numPr>
        <w:shd w:val="clear" w:color="auto" w:fill="FFFFFF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…………………………………………………………………………………………..</w:t>
      </w:r>
    </w:p>
    <w:p w:rsidR="005F6D07" w:rsidRPr="003B6A38" w:rsidRDefault="005F6D07" w:rsidP="005F6D07">
      <w:pPr>
        <w:shd w:val="clear" w:color="auto" w:fill="FFFFFF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Чл. 15. При приемането </w:t>
      </w:r>
      <w:r w:rsidRPr="003B6A38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ВЪЗЛОЖИТЕЛЯТ/длъжностно лице от съответното структурно звено на ПРБ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е/са длъжен/ни да прегледа/т външния вид и характеристиките на стоките, съобразно договореното, в присъствие на представител на </w:t>
      </w:r>
      <w:r w:rsidRPr="003B6A38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ИЗПЪЛНИТЕЛЯ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. </w:t>
      </w:r>
    </w:p>
    <w:p w:rsidR="005F6D07" w:rsidRPr="003B6A38" w:rsidRDefault="005F6D07" w:rsidP="005F6D07">
      <w:pPr>
        <w:shd w:val="clear" w:color="auto" w:fill="FFFFFF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Чл. 16. Външни повреди и несъответствия в характеристиките на стоките могат да бъдат основание на </w:t>
      </w:r>
      <w:r w:rsidRPr="003B6A38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ВЪЗЛОЖИТЕЛЯ 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за искане от </w:t>
      </w:r>
      <w:r w:rsidRPr="003B6A38">
        <w:rPr>
          <w:rFonts w:ascii="Times New Roman" w:eastAsia="Times New Roman" w:hAnsi="Times New Roman" w:cs="Times New Roman"/>
          <w:b/>
          <w:color w:val="000000"/>
          <w:spacing w:val="-5"/>
          <w:sz w:val="28"/>
          <w:szCs w:val="28"/>
        </w:rPr>
        <w:t>ИЗПЪЛНИТЕЛЯ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да замени несъответстващите стоки с такива, отговарящи на всички изисквания, посочени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в Приложение </w:t>
      </w:r>
      <w:r w:rsidRPr="003B6A3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№ 1 към договора. </w:t>
      </w:r>
    </w:p>
    <w:p w:rsidR="005F6D07" w:rsidRPr="003B6A38" w:rsidRDefault="005F6D07" w:rsidP="005F6D07">
      <w:pPr>
        <w:shd w:val="clear" w:color="auto" w:fill="FFFFFF"/>
        <w:tabs>
          <w:tab w:val="left" w:pos="2861"/>
          <w:tab w:val="left" w:pos="4925"/>
          <w:tab w:val="left" w:pos="6773"/>
          <w:tab w:val="left" w:pos="7450"/>
        </w:tabs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Чл. 17. (1) Собствеността и рискът от случайно погиване или повреждане на стоките преминават от </w:t>
      </w:r>
      <w:r w:rsidRPr="003B6A38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ИЗПЪЛНИТЕЛЯ 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към </w:t>
      </w:r>
      <w:r w:rsidRPr="003B6A38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ВЪЗЛОЖИТЕЛЯ 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>от момента на подписване на приемно-предавателния/те протокол/и по чл. 12.</w:t>
      </w:r>
    </w:p>
    <w:p w:rsidR="005F6D07" w:rsidRPr="003B6A38" w:rsidRDefault="005F6D07" w:rsidP="005F6D07">
      <w:pPr>
        <w:shd w:val="clear" w:color="auto" w:fill="FFFFFF"/>
        <w:tabs>
          <w:tab w:val="left" w:pos="2861"/>
          <w:tab w:val="left" w:pos="4925"/>
          <w:tab w:val="left" w:pos="6773"/>
          <w:tab w:val="left" w:pos="7450"/>
        </w:tabs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(2) Приемането се извършва от </w:t>
      </w:r>
      <w:r w:rsidRPr="003B6A38">
        <w:rPr>
          <w:rFonts w:ascii="Times New Roman" w:eastAsia="Times New Roman" w:hAnsi="Times New Roman" w:cs="Times New Roman"/>
          <w:b/>
          <w:caps/>
          <w:spacing w:val="-5"/>
          <w:sz w:val="28"/>
          <w:szCs w:val="28"/>
        </w:rPr>
        <w:t>Възложителя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по количество и качество (външен оглед). Входящият контрол се извършва в деня на доставка и се удостоверява с подписването на приемно-предавателен/и протокол/и.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VІІ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. ГАРАНЦИЯ ЗА ИЗПЪЛНЕНИЕ. НЕУСТОЙКИ</w:t>
      </w:r>
    </w:p>
    <w:p w:rsidR="005F6D07" w:rsidRPr="003B6A38" w:rsidRDefault="005F6D07" w:rsidP="005F6D07">
      <w:pPr>
        <w:widowControl w:val="0"/>
        <w:spacing w:after="0" w:line="240" w:lineRule="auto"/>
        <w:ind w:right="-23"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Гаранция за изпълнение</w:t>
      </w:r>
    </w:p>
    <w:p w:rsidR="005F6D07" w:rsidRPr="003B6A38" w:rsidRDefault="005F6D07" w:rsidP="005F6D07">
      <w:pPr>
        <w:spacing w:after="0" w:line="240" w:lineRule="atLeast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Чл. 18. (1)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 xml:space="preserve"> ИЗЪЛНИТЕЛЯТ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представя при подписването на договора гаранция за изпълнение на настоящия договор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парична сума</w:t>
      </w:r>
      <w:r>
        <w:rPr>
          <w:rFonts w:ascii="Times New Roman" w:eastAsia="Times New Roman" w:hAnsi="Times New Roman" w:cs="Times New Roman"/>
          <w:sz w:val="28"/>
          <w:szCs w:val="28"/>
        </w:rPr>
        <w:t>/банкова гаранция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в размер на </w:t>
      </w:r>
      <w:r>
        <w:rPr>
          <w:rFonts w:ascii="Times New Roman" w:eastAsia="Times New Roman" w:hAnsi="Times New Roman" w:cs="Times New Roman"/>
          <w:sz w:val="28"/>
          <w:szCs w:val="28"/>
        </w:rPr>
        <w:t>…………</w:t>
      </w:r>
      <w:r w:rsidRPr="003B6A38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………………………….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лв</w:t>
      </w:r>
      <w:proofErr w:type="spellEnd"/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, преведена по банкова сметка на ПРБ </w:t>
      </w:r>
      <w:r w:rsidRPr="003B6A38">
        <w:rPr>
          <w:rFonts w:ascii="Times New Roman" w:eastAsia="Times New Roman" w:hAnsi="Times New Roman" w:cs="Times New Roman"/>
          <w:sz w:val="28"/>
          <w:szCs w:val="28"/>
          <w:lang w:val="en-US"/>
        </w:rPr>
        <w:t>BG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37 </w:t>
      </w:r>
      <w:r w:rsidRPr="003B6A38">
        <w:rPr>
          <w:rFonts w:ascii="Times New Roman" w:eastAsia="Times New Roman" w:hAnsi="Times New Roman" w:cs="Times New Roman"/>
          <w:sz w:val="28"/>
          <w:szCs w:val="28"/>
          <w:lang w:val="en-US"/>
        </w:rPr>
        <w:t>BNBG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9661 3300 1391 01, </w:t>
      </w:r>
      <w:r w:rsidRPr="003B6A38">
        <w:rPr>
          <w:rFonts w:ascii="Times New Roman" w:eastAsia="Times New Roman" w:hAnsi="Times New Roman" w:cs="Times New Roman"/>
          <w:sz w:val="28"/>
          <w:szCs w:val="28"/>
          <w:lang w:val="en-US"/>
        </w:rPr>
        <w:t>BIC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 код  -  </w:t>
      </w:r>
      <w:r w:rsidRPr="003B6A38">
        <w:rPr>
          <w:rFonts w:ascii="Times New Roman" w:eastAsia="Times New Roman" w:hAnsi="Times New Roman" w:cs="Times New Roman"/>
          <w:sz w:val="28"/>
          <w:szCs w:val="28"/>
          <w:lang w:val="en-US"/>
        </w:rPr>
        <w:t>BNBGBGSD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>, БНБ – Централно управление</w:t>
      </w:r>
      <w:r>
        <w:rPr>
          <w:rFonts w:ascii="Times New Roman" w:eastAsia="Times New Roman" w:hAnsi="Times New Roman" w:cs="Times New Roman"/>
          <w:sz w:val="28"/>
          <w:szCs w:val="28"/>
        </w:rPr>
        <w:t>/представена на Възложителя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FB2DD0">
        <w:rPr>
          <w:rStyle w:val="af9"/>
          <w:rFonts w:ascii="Times New Roman" w:eastAsia="Times New Roman" w:hAnsi="Times New Roman" w:cs="Times New Roman"/>
          <w:b/>
          <w:sz w:val="28"/>
          <w:szCs w:val="28"/>
        </w:rPr>
        <w:footnoteReference w:id="2"/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5F6D07" w:rsidRPr="003B6A38" w:rsidRDefault="005F6D07" w:rsidP="005F6D07">
      <w:pPr>
        <w:spacing w:after="0" w:line="240" w:lineRule="atLeast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(2) Размерът на гаранцията по ал. 1 за изпълнение е 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% от стойността на предмета на доставката по настоящия договор, без включен ДДС. </w:t>
      </w:r>
    </w:p>
    <w:p w:rsidR="005F6D07" w:rsidRPr="003B6A38" w:rsidRDefault="005F6D07" w:rsidP="005F6D07">
      <w:pPr>
        <w:spacing w:after="0" w:line="240" w:lineRule="atLeast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(3) Гаранцията за изпълнение се задържа в случаите, предвидени в договора за възлагане на обществената поръчка.</w:t>
      </w:r>
    </w:p>
    <w:p w:rsidR="005F6D07" w:rsidRPr="003B6A38" w:rsidRDefault="005F6D07" w:rsidP="005F6D07">
      <w:pPr>
        <w:spacing w:after="0" w:line="240" w:lineRule="atLeast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Освобождаване на гаранциите</w:t>
      </w:r>
    </w:p>
    <w:p w:rsidR="005F6D07" w:rsidRPr="003B6A38" w:rsidRDefault="005F6D07" w:rsidP="005F6D07">
      <w:pPr>
        <w:spacing w:after="0" w:line="240" w:lineRule="atLeast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Чл. 19. (1) При пълно неизпълнение на доставка, предмет на настоящия договор от страна на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ВЪЗЛОЖИТЕЛЯТ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има право да задържи част от гаранцията за изпълнение на договора, равняваща се на стойността на неизпълнената доставка. </w:t>
      </w:r>
    </w:p>
    <w:p w:rsidR="005F6D07" w:rsidRPr="008B6D05" w:rsidRDefault="005F6D07" w:rsidP="005F6D07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B6A38">
        <w:rPr>
          <w:rFonts w:ascii="Times New Roman" w:eastAsia="Times New Roman" w:hAnsi="Times New Roman" w:cs="Times New Roman"/>
          <w:sz w:val="28"/>
          <w:szCs w:val="28"/>
          <w:u w:val="single"/>
        </w:rPr>
        <w:t>(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2) Гаранцията за изпълнение на договора по чл. 18 се освобождава в 30 (тридесет) дневен срок от </w:t>
      </w:r>
      <w:r w:rsidRPr="008B6D05">
        <w:rPr>
          <w:rFonts w:ascii="Times New Roman" w:eastAsia="Times New Roman" w:hAnsi="Times New Roman" w:cs="Times New Roman"/>
          <w:sz w:val="28"/>
          <w:szCs w:val="28"/>
        </w:rPr>
        <w:t xml:space="preserve">прекратяване на договора. </w:t>
      </w:r>
    </w:p>
    <w:p w:rsidR="005F6D07" w:rsidRPr="003B6A38" w:rsidRDefault="005F6D07" w:rsidP="005F6D07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(3)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Договорът се счита изпълнен към датата на плащане на последната фактура по договора. </w:t>
      </w:r>
    </w:p>
    <w:p w:rsidR="005F6D07" w:rsidRPr="003B6A38" w:rsidRDefault="005F6D07" w:rsidP="005F6D07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Чл. 20. При забавено, лошо или частично изпълнение на някое от задълженията от страна на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 xml:space="preserve">ИЗПЪЛНИТЕЛЯ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по този договор,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 xml:space="preserve">ВЪЗЛОЖИТЕЛЯТ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>има право да задържи 3 процента от гаранцията за изпълнение по чл. 18 от настоящия договор, за всеки констатиран случай.</w:t>
      </w:r>
    </w:p>
    <w:p w:rsidR="005F6D07" w:rsidRPr="003B6A38" w:rsidRDefault="005F6D07" w:rsidP="005F6D07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6D07" w:rsidRPr="003B6A38" w:rsidRDefault="005F6D07" w:rsidP="005F6D07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Неустойки</w:t>
      </w:r>
    </w:p>
    <w:p w:rsidR="005F6D07" w:rsidRPr="003B6A38" w:rsidRDefault="005F6D07" w:rsidP="005F6D07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Чл. 21. (1)</w:t>
      </w:r>
      <w:r w:rsidRPr="003B6A3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При неизпълнение на поетите с настоящия договор задължения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3B6A3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дължи на </w:t>
      </w:r>
      <w:r w:rsidRPr="003B6A3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ВЪЗЛОЖИТЕЛЯ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>неустойки, както следва:</w:t>
      </w:r>
    </w:p>
    <w:p w:rsidR="005F6D07" w:rsidRPr="003B6A38" w:rsidRDefault="005F6D07" w:rsidP="005F6D07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т.1. при системно неизпълнение или системно лошо изпълнение на задълженията по договора, сума в размер на 10% от цената на договора. Системно лошо изпълнение или системно неизпълнение е налице при подписване на най - малко три приемно-предавателни протокола за лошо изпълнение или неизпълнение на задълженията по договора.</w:t>
      </w:r>
    </w:p>
    <w:p w:rsidR="005F6D07" w:rsidRPr="003B6A38" w:rsidRDefault="005F6D07" w:rsidP="005F6D07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(2) Задържането на гаранцията за изпълнение и изплащането на неустойка не лишава изправната страна по договора от правото да търси обезщетение за вреди и пропуснати ползи над уговорените размери.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3B6A38">
        <w:rPr>
          <w:rFonts w:ascii="Times New Roman" w:eastAsia="Calibri" w:hAnsi="Times New Roman" w:cs="Times New Roman"/>
          <w:sz w:val="28"/>
          <w:szCs w:val="28"/>
          <w:lang w:val="x-none"/>
        </w:rPr>
        <w:t>Чл. 2</w:t>
      </w:r>
      <w:r w:rsidRPr="003B6A38">
        <w:rPr>
          <w:rFonts w:ascii="Times New Roman" w:eastAsia="Calibri" w:hAnsi="Times New Roman" w:cs="Times New Roman"/>
          <w:sz w:val="28"/>
          <w:szCs w:val="28"/>
        </w:rPr>
        <w:t>2</w:t>
      </w:r>
      <w:r w:rsidRPr="003B6A38">
        <w:rPr>
          <w:rFonts w:ascii="Times New Roman" w:eastAsia="Calibri" w:hAnsi="Times New Roman" w:cs="Times New Roman"/>
          <w:sz w:val="28"/>
          <w:szCs w:val="28"/>
          <w:lang w:val="x-none"/>
        </w:rPr>
        <w:t>.</w:t>
      </w:r>
      <w:r w:rsidRPr="003B6A38">
        <w:rPr>
          <w:rFonts w:ascii="Times New Roman" w:eastAsia="Calibri" w:hAnsi="Times New Roman" w:cs="Times New Roman"/>
          <w:b/>
          <w:sz w:val="28"/>
          <w:szCs w:val="28"/>
          <w:lang w:val="x-none"/>
        </w:rPr>
        <w:t xml:space="preserve"> </w:t>
      </w:r>
      <w:r w:rsidRPr="003B6A38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При </w:t>
      </w:r>
      <w:r w:rsidRPr="003B6A38">
        <w:rPr>
          <w:rFonts w:ascii="Times New Roman" w:eastAsia="Calibri" w:hAnsi="Times New Roman" w:cs="Times New Roman"/>
          <w:sz w:val="28"/>
          <w:szCs w:val="28"/>
        </w:rPr>
        <w:t xml:space="preserve">забавено </w:t>
      </w:r>
      <w:r w:rsidRPr="003B6A38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изпълнение на поетите с настоящия договор задължения </w:t>
      </w:r>
      <w:r w:rsidRPr="003B6A38">
        <w:rPr>
          <w:rFonts w:ascii="Times New Roman" w:eastAsia="Calibri" w:hAnsi="Times New Roman" w:cs="Times New Roman"/>
          <w:b/>
          <w:bCs/>
          <w:sz w:val="28"/>
          <w:szCs w:val="28"/>
          <w:lang w:val="x-none"/>
        </w:rPr>
        <w:t>ВЪЗЛОЖИТЕЛЯТ</w:t>
      </w:r>
      <w:r w:rsidRPr="003B6A38">
        <w:rPr>
          <w:rFonts w:ascii="Times New Roman" w:eastAsia="Calibri" w:hAnsi="Times New Roman" w:cs="Times New Roman"/>
          <w:b/>
          <w:sz w:val="28"/>
          <w:szCs w:val="28"/>
          <w:lang w:val="x-none"/>
        </w:rPr>
        <w:t xml:space="preserve"> </w:t>
      </w:r>
      <w:r w:rsidRPr="003B6A38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дължи на </w:t>
      </w:r>
      <w:r w:rsidRPr="003B6A38">
        <w:rPr>
          <w:rFonts w:ascii="Times New Roman" w:eastAsia="Calibri" w:hAnsi="Times New Roman" w:cs="Times New Roman"/>
          <w:b/>
          <w:sz w:val="28"/>
          <w:szCs w:val="28"/>
          <w:lang w:val="x-none"/>
        </w:rPr>
        <w:t>ИЗПЪЛНИТЕЛЯ</w:t>
      </w:r>
      <w:r w:rsidRPr="003B6A38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неустойк</w:t>
      </w:r>
      <w:r w:rsidRPr="003B6A38">
        <w:rPr>
          <w:rFonts w:ascii="Times New Roman" w:eastAsia="Calibri" w:hAnsi="Times New Roman" w:cs="Times New Roman"/>
          <w:sz w:val="28"/>
          <w:szCs w:val="28"/>
        </w:rPr>
        <w:t>а</w:t>
      </w:r>
      <w:r w:rsidRPr="003B6A38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в размер на 0,1% за всеки ден забава, но не повече от </w:t>
      </w:r>
      <w:r w:rsidRPr="003B6A38">
        <w:rPr>
          <w:rFonts w:ascii="Times New Roman" w:eastAsia="Calibri" w:hAnsi="Times New Roman" w:cs="Times New Roman"/>
          <w:sz w:val="28"/>
          <w:szCs w:val="28"/>
        </w:rPr>
        <w:t>10</w:t>
      </w:r>
      <w:r w:rsidRPr="003B6A38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% от общата стойност на договора.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IX</w:t>
      </w:r>
      <w:r w:rsidRPr="003B6A38">
        <w:rPr>
          <w:rFonts w:ascii="Times New Roman" w:eastAsia="Times New Roman" w:hAnsi="Times New Roman" w:cs="Times New Roman"/>
          <w:b/>
          <w:bCs/>
          <w:sz w:val="28"/>
          <w:szCs w:val="28"/>
        </w:rPr>
        <w:t>. УСЛОВИЯ ЗА ПРЕКРАТЯВАНЕ НА ДОГОВОРА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Чл. 23. Настоящият договор се прекратява: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т.1. С изтичане на срока на договора;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т.2. При достигане на стойността на договора преди изтичането на срока му; 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т.3. По взаимно съгласие на страните, изразено в писмена форма;</w:t>
      </w:r>
    </w:p>
    <w:p w:rsidR="005F6D07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т.4. При виновно неизпълнение на задълженията на една от страните по договора, със 7-дневно писмено предизвестие от изправната до неизправната страна.</w:t>
      </w:r>
    </w:p>
    <w:p w:rsidR="008B6D05" w:rsidRPr="0077193C" w:rsidRDefault="008B6D05" w:rsidP="008B6D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6D05">
        <w:rPr>
          <w:rFonts w:ascii="Times New Roman" w:eastAsia="Times New Roman" w:hAnsi="Times New Roman" w:cs="Times New Roman"/>
          <w:sz w:val="28"/>
          <w:szCs w:val="28"/>
        </w:rPr>
        <w:t>т.5</w:t>
      </w:r>
      <w:r w:rsidRPr="0077193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8B6D0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7193C">
        <w:rPr>
          <w:rFonts w:ascii="Times New Roman" w:eastAsia="Times New Roman" w:hAnsi="Times New Roman" w:cs="Times New Roman"/>
          <w:sz w:val="28"/>
          <w:szCs w:val="28"/>
        </w:rPr>
        <w:t>дностранно от ВЪЗЛОЖИТЕЛЯТ с писмено уведомление до ИЗПЪЛНИТЕЛЯ, когато установи, че той ползва подизпълнители при изпълнение на договора без да е декларирал това в офертата си. (когато е посочено ползване на подизпълнители от ИЗПЪЛНИТЕЛЯ при изпълнение на поръчката, т. 4  се променя така:</w:t>
      </w:r>
    </w:p>
    <w:p w:rsidR="008B6D05" w:rsidRPr="0077193C" w:rsidRDefault="008B6D05" w:rsidP="008B6D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6D05">
        <w:rPr>
          <w:rFonts w:ascii="Times New Roman" w:eastAsia="Times New Roman" w:hAnsi="Times New Roman" w:cs="Times New Roman"/>
          <w:sz w:val="28"/>
          <w:szCs w:val="28"/>
        </w:rPr>
        <w:t>т.5</w:t>
      </w:r>
      <w:r w:rsidRPr="0077193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8B6D0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7193C">
        <w:rPr>
          <w:rFonts w:ascii="Times New Roman" w:eastAsia="Times New Roman" w:hAnsi="Times New Roman" w:cs="Times New Roman"/>
          <w:sz w:val="28"/>
          <w:szCs w:val="28"/>
        </w:rPr>
        <w:t>дностранно от ВЪЗЛОЖИТЕЛЯТ с писмено уведомление до изпълнителя, когато установи, че той ползва други подизпълнители при изпълнение на договора, различни от тези, посочени в офертата, или подизпълнителите изпълняват друг вид работа или участие от предвиденото в офертата.)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Х. НЕПРЕОДОЛИМА СИЛА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Чл. 24. </w:t>
      </w:r>
      <w:r w:rsidRPr="003B6A38">
        <w:rPr>
          <w:rFonts w:ascii="Times New Roman" w:eastAsia="Times New Roman" w:hAnsi="Times New Roman" w:cs="Times New Roman"/>
          <w:spacing w:val="-4"/>
          <w:sz w:val="28"/>
          <w:szCs w:val="28"/>
        </w:rPr>
        <w:t>Страните се освобождават от отговорност за неизпълнение на задълженията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си, когато невъзможността за изпълнение се дължи на непреодолима сила. Никоя от страните не може да се позовава на непреодолима сила, ако е била в забава и </w:t>
      </w:r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не е </w:t>
      </w:r>
      <w:proofErr w:type="spellStart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>информирала</w:t>
      </w:r>
      <w:proofErr w:type="spellEnd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>другата</w:t>
      </w:r>
      <w:proofErr w:type="spellEnd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страна за </w:t>
      </w:r>
      <w:proofErr w:type="spellStart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>възникването</w:t>
      </w:r>
      <w:proofErr w:type="spellEnd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>неп</w:t>
      </w:r>
      <w:proofErr w:type="spellEnd"/>
      <w:r w:rsidRPr="003B6A38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spellStart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>еодолима</w:t>
      </w:r>
      <w:proofErr w:type="spellEnd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сила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Чл. 25. Страната, засегната от непреодолима сила, е длъжна да предприеме всички разумни усилия и мерки, за да намали до минимум понесените вреди и загуби, както и да уведоми писмено другата страна незабавно при настъпване на непреодолимата сила.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Чл. 26. Докато трае непреодолимата сила, изпълнението на задължението се спира.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Чл. 27. Не може да се позовава на непреодолима сила онази страна, чиято небрежност или умишлени действия или бездействия са довели до невъзможност за изпълнение на договора.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bCs/>
          <w:sz w:val="28"/>
          <w:szCs w:val="28"/>
        </w:rPr>
        <w:t>Х</w:t>
      </w:r>
      <w:r w:rsidRPr="003B6A38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</w:t>
      </w:r>
      <w:r w:rsidRPr="003B6A38">
        <w:rPr>
          <w:rFonts w:ascii="Times New Roman" w:eastAsia="Times New Roman" w:hAnsi="Times New Roman" w:cs="Times New Roman"/>
          <w:b/>
          <w:bCs/>
          <w:sz w:val="28"/>
          <w:szCs w:val="28"/>
        </w:rPr>
        <w:t>. КОНФИДЕНЦИАЛНОСТ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Чл. 28.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ВЪЗЛОЖИТЕЛЯТ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третират като конфиденциална всяка информация, получена при и по повод изпълнението на договора.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Чл. 29.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няма право без предварителното писмено съгласие на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да разкрива по какъвто и да е начин и под каквато и да е форма договора или част от него и всякаква информация, свързана с изпълнението му, на когото и да е, освен пред своите служители. Разкриването на информация пред такъв служител се осъществява само в необходимата степен и само за целите на изпълнението на договора.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Чл. 30.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 xml:space="preserve">ВЪЗЛОЖИТЕЛЯТ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гарантира </w:t>
      </w:r>
      <w:proofErr w:type="spellStart"/>
      <w:r w:rsidRPr="003B6A38">
        <w:rPr>
          <w:rFonts w:ascii="Times New Roman" w:eastAsia="Times New Roman" w:hAnsi="Times New Roman" w:cs="Times New Roman"/>
          <w:sz w:val="28"/>
          <w:szCs w:val="28"/>
        </w:rPr>
        <w:t>конфиденциалност</w:t>
      </w:r>
      <w:proofErr w:type="spellEnd"/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при използването на предоставени от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документи и материали по договора, като не ги предоставя на трети лица, освен в предвидените от закона случаи.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ХII. ОБЩИ УСЛОВИЯ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Cs/>
          <w:sz w:val="28"/>
          <w:szCs w:val="28"/>
        </w:rPr>
        <w:t xml:space="preserve">Чл. 31.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За неуредените в договора </w:t>
      </w:r>
      <w:r w:rsidRPr="003B6A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случаи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>се прилагат разпоредбите на действащото българско законодателство.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Чл. 32. Настоящият договор се подписа в два еднообразни екземпляра - по един за всяка от страните.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Неразделна част от настоящия договор са следните приложения: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Приложение № 1 -  Предложение за изпълнение на поръчката;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Приложение № 2 – Ценово предложение.</w:t>
      </w:r>
    </w:p>
    <w:p w:rsidR="005F6D07" w:rsidRPr="003B6A38" w:rsidRDefault="005F6D07" w:rsidP="005F6D07">
      <w:pPr>
        <w:spacing w:after="0" w:line="240" w:lineRule="auto"/>
        <w:ind w:left="-280" w:right="-468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6D07" w:rsidRDefault="005F6D07" w:rsidP="005F6D07">
      <w:pPr>
        <w:tabs>
          <w:tab w:val="left" w:pos="567"/>
        </w:tabs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0"/>
          <w:u w:val="single"/>
        </w:rPr>
      </w:pPr>
    </w:p>
    <w:p w:rsidR="009207FB" w:rsidRPr="005F6D07" w:rsidRDefault="009207FB" w:rsidP="009207FB">
      <w:pPr>
        <w:tabs>
          <w:tab w:val="left" w:pos="567"/>
        </w:tabs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  <w:r w:rsidRPr="005F6D07">
        <w:rPr>
          <w:rFonts w:ascii="Times New Roman" w:eastAsia="Times New Roman" w:hAnsi="Times New Roman" w:cs="Times New Roman"/>
          <w:b/>
          <w:sz w:val="28"/>
          <w:szCs w:val="20"/>
        </w:rPr>
        <w:t>ЗА ВЪЗЛОЖИТЕЛ</w:t>
      </w:r>
      <w:r>
        <w:rPr>
          <w:rFonts w:ascii="Times New Roman" w:eastAsia="Times New Roman" w:hAnsi="Times New Roman" w:cs="Times New Roman"/>
          <w:b/>
          <w:sz w:val="28"/>
          <w:szCs w:val="20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0"/>
        </w:rPr>
        <w:tab/>
      </w:r>
      <w:r>
        <w:rPr>
          <w:rFonts w:ascii="Times New Roman" w:eastAsia="Times New Roman" w:hAnsi="Times New Roman" w:cs="Times New Roman"/>
          <w:b/>
          <w:sz w:val="28"/>
          <w:szCs w:val="20"/>
        </w:rPr>
        <w:tab/>
      </w:r>
      <w:r>
        <w:rPr>
          <w:rFonts w:ascii="Times New Roman" w:eastAsia="Times New Roman" w:hAnsi="Times New Roman" w:cs="Times New Roman"/>
          <w:b/>
          <w:sz w:val="28"/>
          <w:szCs w:val="20"/>
        </w:rPr>
        <w:tab/>
      </w:r>
      <w:r>
        <w:rPr>
          <w:rFonts w:ascii="Times New Roman" w:eastAsia="Times New Roman" w:hAnsi="Times New Roman" w:cs="Times New Roman"/>
          <w:b/>
          <w:sz w:val="28"/>
          <w:szCs w:val="20"/>
        </w:rPr>
        <w:tab/>
      </w:r>
      <w:r>
        <w:rPr>
          <w:rFonts w:ascii="Times New Roman" w:eastAsia="Times New Roman" w:hAnsi="Times New Roman" w:cs="Times New Roman"/>
          <w:b/>
          <w:sz w:val="28"/>
          <w:szCs w:val="20"/>
        </w:rPr>
        <w:tab/>
      </w:r>
      <w:r>
        <w:rPr>
          <w:rFonts w:ascii="Times New Roman" w:eastAsia="Times New Roman" w:hAnsi="Times New Roman" w:cs="Times New Roman"/>
          <w:b/>
          <w:sz w:val="28"/>
          <w:szCs w:val="20"/>
        </w:rPr>
        <w:tab/>
        <w:t>ЗА ИЗПЪЛНИТЕЛ:</w:t>
      </w:r>
    </w:p>
    <w:p w:rsidR="009207FB" w:rsidRDefault="009207FB" w:rsidP="009207FB">
      <w:pPr>
        <w:tabs>
          <w:tab w:val="left" w:pos="567"/>
        </w:tabs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0"/>
          <w:u w:val="single"/>
        </w:rPr>
      </w:pPr>
    </w:p>
    <w:p w:rsidR="009207FB" w:rsidRDefault="009207FB" w:rsidP="009207FB">
      <w:pPr>
        <w:tabs>
          <w:tab w:val="left" w:pos="567"/>
        </w:tabs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0"/>
          <w:u w:val="single"/>
        </w:rPr>
      </w:pPr>
    </w:p>
    <w:p w:rsidR="009207FB" w:rsidRPr="005F6D07" w:rsidRDefault="009207FB" w:rsidP="009207FB">
      <w:pPr>
        <w:tabs>
          <w:tab w:val="left" w:pos="567"/>
        </w:tabs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  <w:r w:rsidRPr="005F6D07">
        <w:rPr>
          <w:rFonts w:ascii="Times New Roman" w:eastAsia="Times New Roman" w:hAnsi="Times New Roman" w:cs="Times New Roman"/>
          <w:b/>
          <w:sz w:val="28"/>
          <w:szCs w:val="20"/>
        </w:rPr>
        <w:t xml:space="preserve">НАЧАЛНИК НА ОТДЕЛ </w:t>
      </w:r>
      <w:r>
        <w:rPr>
          <w:rFonts w:ascii="Times New Roman" w:eastAsia="Times New Roman" w:hAnsi="Times New Roman" w:cs="Times New Roman"/>
          <w:b/>
          <w:sz w:val="28"/>
          <w:szCs w:val="20"/>
        </w:rPr>
        <w:t>„</w:t>
      </w:r>
      <w:r w:rsidRPr="005F6D07">
        <w:rPr>
          <w:rFonts w:ascii="Times New Roman" w:eastAsia="Times New Roman" w:hAnsi="Times New Roman" w:cs="Times New Roman"/>
          <w:b/>
          <w:sz w:val="28"/>
          <w:szCs w:val="20"/>
        </w:rPr>
        <w:t>СДМ</w:t>
      </w:r>
      <w:r>
        <w:rPr>
          <w:rFonts w:ascii="Times New Roman" w:eastAsia="Times New Roman" w:hAnsi="Times New Roman" w:cs="Times New Roman"/>
          <w:b/>
          <w:sz w:val="28"/>
          <w:szCs w:val="20"/>
        </w:rPr>
        <w:t>“</w:t>
      </w:r>
    </w:p>
    <w:p w:rsidR="005F6D07" w:rsidRDefault="009207FB" w:rsidP="005F6D07">
      <w:pPr>
        <w:tabs>
          <w:tab w:val="left" w:pos="567"/>
        </w:tabs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  <w:r w:rsidRPr="005F6D07">
        <w:rPr>
          <w:rFonts w:ascii="Times New Roman" w:eastAsia="Times New Roman" w:hAnsi="Times New Roman" w:cs="Times New Roman"/>
          <w:b/>
          <w:sz w:val="28"/>
          <w:szCs w:val="20"/>
        </w:rPr>
        <w:t>И ГЛАВЕН СЧЕТОВОДИТЕЛ</w:t>
      </w:r>
    </w:p>
    <w:p w:rsidR="00ED292B" w:rsidRDefault="00ED292B" w:rsidP="005F6D07">
      <w:pPr>
        <w:tabs>
          <w:tab w:val="left" w:pos="567"/>
        </w:tabs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ED292B" w:rsidRDefault="00ED292B" w:rsidP="00ED29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bg-BG"/>
        </w:rPr>
      </w:pPr>
    </w:p>
    <w:p w:rsidR="00ED292B" w:rsidRDefault="00ED292B" w:rsidP="00ED29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bg-BG"/>
        </w:rPr>
      </w:pPr>
    </w:p>
    <w:p w:rsidR="00ED292B" w:rsidRDefault="00ED292B" w:rsidP="00ED29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bg-BG"/>
        </w:rPr>
      </w:pPr>
    </w:p>
    <w:sectPr w:rsidR="00ED292B" w:rsidSect="00F24AB9">
      <w:footerReference w:type="default" r:id="rId10"/>
      <w:pgSz w:w="11906" w:h="16838"/>
      <w:pgMar w:top="709" w:right="566" w:bottom="709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775B" w:rsidRDefault="0074775B" w:rsidP="00614A86">
      <w:pPr>
        <w:spacing w:after="0" w:line="240" w:lineRule="auto"/>
      </w:pPr>
      <w:r>
        <w:separator/>
      </w:r>
    </w:p>
  </w:endnote>
  <w:endnote w:type="continuationSeparator" w:id="0">
    <w:p w:rsidR="0074775B" w:rsidRDefault="0074775B" w:rsidP="00614A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a Bk">
    <w:altName w:val="Century Gothic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8631823"/>
      <w:docPartObj>
        <w:docPartGallery w:val="Page Numbers (Bottom of Page)"/>
        <w:docPartUnique/>
      </w:docPartObj>
    </w:sdtPr>
    <w:sdtEndPr/>
    <w:sdtContent>
      <w:p w:rsidR="00BF2F71" w:rsidRDefault="00BF2F71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076F">
          <w:rPr>
            <w:noProof/>
          </w:rPr>
          <w:t>17</w:t>
        </w:r>
        <w:r>
          <w:fldChar w:fldCharType="end"/>
        </w:r>
      </w:p>
    </w:sdtContent>
  </w:sdt>
  <w:p w:rsidR="00BF2F71" w:rsidRDefault="00BF2F7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775B" w:rsidRDefault="0074775B" w:rsidP="00614A86">
      <w:pPr>
        <w:spacing w:after="0" w:line="240" w:lineRule="auto"/>
      </w:pPr>
      <w:r>
        <w:separator/>
      </w:r>
    </w:p>
  </w:footnote>
  <w:footnote w:type="continuationSeparator" w:id="0">
    <w:p w:rsidR="0074775B" w:rsidRDefault="0074775B" w:rsidP="00614A86">
      <w:pPr>
        <w:spacing w:after="0" w:line="240" w:lineRule="auto"/>
      </w:pPr>
      <w:r>
        <w:continuationSeparator/>
      </w:r>
    </w:p>
  </w:footnote>
  <w:footnote w:id="1">
    <w:p w:rsidR="00BF2F71" w:rsidRDefault="00BF2F71">
      <w:pPr>
        <w:pStyle w:val="af7"/>
      </w:pPr>
      <w:r>
        <w:rPr>
          <w:rStyle w:val="af9"/>
        </w:rPr>
        <w:footnoteRef/>
      </w:r>
      <w:r>
        <w:t xml:space="preserve"> Посочва се в зависимост от формата на представяне на гаранция за изпълнение.</w:t>
      </w:r>
    </w:p>
  </w:footnote>
  <w:footnote w:id="2">
    <w:p w:rsidR="00BF2F71" w:rsidRDefault="00BF2F71">
      <w:pPr>
        <w:pStyle w:val="af7"/>
      </w:pPr>
      <w:r>
        <w:rPr>
          <w:rStyle w:val="af9"/>
        </w:rPr>
        <w:footnoteRef/>
      </w:r>
      <w:r>
        <w:t xml:space="preserve"> Посочва се в зависимост от формата на представяне на гаранция за изпълнение.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10562"/>
    <w:multiLevelType w:val="hybridMultilevel"/>
    <w:tmpl w:val="A070733E"/>
    <w:lvl w:ilvl="0" w:tplc="1D140EAA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33D7C20"/>
    <w:multiLevelType w:val="hybridMultilevel"/>
    <w:tmpl w:val="4D72A538"/>
    <w:lvl w:ilvl="0" w:tplc="0402000F">
      <w:start w:val="1"/>
      <w:numFmt w:val="decimal"/>
      <w:lvlText w:val="%1."/>
      <w:lvlJc w:val="left"/>
      <w:pPr>
        <w:ind w:left="186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585" w:hanging="360"/>
      </w:pPr>
    </w:lvl>
    <w:lvl w:ilvl="2" w:tplc="0402001B" w:tentative="1">
      <w:start w:val="1"/>
      <w:numFmt w:val="lowerRoman"/>
      <w:lvlText w:val="%3."/>
      <w:lvlJc w:val="right"/>
      <w:pPr>
        <w:ind w:left="3305" w:hanging="180"/>
      </w:pPr>
    </w:lvl>
    <w:lvl w:ilvl="3" w:tplc="0402000F" w:tentative="1">
      <w:start w:val="1"/>
      <w:numFmt w:val="decimal"/>
      <w:lvlText w:val="%4."/>
      <w:lvlJc w:val="left"/>
      <w:pPr>
        <w:ind w:left="4025" w:hanging="360"/>
      </w:pPr>
    </w:lvl>
    <w:lvl w:ilvl="4" w:tplc="04020019" w:tentative="1">
      <w:start w:val="1"/>
      <w:numFmt w:val="lowerLetter"/>
      <w:lvlText w:val="%5."/>
      <w:lvlJc w:val="left"/>
      <w:pPr>
        <w:ind w:left="4745" w:hanging="360"/>
      </w:pPr>
    </w:lvl>
    <w:lvl w:ilvl="5" w:tplc="0402001B" w:tentative="1">
      <w:start w:val="1"/>
      <w:numFmt w:val="lowerRoman"/>
      <w:lvlText w:val="%6."/>
      <w:lvlJc w:val="right"/>
      <w:pPr>
        <w:ind w:left="5465" w:hanging="180"/>
      </w:pPr>
    </w:lvl>
    <w:lvl w:ilvl="6" w:tplc="0402000F" w:tentative="1">
      <w:start w:val="1"/>
      <w:numFmt w:val="decimal"/>
      <w:lvlText w:val="%7."/>
      <w:lvlJc w:val="left"/>
      <w:pPr>
        <w:ind w:left="6185" w:hanging="360"/>
      </w:pPr>
    </w:lvl>
    <w:lvl w:ilvl="7" w:tplc="04020019" w:tentative="1">
      <w:start w:val="1"/>
      <w:numFmt w:val="lowerLetter"/>
      <w:lvlText w:val="%8."/>
      <w:lvlJc w:val="left"/>
      <w:pPr>
        <w:ind w:left="6905" w:hanging="360"/>
      </w:pPr>
    </w:lvl>
    <w:lvl w:ilvl="8" w:tplc="0402001B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2">
    <w:nsid w:val="0B532D1B"/>
    <w:multiLevelType w:val="hybridMultilevel"/>
    <w:tmpl w:val="67CA1160"/>
    <w:lvl w:ilvl="0" w:tplc="40A0A96E">
      <w:start w:val="6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DB74548"/>
    <w:multiLevelType w:val="hybridMultilevel"/>
    <w:tmpl w:val="61602FD8"/>
    <w:lvl w:ilvl="0" w:tplc="0402000F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02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>
    <w:nsid w:val="13794595"/>
    <w:multiLevelType w:val="hybridMultilevel"/>
    <w:tmpl w:val="5CAA70C0"/>
    <w:lvl w:ilvl="0" w:tplc="3A507D0C">
      <w:start w:val="1"/>
      <w:numFmt w:val="decimal"/>
      <w:lvlText w:val="%1."/>
      <w:lvlJc w:val="left"/>
      <w:pPr>
        <w:ind w:left="1715" w:hanging="1005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30" w:hanging="360"/>
      </w:pPr>
    </w:lvl>
    <w:lvl w:ilvl="2" w:tplc="0402001B" w:tentative="1">
      <w:start w:val="1"/>
      <w:numFmt w:val="lowerRoman"/>
      <w:lvlText w:val="%3."/>
      <w:lvlJc w:val="right"/>
      <w:pPr>
        <w:ind w:left="2150" w:hanging="180"/>
      </w:pPr>
    </w:lvl>
    <w:lvl w:ilvl="3" w:tplc="0402000F" w:tentative="1">
      <w:start w:val="1"/>
      <w:numFmt w:val="decimal"/>
      <w:lvlText w:val="%4."/>
      <w:lvlJc w:val="left"/>
      <w:pPr>
        <w:ind w:left="2870" w:hanging="360"/>
      </w:pPr>
    </w:lvl>
    <w:lvl w:ilvl="4" w:tplc="04020019" w:tentative="1">
      <w:start w:val="1"/>
      <w:numFmt w:val="lowerLetter"/>
      <w:lvlText w:val="%5."/>
      <w:lvlJc w:val="left"/>
      <w:pPr>
        <w:ind w:left="3590" w:hanging="360"/>
      </w:pPr>
    </w:lvl>
    <w:lvl w:ilvl="5" w:tplc="0402001B" w:tentative="1">
      <w:start w:val="1"/>
      <w:numFmt w:val="lowerRoman"/>
      <w:lvlText w:val="%6."/>
      <w:lvlJc w:val="right"/>
      <w:pPr>
        <w:ind w:left="4310" w:hanging="180"/>
      </w:pPr>
    </w:lvl>
    <w:lvl w:ilvl="6" w:tplc="0402000F" w:tentative="1">
      <w:start w:val="1"/>
      <w:numFmt w:val="decimal"/>
      <w:lvlText w:val="%7."/>
      <w:lvlJc w:val="left"/>
      <w:pPr>
        <w:ind w:left="5030" w:hanging="360"/>
      </w:pPr>
    </w:lvl>
    <w:lvl w:ilvl="7" w:tplc="04020019" w:tentative="1">
      <w:start w:val="1"/>
      <w:numFmt w:val="lowerLetter"/>
      <w:lvlText w:val="%8."/>
      <w:lvlJc w:val="left"/>
      <w:pPr>
        <w:ind w:left="5750" w:hanging="360"/>
      </w:pPr>
    </w:lvl>
    <w:lvl w:ilvl="8" w:tplc="0402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5">
    <w:nsid w:val="13D047C8"/>
    <w:multiLevelType w:val="hybridMultilevel"/>
    <w:tmpl w:val="A7A4D130"/>
    <w:lvl w:ilvl="0" w:tplc="BE540F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4010F59"/>
    <w:multiLevelType w:val="hybridMultilevel"/>
    <w:tmpl w:val="1B4A4FCA"/>
    <w:lvl w:ilvl="0" w:tplc="8C92378E">
      <w:start w:val="1"/>
      <w:numFmt w:val="decimal"/>
      <w:lvlText w:val="%1."/>
      <w:lvlJc w:val="left"/>
      <w:pPr>
        <w:ind w:left="16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094" w:hanging="360"/>
      </w:pPr>
    </w:lvl>
    <w:lvl w:ilvl="2" w:tplc="0402001B" w:tentative="1">
      <w:start w:val="1"/>
      <w:numFmt w:val="lowerRoman"/>
      <w:lvlText w:val="%3."/>
      <w:lvlJc w:val="right"/>
      <w:pPr>
        <w:ind w:left="2814" w:hanging="180"/>
      </w:pPr>
    </w:lvl>
    <w:lvl w:ilvl="3" w:tplc="0402000F" w:tentative="1">
      <w:start w:val="1"/>
      <w:numFmt w:val="decimal"/>
      <w:lvlText w:val="%4."/>
      <w:lvlJc w:val="left"/>
      <w:pPr>
        <w:ind w:left="3534" w:hanging="360"/>
      </w:pPr>
    </w:lvl>
    <w:lvl w:ilvl="4" w:tplc="04020019" w:tentative="1">
      <w:start w:val="1"/>
      <w:numFmt w:val="lowerLetter"/>
      <w:lvlText w:val="%5."/>
      <w:lvlJc w:val="left"/>
      <w:pPr>
        <w:ind w:left="4254" w:hanging="360"/>
      </w:pPr>
    </w:lvl>
    <w:lvl w:ilvl="5" w:tplc="0402001B" w:tentative="1">
      <w:start w:val="1"/>
      <w:numFmt w:val="lowerRoman"/>
      <w:lvlText w:val="%6."/>
      <w:lvlJc w:val="right"/>
      <w:pPr>
        <w:ind w:left="4974" w:hanging="180"/>
      </w:pPr>
    </w:lvl>
    <w:lvl w:ilvl="6" w:tplc="0402000F" w:tentative="1">
      <w:start w:val="1"/>
      <w:numFmt w:val="decimal"/>
      <w:lvlText w:val="%7."/>
      <w:lvlJc w:val="left"/>
      <w:pPr>
        <w:ind w:left="5694" w:hanging="360"/>
      </w:pPr>
    </w:lvl>
    <w:lvl w:ilvl="7" w:tplc="04020019" w:tentative="1">
      <w:start w:val="1"/>
      <w:numFmt w:val="lowerLetter"/>
      <w:lvlText w:val="%8."/>
      <w:lvlJc w:val="left"/>
      <w:pPr>
        <w:ind w:left="6414" w:hanging="360"/>
      </w:pPr>
    </w:lvl>
    <w:lvl w:ilvl="8" w:tplc="0402001B" w:tentative="1">
      <w:start w:val="1"/>
      <w:numFmt w:val="lowerRoman"/>
      <w:lvlText w:val="%9."/>
      <w:lvlJc w:val="right"/>
      <w:pPr>
        <w:ind w:left="7134" w:hanging="180"/>
      </w:pPr>
    </w:lvl>
  </w:abstractNum>
  <w:abstractNum w:abstractNumId="7">
    <w:nsid w:val="156212A7"/>
    <w:multiLevelType w:val="hybridMultilevel"/>
    <w:tmpl w:val="A7923322"/>
    <w:lvl w:ilvl="0" w:tplc="4D565946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64D326C"/>
    <w:multiLevelType w:val="hybridMultilevel"/>
    <w:tmpl w:val="3C389EA4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93A7DAB"/>
    <w:multiLevelType w:val="hybridMultilevel"/>
    <w:tmpl w:val="994A50C8"/>
    <w:lvl w:ilvl="0" w:tplc="3A507D0C">
      <w:start w:val="1"/>
      <w:numFmt w:val="decimal"/>
      <w:lvlText w:val="%1."/>
      <w:lvlJc w:val="left"/>
      <w:pPr>
        <w:ind w:left="1573" w:hanging="10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32" w:hanging="360"/>
      </w:pPr>
    </w:lvl>
    <w:lvl w:ilvl="2" w:tplc="0409001B" w:tentative="1">
      <w:start w:val="1"/>
      <w:numFmt w:val="lowerRoman"/>
      <w:lvlText w:val="%3."/>
      <w:lvlJc w:val="right"/>
      <w:pPr>
        <w:ind w:left="1452" w:hanging="180"/>
      </w:pPr>
    </w:lvl>
    <w:lvl w:ilvl="3" w:tplc="0409000F" w:tentative="1">
      <w:start w:val="1"/>
      <w:numFmt w:val="decimal"/>
      <w:lvlText w:val="%4."/>
      <w:lvlJc w:val="left"/>
      <w:pPr>
        <w:ind w:left="2172" w:hanging="360"/>
      </w:pPr>
    </w:lvl>
    <w:lvl w:ilvl="4" w:tplc="04090019" w:tentative="1">
      <w:start w:val="1"/>
      <w:numFmt w:val="lowerLetter"/>
      <w:lvlText w:val="%5."/>
      <w:lvlJc w:val="left"/>
      <w:pPr>
        <w:ind w:left="2892" w:hanging="360"/>
      </w:pPr>
    </w:lvl>
    <w:lvl w:ilvl="5" w:tplc="0409001B" w:tentative="1">
      <w:start w:val="1"/>
      <w:numFmt w:val="lowerRoman"/>
      <w:lvlText w:val="%6."/>
      <w:lvlJc w:val="right"/>
      <w:pPr>
        <w:ind w:left="3612" w:hanging="180"/>
      </w:pPr>
    </w:lvl>
    <w:lvl w:ilvl="6" w:tplc="0409000F" w:tentative="1">
      <w:start w:val="1"/>
      <w:numFmt w:val="decimal"/>
      <w:lvlText w:val="%7."/>
      <w:lvlJc w:val="left"/>
      <w:pPr>
        <w:ind w:left="4332" w:hanging="360"/>
      </w:pPr>
    </w:lvl>
    <w:lvl w:ilvl="7" w:tplc="04090019" w:tentative="1">
      <w:start w:val="1"/>
      <w:numFmt w:val="lowerLetter"/>
      <w:lvlText w:val="%8."/>
      <w:lvlJc w:val="left"/>
      <w:pPr>
        <w:ind w:left="5052" w:hanging="360"/>
      </w:pPr>
    </w:lvl>
    <w:lvl w:ilvl="8" w:tplc="0409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10">
    <w:nsid w:val="207C5C27"/>
    <w:multiLevelType w:val="hybridMultilevel"/>
    <w:tmpl w:val="0EDA37BE"/>
    <w:lvl w:ilvl="0" w:tplc="C88EA5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60A0D3E"/>
    <w:multiLevelType w:val="hybridMultilevel"/>
    <w:tmpl w:val="1D302BAC"/>
    <w:lvl w:ilvl="0" w:tplc="094ACA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620448F"/>
    <w:multiLevelType w:val="hybridMultilevel"/>
    <w:tmpl w:val="4BAA1402"/>
    <w:lvl w:ilvl="0" w:tplc="06E27E3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E5C4529"/>
    <w:multiLevelType w:val="hybridMultilevel"/>
    <w:tmpl w:val="ACB8B072"/>
    <w:lvl w:ilvl="0" w:tplc="8C92378E">
      <w:start w:val="1"/>
      <w:numFmt w:val="decimal"/>
      <w:lvlText w:val="%1."/>
      <w:lvlJc w:val="left"/>
      <w:pPr>
        <w:ind w:left="1014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34" w:hanging="360"/>
      </w:pPr>
    </w:lvl>
    <w:lvl w:ilvl="2" w:tplc="0402001B" w:tentative="1">
      <w:start w:val="1"/>
      <w:numFmt w:val="lowerRoman"/>
      <w:lvlText w:val="%3."/>
      <w:lvlJc w:val="right"/>
      <w:pPr>
        <w:ind w:left="2454" w:hanging="180"/>
      </w:pPr>
    </w:lvl>
    <w:lvl w:ilvl="3" w:tplc="0402000F" w:tentative="1">
      <w:start w:val="1"/>
      <w:numFmt w:val="decimal"/>
      <w:lvlText w:val="%4."/>
      <w:lvlJc w:val="left"/>
      <w:pPr>
        <w:ind w:left="3174" w:hanging="360"/>
      </w:pPr>
    </w:lvl>
    <w:lvl w:ilvl="4" w:tplc="04020019" w:tentative="1">
      <w:start w:val="1"/>
      <w:numFmt w:val="lowerLetter"/>
      <w:lvlText w:val="%5."/>
      <w:lvlJc w:val="left"/>
      <w:pPr>
        <w:ind w:left="3894" w:hanging="360"/>
      </w:pPr>
    </w:lvl>
    <w:lvl w:ilvl="5" w:tplc="0402001B" w:tentative="1">
      <w:start w:val="1"/>
      <w:numFmt w:val="lowerRoman"/>
      <w:lvlText w:val="%6."/>
      <w:lvlJc w:val="right"/>
      <w:pPr>
        <w:ind w:left="4614" w:hanging="180"/>
      </w:pPr>
    </w:lvl>
    <w:lvl w:ilvl="6" w:tplc="0402000F" w:tentative="1">
      <w:start w:val="1"/>
      <w:numFmt w:val="decimal"/>
      <w:lvlText w:val="%7."/>
      <w:lvlJc w:val="left"/>
      <w:pPr>
        <w:ind w:left="5334" w:hanging="360"/>
      </w:pPr>
    </w:lvl>
    <w:lvl w:ilvl="7" w:tplc="04020019" w:tentative="1">
      <w:start w:val="1"/>
      <w:numFmt w:val="lowerLetter"/>
      <w:lvlText w:val="%8."/>
      <w:lvlJc w:val="left"/>
      <w:pPr>
        <w:ind w:left="6054" w:hanging="360"/>
      </w:pPr>
    </w:lvl>
    <w:lvl w:ilvl="8" w:tplc="0402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14">
    <w:nsid w:val="2F476E94"/>
    <w:multiLevelType w:val="hybridMultilevel"/>
    <w:tmpl w:val="CD5CBD64"/>
    <w:lvl w:ilvl="0" w:tplc="0402000F">
      <w:start w:val="1"/>
      <w:numFmt w:val="decimal"/>
      <w:lvlText w:val="%1."/>
      <w:lvlJc w:val="left"/>
      <w:pPr>
        <w:ind w:left="1080" w:hanging="360"/>
      </w:p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1122E80"/>
    <w:multiLevelType w:val="hybridMultilevel"/>
    <w:tmpl w:val="D89ED1EC"/>
    <w:lvl w:ilvl="0" w:tplc="BE540F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E190021"/>
    <w:multiLevelType w:val="hybridMultilevel"/>
    <w:tmpl w:val="CAAA6436"/>
    <w:lvl w:ilvl="0" w:tplc="8C0AEE48">
      <w:start w:val="1"/>
      <w:numFmt w:val="bullet"/>
      <w:lvlText w:val="-"/>
      <w:lvlJc w:val="left"/>
      <w:pPr>
        <w:ind w:left="1505" w:hanging="360"/>
      </w:pPr>
      <w:rPr>
        <w:rFonts w:ascii="Times New Roman" w:eastAsia="Times New Roman" w:hAnsi="Times New Roman" w:cs="Times New Roman" w:hint="default"/>
        <w:b/>
      </w:rPr>
    </w:lvl>
    <w:lvl w:ilvl="1" w:tplc="0402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7">
    <w:nsid w:val="4669703E"/>
    <w:multiLevelType w:val="hybridMultilevel"/>
    <w:tmpl w:val="CBDC40EE"/>
    <w:lvl w:ilvl="0" w:tplc="A244901A">
      <w:start w:val="1"/>
      <w:numFmt w:val="upperRoman"/>
      <w:lvlText w:val="%1."/>
      <w:lvlJc w:val="left"/>
      <w:pPr>
        <w:ind w:left="1145" w:hanging="72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505" w:hanging="360"/>
      </w:pPr>
    </w:lvl>
    <w:lvl w:ilvl="2" w:tplc="0402001B" w:tentative="1">
      <w:start w:val="1"/>
      <w:numFmt w:val="lowerRoman"/>
      <w:lvlText w:val="%3."/>
      <w:lvlJc w:val="right"/>
      <w:pPr>
        <w:ind w:left="2225" w:hanging="180"/>
      </w:pPr>
    </w:lvl>
    <w:lvl w:ilvl="3" w:tplc="0402000F" w:tentative="1">
      <w:start w:val="1"/>
      <w:numFmt w:val="decimal"/>
      <w:lvlText w:val="%4."/>
      <w:lvlJc w:val="left"/>
      <w:pPr>
        <w:ind w:left="2945" w:hanging="360"/>
      </w:pPr>
    </w:lvl>
    <w:lvl w:ilvl="4" w:tplc="04020019" w:tentative="1">
      <w:start w:val="1"/>
      <w:numFmt w:val="lowerLetter"/>
      <w:lvlText w:val="%5."/>
      <w:lvlJc w:val="left"/>
      <w:pPr>
        <w:ind w:left="3665" w:hanging="360"/>
      </w:pPr>
    </w:lvl>
    <w:lvl w:ilvl="5" w:tplc="0402001B" w:tentative="1">
      <w:start w:val="1"/>
      <w:numFmt w:val="lowerRoman"/>
      <w:lvlText w:val="%6."/>
      <w:lvlJc w:val="right"/>
      <w:pPr>
        <w:ind w:left="4385" w:hanging="180"/>
      </w:pPr>
    </w:lvl>
    <w:lvl w:ilvl="6" w:tplc="0402000F" w:tentative="1">
      <w:start w:val="1"/>
      <w:numFmt w:val="decimal"/>
      <w:lvlText w:val="%7."/>
      <w:lvlJc w:val="left"/>
      <w:pPr>
        <w:ind w:left="5105" w:hanging="360"/>
      </w:pPr>
    </w:lvl>
    <w:lvl w:ilvl="7" w:tplc="04020019" w:tentative="1">
      <w:start w:val="1"/>
      <w:numFmt w:val="lowerLetter"/>
      <w:lvlText w:val="%8."/>
      <w:lvlJc w:val="left"/>
      <w:pPr>
        <w:ind w:left="5825" w:hanging="360"/>
      </w:pPr>
    </w:lvl>
    <w:lvl w:ilvl="8" w:tplc="0402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8">
    <w:nsid w:val="4E8B6802"/>
    <w:multiLevelType w:val="hybridMultilevel"/>
    <w:tmpl w:val="C4162A6A"/>
    <w:lvl w:ilvl="0" w:tplc="955084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36062FD"/>
    <w:multiLevelType w:val="hybridMultilevel"/>
    <w:tmpl w:val="AA0066BE"/>
    <w:lvl w:ilvl="0" w:tplc="713A3D64">
      <w:start w:val="2"/>
      <w:numFmt w:val="bullet"/>
      <w:lvlText w:val="-"/>
      <w:lvlJc w:val="left"/>
      <w:pPr>
        <w:ind w:left="1505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20">
    <w:nsid w:val="55BC477A"/>
    <w:multiLevelType w:val="hybridMultilevel"/>
    <w:tmpl w:val="E326D62E"/>
    <w:lvl w:ilvl="0" w:tplc="3E5248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8B840D4"/>
    <w:multiLevelType w:val="hybridMultilevel"/>
    <w:tmpl w:val="5FB29F22"/>
    <w:lvl w:ilvl="0" w:tplc="605636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8C540F9"/>
    <w:multiLevelType w:val="hybridMultilevel"/>
    <w:tmpl w:val="C888BFC2"/>
    <w:lvl w:ilvl="0" w:tplc="30A0F920">
      <w:start w:val="1"/>
      <w:numFmt w:val="decimal"/>
      <w:lvlText w:val="%1."/>
      <w:lvlJc w:val="left"/>
      <w:pPr>
        <w:ind w:left="1080" w:hanging="360"/>
      </w:pPr>
    </w:lvl>
    <w:lvl w:ilvl="1" w:tplc="04020019">
      <w:start w:val="1"/>
      <w:numFmt w:val="lowerLetter"/>
      <w:lvlText w:val="%2."/>
      <w:lvlJc w:val="left"/>
      <w:pPr>
        <w:ind w:left="1800" w:hanging="360"/>
      </w:pPr>
    </w:lvl>
    <w:lvl w:ilvl="2" w:tplc="0402001B">
      <w:start w:val="1"/>
      <w:numFmt w:val="lowerRoman"/>
      <w:lvlText w:val="%3."/>
      <w:lvlJc w:val="right"/>
      <w:pPr>
        <w:ind w:left="2520" w:hanging="180"/>
      </w:pPr>
    </w:lvl>
    <w:lvl w:ilvl="3" w:tplc="0402000F">
      <w:start w:val="1"/>
      <w:numFmt w:val="decimal"/>
      <w:lvlText w:val="%4."/>
      <w:lvlJc w:val="left"/>
      <w:pPr>
        <w:ind w:left="3240" w:hanging="360"/>
      </w:pPr>
    </w:lvl>
    <w:lvl w:ilvl="4" w:tplc="04020019">
      <w:start w:val="1"/>
      <w:numFmt w:val="lowerLetter"/>
      <w:lvlText w:val="%5."/>
      <w:lvlJc w:val="left"/>
      <w:pPr>
        <w:ind w:left="3960" w:hanging="360"/>
      </w:pPr>
    </w:lvl>
    <w:lvl w:ilvl="5" w:tplc="0402001B">
      <w:start w:val="1"/>
      <w:numFmt w:val="lowerRoman"/>
      <w:lvlText w:val="%6."/>
      <w:lvlJc w:val="right"/>
      <w:pPr>
        <w:ind w:left="4680" w:hanging="180"/>
      </w:pPr>
    </w:lvl>
    <w:lvl w:ilvl="6" w:tplc="0402000F">
      <w:start w:val="1"/>
      <w:numFmt w:val="decimal"/>
      <w:lvlText w:val="%7."/>
      <w:lvlJc w:val="left"/>
      <w:pPr>
        <w:ind w:left="5400" w:hanging="360"/>
      </w:pPr>
    </w:lvl>
    <w:lvl w:ilvl="7" w:tplc="04020019">
      <w:start w:val="1"/>
      <w:numFmt w:val="lowerLetter"/>
      <w:lvlText w:val="%8."/>
      <w:lvlJc w:val="left"/>
      <w:pPr>
        <w:ind w:left="6120" w:hanging="360"/>
      </w:pPr>
    </w:lvl>
    <w:lvl w:ilvl="8" w:tplc="0402001B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9974F3F"/>
    <w:multiLevelType w:val="hybridMultilevel"/>
    <w:tmpl w:val="373EA118"/>
    <w:lvl w:ilvl="0" w:tplc="8C92378E">
      <w:start w:val="1"/>
      <w:numFmt w:val="decimal"/>
      <w:lvlText w:val="%1."/>
      <w:lvlJc w:val="left"/>
      <w:pPr>
        <w:ind w:left="1014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34" w:hanging="360"/>
      </w:pPr>
    </w:lvl>
    <w:lvl w:ilvl="2" w:tplc="0402001B" w:tentative="1">
      <w:start w:val="1"/>
      <w:numFmt w:val="lowerRoman"/>
      <w:lvlText w:val="%3."/>
      <w:lvlJc w:val="right"/>
      <w:pPr>
        <w:ind w:left="2454" w:hanging="180"/>
      </w:pPr>
    </w:lvl>
    <w:lvl w:ilvl="3" w:tplc="0402000F" w:tentative="1">
      <w:start w:val="1"/>
      <w:numFmt w:val="decimal"/>
      <w:lvlText w:val="%4."/>
      <w:lvlJc w:val="left"/>
      <w:pPr>
        <w:ind w:left="3174" w:hanging="360"/>
      </w:pPr>
    </w:lvl>
    <w:lvl w:ilvl="4" w:tplc="04020019" w:tentative="1">
      <w:start w:val="1"/>
      <w:numFmt w:val="lowerLetter"/>
      <w:lvlText w:val="%5."/>
      <w:lvlJc w:val="left"/>
      <w:pPr>
        <w:ind w:left="3894" w:hanging="360"/>
      </w:pPr>
    </w:lvl>
    <w:lvl w:ilvl="5" w:tplc="0402001B" w:tentative="1">
      <w:start w:val="1"/>
      <w:numFmt w:val="lowerRoman"/>
      <w:lvlText w:val="%6."/>
      <w:lvlJc w:val="right"/>
      <w:pPr>
        <w:ind w:left="4614" w:hanging="180"/>
      </w:pPr>
    </w:lvl>
    <w:lvl w:ilvl="6" w:tplc="0402000F" w:tentative="1">
      <w:start w:val="1"/>
      <w:numFmt w:val="decimal"/>
      <w:lvlText w:val="%7."/>
      <w:lvlJc w:val="left"/>
      <w:pPr>
        <w:ind w:left="5334" w:hanging="360"/>
      </w:pPr>
    </w:lvl>
    <w:lvl w:ilvl="7" w:tplc="04020019" w:tentative="1">
      <w:start w:val="1"/>
      <w:numFmt w:val="lowerLetter"/>
      <w:lvlText w:val="%8."/>
      <w:lvlJc w:val="left"/>
      <w:pPr>
        <w:ind w:left="6054" w:hanging="360"/>
      </w:pPr>
    </w:lvl>
    <w:lvl w:ilvl="8" w:tplc="0402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24">
    <w:nsid w:val="5B2A14DD"/>
    <w:multiLevelType w:val="hybridMultilevel"/>
    <w:tmpl w:val="2BF6E112"/>
    <w:lvl w:ilvl="0" w:tplc="81260A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D336F0"/>
    <w:multiLevelType w:val="hybridMultilevel"/>
    <w:tmpl w:val="7116BD2C"/>
    <w:lvl w:ilvl="0" w:tplc="80C473DE">
      <w:numFmt w:val="bullet"/>
      <w:lvlText w:val="-"/>
      <w:lvlJc w:val="left"/>
      <w:pPr>
        <w:tabs>
          <w:tab w:val="num" w:pos="3645"/>
        </w:tabs>
        <w:ind w:left="3645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7965"/>
        </w:tabs>
        <w:ind w:left="796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8685"/>
        </w:tabs>
        <w:ind w:left="868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9405"/>
        </w:tabs>
        <w:ind w:left="9405" w:hanging="360"/>
      </w:pPr>
      <w:rPr>
        <w:rFonts w:ascii="Wingdings" w:hAnsi="Wingdings" w:hint="default"/>
      </w:rPr>
    </w:lvl>
  </w:abstractNum>
  <w:abstractNum w:abstractNumId="26">
    <w:nsid w:val="62AF1B5B"/>
    <w:multiLevelType w:val="hybridMultilevel"/>
    <w:tmpl w:val="8D46324C"/>
    <w:lvl w:ilvl="0" w:tplc="B9F22994">
      <w:numFmt w:val="bullet"/>
      <w:lvlText w:val="-"/>
      <w:lvlJc w:val="left"/>
      <w:pPr>
        <w:tabs>
          <w:tab w:val="num" w:pos="702"/>
        </w:tabs>
        <w:ind w:left="70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22"/>
        </w:tabs>
        <w:ind w:left="1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42"/>
        </w:tabs>
        <w:ind w:left="2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62"/>
        </w:tabs>
        <w:ind w:left="2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82"/>
        </w:tabs>
        <w:ind w:left="3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02"/>
        </w:tabs>
        <w:ind w:left="4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22"/>
        </w:tabs>
        <w:ind w:left="5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42"/>
        </w:tabs>
        <w:ind w:left="5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62"/>
        </w:tabs>
        <w:ind w:left="6462" w:hanging="360"/>
      </w:pPr>
      <w:rPr>
        <w:rFonts w:ascii="Wingdings" w:hAnsi="Wingdings" w:hint="default"/>
      </w:rPr>
    </w:lvl>
  </w:abstractNum>
  <w:abstractNum w:abstractNumId="27">
    <w:nsid w:val="6606328F"/>
    <w:multiLevelType w:val="hybridMultilevel"/>
    <w:tmpl w:val="D2582D10"/>
    <w:lvl w:ilvl="0" w:tplc="4D56594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6906FFE"/>
    <w:multiLevelType w:val="hybridMultilevel"/>
    <w:tmpl w:val="0D46857E"/>
    <w:lvl w:ilvl="0" w:tplc="9A4E3DC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9163819"/>
    <w:multiLevelType w:val="hybridMultilevel"/>
    <w:tmpl w:val="A7A4D130"/>
    <w:lvl w:ilvl="0" w:tplc="BE540F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A661608"/>
    <w:multiLevelType w:val="hybridMultilevel"/>
    <w:tmpl w:val="A7E6B626"/>
    <w:lvl w:ilvl="0" w:tplc="6262CFFC">
      <w:start w:val="1"/>
      <w:numFmt w:val="decimal"/>
      <w:lvlText w:val="%1."/>
      <w:lvlJc w:val="left"/>
      <w:pPr>
        <w:ind w:left="1725" w:hanging="1005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E94CBB"/>
    <w:multiLevelType w:val="hybridMultilevel"/>
    <w:tmpl w:val="E380431A"/>
    <w:lvl w:ilvl="0" w:tplc="4D565946">
      <w:start w:val="1"/>
      <w:numFmt w:val="decimal"/>
      <w:lvlText w:val="%1."/>
      <w:lvlJc w:val="left"/>
      <w:pPr>
        <w:ind w:left="21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6F462A3A"/>
    <w:multiLevelType w:val="hybridMultilevel"/>
    <w:tmpl w:val="5FE44B1E"/>
    <w:lvl w:ilvl="0" w:tplc="76B8F6A2">
      <w:start w:val="1"/>
      <w:numFmt w:val="upperRoman"/>
      <w:lvlText w:val="%1."/>
      <w:lvlJc w:val="left"/>
      <w:pPr>
        <w:ind w:left="1440" w:hanging="720"/>
      </w:pPr>
      <w:rPr>
        <w:rFonts w:hint="default"/>
        <w:b/>
        <w:u w:val="single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FD22257"/>
    <w:multiLevelType w:val="hybridMultilevel"/>
    <w:tmpl w:val="86C6D56A"/>
    <w:lvl w:ilvl="0" w:tplc="4E268E6A">
      <w:start w:val="1"/>
      <w:numFmt w:val="bullet"/>
      <w:lvlText w:val="-"/>
      <w:lvlJc w:val="left"/>
      <w:pPr>
        <w:ind w:left="144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060591C"/>
    <w:multiLevelType w:val="hybridMultilevel"/>
    <w:tmpl w:val="0BB0B56A"/>
    <w:lvl w:ilvl="0" w:tplc="F4BC7C60">
      <w:numFmt w:val="bullet"/>
      <w:lvlText w:val="-"/>
      <w:lvlJc w:val="left"/>
      <w:pPr>
        <w:tabs>
          <w:tab w:val="num" w:pos="2745"/>
        </w:tabs>
        <w:ind w:left="2745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3465"/>
        </w:tabs>
        <w:ind w:left="346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4185"/>
        </w:tabs>
        <w:ind w:left="418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905"/>
        </w:tabs>
        <w:ind w:left="490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625"/>
        </w:tabs>
        <w:ind w:left="562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345"/>
        </w:tabs>
        <w:ind w:left="634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7065"/>
        </w:tabs>
        <w:ind w:left="706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785"/>
        </w:tabs>
        <w:ind w:left="778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505"/>
        </w:tabs>
        <w:ind w:left="8505" w:hanging="360"/>
      </w:pPr>
      <w:rPr>
        <w:rFonts w:ascii="Wingdings" w:hAnsi="Wingdings" w:hint="default"/>
      </w:rPr>
    </w:lvl>
  </w:abstractNum>
  <w:abstractNum w:abstractNumId="35">
    <w:nsid w:val="7ADC2602"/>
    <w:multiLevelType w:val="hybridMultilevel"/>
    <w:tmpl w:val="5C6C30B0"/>
    <w:lvl w:ilvl="0" w:tplc="4846286E">
      <w:start w:val="6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C1345C7"/>
    <w:multiLevelType w:val="hybridMultilevel"/>
    <w:tmpl w:val="138AE7A8"/>
    <w:lvl w:ilvl="0" w:tplc="9BE2D066">
      <w:start w:val="1"/>
      <w:numFmt w:val="upperRoman"/>
      <w:lvlText w:val="%1."/>
      <w:lvlJc w:val="left"/>
      <w:pPr>
        <w:ind w:left="3135" w:hanging="9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28"/>
  </w:num>
  <w:num w:numId="2">
    <w:abstractNumId w:val="9"/>
  </w:num>
  <w:num w:numId="3">
    <w:abstractNumId w:val="5"/>
  </w:num>
  <w:num w:numId="4">
    <w:abstractNumId w:val="26"/>
  </w:num>
  <w:num w:numId="5">
    <w:abstractNumId w:val="34"/>
  </w:num>
  <w:num w:numId="6">
    <w:abstractNumId w:val="25"/>
  </w:num>
  <w:num w:numId="7">
    <w:abstractNumId w:val="17"/>
  </w:num>
  <w:num w:numId="8">
    <w:abstractNumId w:val="16"/>
  </w:num>
  <w:num w:numId="9">
    <w:abstractNumId w:val="1"/>
  </w:num>
  <w:num w:numId="10">
    <w:abstractNumId w:val="3"/>
  </w:num>
  <w:num w:numId="11">
    <w:abstractNumId w:val="19"/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6"/>
  </w:num>
  <w:num w:numId="14">
    <w:abstractNumId w:val="27"/>
  </w:num>
  <w:num w:numId="15">
    <w:abstractNumId w:val="33"/>
  </w:num>
  <w:num w:numId="16">
    <w:abstractNumId w:val="31"/>
  </w:num>
  <w:num w:numId="17">
    <w:abstractNumId w:val="7"/>
  </w:num>
  <w:num w:numId="18">
    <w:abstractNumId w:val="18"/>
  </w:num>
  <w:num w:numId="19">
    <w:abstractNumId w:val="0"/>
  </w:num>
  <w:num w:numId="20">
    <w:abstractNumId w:val="8"/>
  </w:num>
  <w:num w:numId="21">
    <w:abstractNumId w:val="11"/>
  </w:num>
  <w:num w:numId="22">
    <w:abstractNumId w:val="20"/>
  </w:num>
  <w:num w:numId="23">
    <w:abstractNumId w:val="13"/>
  </w:num>
  <w:num w:numId="24">
    <w:abstractNumId w:val="6"/>
  </w:num>
  <w:num w:numId="25">
    <w:abstractNumId w:val="23"/>
  </w:num>
  <w:num w:numId="26">
    <w:abstractNumId w:val="12"/>
  </w:num>
  <w:num w:numId="27">
    <w:abstractNumId w:val="10"/>
  </w:num>
  <w:num w:numId="28">
    <w:abstractNumId w:val="21"/>
  </w:num>
  <w:num w:numId="29">
    <w:abstractNumId w:val="14"/>
  </w:num>
  <w:num w:numId="30">
    <w:abstractNumId w:val="2"/>
  </w:num>
  <w:num w:numId="31">
    <w:abstractNumId w:val="32"/>
  </w:num>
  <w:num w:numId="32">
    <w:abstractNumId w:val="35"/>
  </w:num>
  <w:num w:numId="33">
    <w:abstractNumId w:val="4"/>
  </w:num>
  <w:num w:numId="34">
    <w:abstractNumId w:val="30"/>
  </w:num>
  <w:num w:numId="35">
    <w:abstractNumId w:val="15"/>
  </w:num>
  <w:num w:numId="36">
    <w:abstractNumId w:val="24"/>
  </w:num>
  <w:num w:numId="3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GrammaticalError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B41"/>
    <w:rsid w:val="00026C43"/>
    <w:rsid w:val="00033000"/>
    <w:rsid w:val="00064C25"/>
    <w:rsid w:val="0007119F"/>
    <w:rsid w:val="00083967"/>
    <w:rsid w:val="000A6B49"/>
    <w:rsid w:val="000A6C95"/>
    <w:rsid w:val="000B5B06"/>
    <w:rsid w:val="000D5CC5"/>
    <w:rsid w:val="000F003C"/>
    <w:rsid w:val="00105AE9"/>
    <w:rsid w:val="00110116"/>
    <w:rsid w:val="0015019E"/>
    <w:rsid w:val="0016783D"/>
    <w:rsid w:val="00172FC6"/>
    <w:rsid w:val="00190916"/>
    <w:rsid w:val="001B11D1"/>
    <w:rsid w:val="00205A02"/>
    <w:rsid w:val="002109AD"/>
    <w:rsid w:val="0021114B"/>
    <w:rsid w:val="00233517"/>
    <w:rsid w:val="0025447A"/>
    <w:rsid w:val="002660A7"/>
    <w:rsid w:val="00266A36"/>
    <w:rsid w:val="00280D07"/>
    <w:rsid w:val="002D5F07"/>
    <w:rsid w:val="002E5403"/>
    <w:rsid w:val="00320F2A"/>
    <w:rsid w:val="00341142"/>
    <w:rsid w:val="003416F3"/>
    <w:rsid w:val="003452F2"/>
    <w:rsid w:val="00367603"/>
    <w:rsid w:val="0038654B"/>
    <w:rsid w:val="003A0AD5"/>
    <w:rsid w:val="003B6A38"/>
    <w:rsid w:val="003C3FC3"/>
    <w:rsid w:val="003F24DC"/>
    <w:rsid w:val="003F522E"/>
    <w:rsid w:val="004242E1"/>
    <w:rsid w:val="004359D0"/>
    <w:rsid w:val="00463AD7"/>
    <w:rsid w:val="004726FD"/>
    <w:rsid w:val="004B46E6"/>
    <w:rsid w:val="004E0E0A"/>
    <w:rsid w:val="004E616E"/>
    <w:rsid w:val="00510BDA"/>
    <w:rsid w:val="005205DC"/>
    <w:rsid w:val="0053198D"/>
    <w:rsid w:val="005407BF"/>
    <w:rsid w:val="0056343A"/>
    <w:rsid w:val="0056666A"/>
    <w:rsid w:val="005A2263"/>
    <w:rsid w:val="005B0F23"/>
    <w:rsid w:val="005B4FD7"/>
    <w:rsid w:val="005B7CC3"/>
    <w:rsid w:val="005C1F50"/>
    <w:rsid w:val="005C4BEB"/>
    <w:rsid w:val="005C567B"/>
    <w:rsid w:val="005C6E23"/>
    <w:rsid w:val="005E06A8"/>
    <w:rsid w:val="005F65B2"/>
    <w:rsid w:val="005F6D07"/>
    <w:rsid w:val="006144E2"/>
    <w:rsid w:val="00614A86"/>
    <w:rsid w:val="006422F0"/>
    <w:rsid w:val="006463A2"/>
    <w:rsid w:val="00676CF6"/>
    <w:rsid w:val="0069351B"/>
    <w:rsid w:val="006A04EB"/>
    <w:rsid w:val="006A37E7"/>
    <w:rsid w:val="006C6017"/>
    <w:rsid w:val="007039A8"/>
    <w:rsid w:val="00731B39"/>
    <w:rsid w:val="0074775B"/>
    <w:rsid w:val="00753D21"/>
    <w:rsid w:val="00764940"/>
    <w:rsid w:val="0077193C"/>
    <w:rsid w:val="007725E5"/>
    <w:rsid w:val="00785F4A"/>
    <w:rsid w:val="007A0333"/>
    <w:rsid w:val="007C076F"/>
    <w:rsid w:val="007D40EF"/>
    <w:rsid w:val="007D5C23"/>
    <w:rsid w:val="007E0C12"/>
    <w:rsid w:val="00822739"/>
    <w:rsid w:val="00831E09"/>
    <w:rsid w:val="008332FF"/>
    <w:rsid w:val="00851AB3"/>
    <w:rsid w:val="008A3007"/>
    <w:rsid w:val="008B308D"/>
    <w:rsid w:val="008B355F"/>
    <w:rsid w:val="008B6D05"/>
    <w:rsid w:val="008C738B"/>
    <w:rsid w:val="008D5CB8"/>
    <w:rsid w:val="008D6B28"/>
    <w:rsid w:val="009207FB"/>
    <w:rsid w:val="0093096F"/>
    <w:rsid w:val="00987701"/>
    <w:rsid w:val="00990E95"/>
    <w:rsid w:val="009A1455"/>
    <w:rsid w:val="009E68BA"/>
    <w:rsid w:val="009F028E"/>
    <w:rsid w:val="00A30BA4"/>
    <w:rsid w:val="00A422CD"/>
    <w:rsid w:val="00A46B41"/>
    <w:rsid w:val="00A54E2E"/>
    <w:rsid w:val="00A55B2C"/>
    <w:rsid w:val="00A568F5"/>
    <w:rsid w:val="00A74BFF"/>
    <w:rsid w:val="00A803CF"/>
    <w:rsid w:val="00A938B2"/>
    <w:rsid w:val="00AB39D7"/>
    <w:rsid w:val="00AC1AD2"/>
    <w:rsid w:val="00B0667C"/>
    <w:rsid w:val="00B26BF4"/>
    <w:rsid w:val="00B51712"/>
    <w:rsid w:val="00B54A53"/>
    <w:rsid w:val="00B55640"/>
    <w:rsid w:val="00B72CEF"/>
    <w:rsid w:val="00B9667B"/>
    <w:rsid w:val="00BA5249"/>
    <w:rsid w:val="00BB0AEE"/>
    <w:rsid w:val="00BC6CCE"/>
    <w:rsid w:val="00BD18B7"/>
    <w:rsid w:val="00BE2F26"/>
    <w:rsid w:val="00BE34EA"/>
    <w:rsid w:val="00BE765B"/>
    <w:rsid w:val="00BF2F71"/>
    <w:rsid w:val="00BF367C"/>
    <w:rsid w:val="00BF51EA"/>
    <w:rsid w:val="00BF5F3D"/>
    <w:rsid w:val="00C32418"/>
    <w:rsid w:val="00C360D2"/>
    <w:rsid w:val="00C4698C"/>
    <w:rsid w:val="00C51654"/>
    <w:rsid w:val="00C52940"/>
    <w:rsid w:val="00C61939"/>
    <w:rsid w:val="00C70BE5"/>
    <w:rsid w:val="00C771D7"/>
    <w:rsid w:val="00C87389"/>
    <w:rsid w:val="00C90F14"/>
    <w:rsid w:val="00CB103F"/>
    <w:rsid w:val="00CB1BA4"/>
    <w:rsid w:val="00CD523F"/>
    <w:rsid w:val="00CE1298"/>
    <w:rsid w:val="00CE1F10"/>
    <w:rsid w:val="00D07EAC"/>
    <w:rsid w:val="00D222E4"/>
    <w:rsid w:val="00D27F48"/>
    <w:rsid w:val="00D35790"/>
    <w:rsid w:val="00D63CC5"/>
    <w:rsid w:val="00D67916"/>
    <w:rsid w:val="00D733C1"/>
    <w:rsid w:val="00D7722E"/>
    <w:rsid w:val="00DF3BA2"/>
    <w:rsid w:val="00E42DBB"/>
    <w:rsid w:val="00E45B13"/>
    <w:rsid w:val="00E50C95"/>
    <w:rsid w:val="00E66A3E"/>
    <w:rsid w:val="00E77AD7"/>
    <w:rsid w:val="00E831BB"/>
    <w:rsid w:val="00E87487"/>
    <w:rsid w:val="00EB7481"/>
    <w:rsid w:val="00ED26CE"/>
    <w:rsid w:val="00ED292B"/>
    <w:rsid w:val="00ED2A68"/>
    <w:rsid w:val="00ED5446"/>
    <w:rsid w:val="00EF2279"/>
    <w:rsid w:val="00EF7B2F"/>
    <w:rsid w:val="00F01964"/>
    <w:rsid w:val="00F230BD"/>
    <w:rsid w:val="00F24AB9"/>
    <w:rsid w:val="00F36434"/>
    <w:rsid w:val="00F456F0"/>
    <w:rsid w:val="00F618D1"/>
    <w:rsid w:val="00F61E31"/>
    <w:rsid w:val="00F757A0"/>
    <w:rsid w:val="00F93207"/>
    <w:rsid w:val="00FB2DD0"/>
    <w:rsid w:val="00FB7733"/>
    <w:rsid w:val="00FC5228"/>
    <w:rsid w:val="00FC75A7"/>
    <w:rsid w:val="00FD0A98"/>
    <w:rsid w:val="00FD12AD"/>
    <w:rsid w:val="00FD3FB8"/>
    <w:rsid w:val="00FE2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7FB"/>
  </w:style>
  <w:style w:type="paragraph" w:styleId="1">
    <w:name w:val="heading 1"/>
    <w:basedOn w:val="a"/>
    <w:next w:val="a"/>
    <w:link w:val="10"/>
    <w:qFormat/>
    <w:rsid w:val="00F93207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2">
    <w:name w:val="heading 2"/>
    <w:basedOn w:val="a"/>
    <w:next w:val="a"/>
    <w:link w:val="20"/>
    <w:qFormat/>
    <w:rsid w:val="00F9320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51E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14A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Горен колонтитул Знак"/>
    <w:basedOn w:val="a0"/>
    <w:link w:val="a4"/>
    <w:uiPriority w:val="99"/>
    <w:rsid w:val="00614A86"/>
  </w:style>
  <w:style w:type="paragraph" w:styleId="a6">
    <w:name w:val="footer"/>
    <w:basedOn w:val="a"/>
    <w:link w:val="a7"/>
    <w:uiPriority w:val="99"/>
    <w:unhideWhenUsed/>
    <w:rsid w:val="00614A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Долен колонтитул Знак"/>
    <w:basedOn w:val="a0"/>
    <w:link w:val="a6"/>
    <w:uiPriority w:val="99"/>
    <w:rsid w:val="00614A86"/>
  </w:style>
  <w:style w:type="table" w:styleId="a8">
    <w:name w:val="Table Grid"/>
    <w:basedOn w:val="a1"/>
    <w:uiPriority w:val="59"/>
    <w:rsid w:val="00E50C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лавие 1 Знак"/>
    <w:basedOn w:val="a0"/>
    <w:link w:val="1"/>
    <w:rsid w:val="00F93207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20">
    <w:name w:val="Заглавие 2 Знак"/>
    <w:basedOn w:val="a0"/>
    <w:link w:val="2"/>
    <w:rsid w:val="00F93207"/>
    <w:rPr>
      <w:rFonts w:ascii="Times New Roman" w:eastAsia="Times New Roman" w:hAnsi="Times New Roman" w:cs="Times New Roman"/>
      <w:b/>
      <w:bCs/>
      <w:sz w:val="28"/>
      <w:szCs w:val="20"/>
    </w:rPr>
  </w:style>
  <w:style w:type="numbering" w:customStyle="1" w:styleId="11">
    <w:name w:val="Без списък1"/>
    <w:next w:val="a2"/>
    <w:uiPriority w:val="99"/>
    <w:semiHidden/>
    <w:unhideWhenUsed/>
    <w:rsid w:val="00F93207"/>
  </w:style>
  <w:style w:type="paragraph" w:styleId="a9">
    <w:name w:val="Title"/>
    <w:basedOn w:val="a"/>
    <w:link w:val="aa"/>
    <w:qFormat/>
    <w:rsid w:val="00F93207"/>
    <w:pPr>
      <w:pBdr>
        <w:bottom w:val="single" w:sz="4" w:space="1" w:color="auto"/>
      </w:pBd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aa">
    <w:name w:val="Заглавие Знак"/>
    <w:basedOn w:val="a0"/>
    <w:link w:val="a9"/>
    <w:rsid w:val="00F93207"/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ab">
    <w:name w:val="Balloon Text"/>
    <w:basedOn w:val="a"/>
    <w:link w:val="ac"/>
    <w:semiHidden/>
    <w:rsid w:val="00F93207"/>
    <w:pPr>
      <w:spacing w:after="0" w:line="240" w:lineRule="auto"/>
      <w:ind w:firstLine="720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ac">
    <w:name w:val="Изнесен текст Знак"/>
    <w:basedOn w:val="a0"/>
    <w:link w:val="ab"/>
    <w:semiHidden/>
    <w:rsid w:val="00F93207"/>
    <w:rPr>
      <w:rFonts w:ascii="Tahoma" w:eastAsia="Times New Roman" w:hAnsi="Tahoma" w:cs="Tahoma"/>
      <w:sz w:val="16"/>
      <w:szCs w:val="16"/>
    </w:rPr>
  </w:style>
  <w:style w:type="paragraph" w:customStyle="1" w:styleId="ad">
    <w:name w:val="Знак"/>
    <w:basedOn w:val="a"/>
    <w:semiHidden/>
    <w:rsid w:val="00F93207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4"/>
      <w:szCs w:val="24"/>
      <w:lang w:val="pl-PL" w:eastAsia="pl-PL"/>
    </w:rPr>
  </w:style>
  <w:style w:type="paragraph" w:styleId="21">
    <w:name w:val="Body Text 2"/>
    <w:basedOn w:val="a"/>
    <w:link w:val="22"/>
    <w:rsid w:val="00F93207"/>
    <w:pPr>
      <w:spacing w:after="120" w:line="48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2">
    <w:name w:val="Основен текст 2 Знак"/>
    <w:basedOn w:val="a0"/>
    <w:link w:val="21"/>
    <w:rsid w:val="00F93207"/>
    <w:rPr>
      <w:rFonts w:ascii="Times New Roman" w:eastAsia="Times New Roman" w:hAnsi="Times New Roman" w:cs="Times New Roman"/>
      <w:sz w:val="28"/>
      <w:szCs w:val="20"/>
    </w:rPr>
  </w:style>
  <w:style w:type="paragraph" w:styleId="ae">
    <w:name w:val="caption"/>
    <w:basedOn w:val="a"/>
    <w:next w:val="a"/>
    <w:qFormat/>
    <w:rsid w:val="00F93207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FR2">
    <w:name w:val="FR2"/>
    <w:rsid w:val="00F93207"/>
    <w:pPr>
      <w:widowControl w:val="0"/>
      <w:autoSpaceDE w:val="0"/>
      <w:autoSpaceDN w:val="0"/>
      <w:adjustRightInd w:val="0"/>
      <w:spacing w:after="0" w:line="240" w:lineRule="auto"/>
      <w:ind w:left="280"/>
    </w:pPr>
    <w:rPr>
      <w:rFonts w:ascii="Arial" w:eastAsia="Times New Roman" w:hAnsi="Arial" w:cs="Arial"/>
      <w:sz w:val="12"/>
      <w:szCs w:val="12"/>
    </w:rPr>
  </w:style>
  <w:style w:type="table" w:customStyle="1" w:styleId="12">
    <w:name w:val="Мрежа в таблица1"/>
    <w:basedOn w:val="a1"/>
    <w:next w:val="a8"/>
    <w:rsid w:val="00F93207"/>
    <w:pPr>
      <w:spacing w:after="0" w:line="360" w:lineRule="atLeast"/>
      <w:ind w:firstLine="680"/>
      <w:jc w:val="both"/>
    </w:pPr>
    <w:rPr>
      <w:rFonts w:ascii="Times New Roman" w:eastAsia="SimSu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rsid w:val="00F93207"/>
    <w:pPr>
      <w:spacing w:after="120" w:line="240" w:lineRule="auto"/>
      <w:ind w:left="283" w:firstLine="720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ен текст с отстъп 3 Знак"/>
    <w:basedOn w:val="a0"/>
    <w:link w:val="3"/>
    <w:rsid w:val="00F93207"/>
    <w:rPr>
      <w:rFonts w:ascii="Times New Roman" w:eastAsia="Times New Roman" w:hAnsi="Times New Roman" w:cs="Times New Roman"/>
      <w:sz w:val="16"/>
      <w:szCs w:val="16"/>
    </w:rPr>
  </w:style>
  <w:style w:type="paragraph" w:styleId="af">
    <w:name w:val="Body Text"/>
    <w:basedOn w:val="a"/>
    <w:link w:val="af0"/>
    <w:rsid w:val="00F93207"/>
    <w:pPr>
      <w:spacing w:after="12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0">
    <w:name w:val="Основен текст Знак"/>
    <w:basedOn w:val="a0"/>
    <w:link w:val="af"/>
    <w:rsid w:val="00F93207"/>
    <w:rPr>
      <w:rFonts w:ascii="Times New Roman" w:eastAsia="Times New Roman" w:hAnsi="Times New Roman" w:cs="Times New Roman"/>
      <w:sz w:val="28"/>
      <w:szCs w:val="20"/>
    </w:rPr>
  </w:style>
  <w:style w:type="character" w:styleId="af1">
    <w:name w:val="Hyperlink"/>
    <w:semiHidden/>
    <w:unhideWhenUsed/>
    <w:rsid w:val="00F93207"/>
    <w:rPr>
      <w:color w:val="0000FF"/>
      <w:u w:val="single"/>
    </w:rPr>
  </w:style>
  <w:style w:type="table" w:customStyle="1" w:styleId="110">
    <w:name w:val="Мрежа в таблица11"/>
    <w:basedOn w:val="a1"/>
    <w:next w:val="a8"/>
    <w:uiPriority w:val="59"/>
    <w:rsid w:val="003B6A38"/>
    <w:pPr>
      <w:spacing w:after="0" w:line="240" w:lineRule="auto"/>
    </w:pPr>
    <w:rPr>
      <w:rFonts w:ascii="Times New Roman" w:hAnsi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Мрежа в таблица12"/>
    <w:basedOn w:val="a1"/>
    <w:next w:val="a8"/>
    <w:uiPriority w:val="59"/>
    <w:rsid w:val="0015019E"/>
    <w:pPr>
      <w:spacing w:after="0" w:line="240" w:lineRule="auto"/>
    </w:pPr>
    <w:rPr>
      <w:rFonts w:ascii="Times New Roman" w:hAnsi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basedOn w:val="a0"/>
    <w:uiPriority w:val="99"/>
    <w:semiHidden/>
    <w:unhideWhenUsed/>
    <w:rsid w:val="00190916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190916"/>
    <w:pPr>
      <w:spacing w:line="240" w:lineRule="auto"/>
    </w:pPr>
    <w:rPr>
      <w:sz w:val="20"/>
      <w:szCs w:val="20"/>
    </w:rPr>
  </w:style>
  <w:style w:type="character" w:customStyle="1" w:styleId="af4">
    <w:name w:val="Текст на коментар Знак"/>
    <w:basedOn w:val="a0"/>
    <w:link w:val="af3"/>
    <w:uiPriority w:val="99"/>
    <w:semiHidden/>
    <w:rsid w:val="00190916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190916"/>
    <w:rPr>
      <w:b/>
      <w:bCs/>
    </w:rPr>
  </w:style>
  <w:style w:type="character" w:customStyle="1" w:styleId="af6">
    <w:name w:val="Предмет на коментар Знак"/>
    <w:basedOn w:val="af4"/>
    <w:link w:val="af5"/>
    <w:uiPriority w:val="99"/>
    <w:semiHidden/>
    <w:rsid w:val="00190916"/>
    <w:rPr>
      <w:b/>
      <w:bCs/>
      <w:sz w:val="20"/>
      <w:szCs w:val="20"/>
    </w:rPr>
  </w:style>
  <w:style w:type="paragraph" w:styleId="af7">
    <w:name w:val="footnote text"/>
    <w:basedOn w:val="a"/>
    <w:link w:val="af8"/>
    <w:uiPriority w:val="99"/>
    <w:semiHidden/>
    <w:unhideWhenUsed/>
    <w:rsid w:val="00FB2DD0"/>
    <w:pPr>
      <w:spacing w:after="0" w:line="240" w:lineRule="auto"/>
    </w:pPr>
    <w:rPr>
      <w:sz w:val="20"/>
      <w:szCs w:val="20"/>
    </w:rPr>
  </w:style>
  <w:style w:type="character" w:customStyle="1" w:styleId="af8">
    <w:name w:val="Текст под линия Знак"/>
    <w:basedOn w:val="a0"/>
    <w:link w:val="af7"/>
    <w:uiPriority w:val="99"/>
    <w:semiHidden/>
    <w:rsid w:val="00FB2DD0"/>
    <w:rPr>
      <w:sz w:val="20"/>
      <w:szCs w:val="20"/>
    </w:rPr>
  </w:style>
  <w:style w:type="character" w:styleId="af9">
    <w:name w:val="footnote reference"/>
    <w:basedOn w:val="a0"/>
    <w:uiPriority w:val="99"/>
    <w:semiHidden/>
    <w:unhideWhenUsed/>
    <w:rsid w:val="00FB2DD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7FB"/>
  </w:style>
  <w:style w:type="paragraph" w:styleId="1">
    <w:name w:val="heading 1"/>
    <w:basedOn w:val="a"/>
    <w:next w:val="a"/>
    <w:link w:val="10"/>
    <w:qFormat/>
    <w:rsid w:val="00F93207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2">
    <w:name w:val="heading 2"/>
    <w:basedOn w:val="a"/>
    <w:next w:val="a"/>
    <w:link w:val="20"/>
    <w:qFormat/>
    <w:rsid w:val="00F9320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51E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14A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Горен колонтитул Знак"/>
    <w:basedOn w:val="a0"/>
    <w:link w:val="a4"/>
    <w:uiPriority w:val="99"/>
    <w:rsid w:val="00614A86"/>
  </w:style>
  <w:style w:type="paragraph" w:styleId="a6">
    <w:name w:val="footer"/>
    <w:basedOn w:val="a"/>
    <w:link w:val="a7"/>
    <w:uiPriority w:val="99"/>
    <w:unhideWhenUsed/>
    <w:rsid w:val="00614A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Долен колонтитул Знак"/>
    <w:basedOn w:val="a0"/>
    <w:link w:val="a6"/>
    <w:uiPriority w:val="99"/>
    <w:rsid w:val="00614A86"/>
  </w:style>
  <w:style w:type="table" w:styleId="a8">
    <w:name w:val="Table Grid"/>
    <w:basedOn w:val="a1"/>
    <w:uiPriority w:val="59"/>
    <w:rsid w:val="00E50C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лавие 1 Знак"/>
    <w:basedOn w:val="a0"/>
    <w:link w:val="1"/>
    <w:rsid w:val="00F93207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20">
    <w:name w:val="Заглавие 2 Знак"/>
    <w:basedOn w:val="a0"/>
    <w:link w:val="2"/>
    <w:rsid w:val="00F93207"/>
    <w:rPr>
      <w:rFonts w:ascii="Times New Roman" w:eastAsia="Times New Roman" w:hAnsi="Times New Roman" w:cs="Times New Roman"/>
      <w:b/>
      <w:bCs/>
      <w:sz w:val="28"/>
      <w:szCs w:val="20"/>
    </w:rPr>
  </w:style>
  <w:style w:type="numbering" w:customStyle="1" w:styleId="11">
    <w:name w:val="Без списък1"/>
    <w:next w:val="a2"/>
    <w:uiPriority w:val="99"/>
    <w:semiHidden/>
    <w:unhideWhenUsed/>
    <w:rsid w:val="00F93207"/>
  </w:style>
  <w:style w:type="paragraph" w:styleId="a9">
    <w:name w:val="Title"/>
    <w:basedOn w:val="a"/>
    <w:link w:val="aa"/>
    <w:qFormat/>
    <w:rsid w:val="00F93207"/>
    <w:pPr>
      <w:pBdr>
        <w:bottom w:val="single" w:sz="4" w:space="1" w:color="auto"/>
      </w:pBd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aa">
    <w:name w:val="Заглавие Знак"/>
    <w:basedOn w:val="a0"/>
    <w:link w:val="a9"/>
    <w:rsid w:val="00F93207"/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ab">
    <w:name w:val="Balloon Text"/>
    <w:basedOn w:val="a"/>
    <w:link w:val="ac"/>
    <w:semiHidden/>
    <w:rsid w:val="00F93207"/>
    <w:pPr>
      <w:spacing w:after="0" w:line="240" w:lineRule="auto"/>
      <w:ind w:firstLine="720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ac">
    <w:name w:val="Изнесен текст Знак"/>
    <w:basedOn w:val="a0"/>
    <w:link w:val="ab"/>
    <w:semiHidden/>
    <w:rsid w:val="00F93207"/>
    <w:rPr>
      <w:rFonts w:ascii="Tahoma" w:eastAsia="Times New Roman" w:hAnsi="Tahoma" w:cs="Tahoma"/>
      <w:sz w:val="16"/>
      <w:szCs w:val="16"/>
    </w:rPr>
  </w:style>
  <w:style w:type="paragraph" w:customStyle="1" w:styleId="ad">
    <w:name w:val="Знак"/>
    <w:basedOn w:val="a"/>
    <w:semiHidden/>
    <w:rsid w:val="00F93207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4"/>
      <w:szCs w:val="24"/>
      <w:lang w:val="pl-PL" w:eastAsia="pl-PL"/>
    </w:rPr>
  </w:style>
  <w:style w:type="paragraph" w:styleId="21">
    <w:name w:val="Body Text 2"/>
    <w:basedOn w:val="a"/>
    <w:link w:val="22"/>
    <w:rsid w:val="00F93207"/>
    <w:pPr>
      <w:spacing w:after="120" w:line="48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2">
    <w:name w:val="Основен текст 2 Знак"/>
    <w:basedOn w:val="a0"/>
    <w:link w:val="21"/>
    <w:rsid w:val="00F93207"/>
    <w:rPr>
      <w:rFonts w:ascii="Times New Roman" w:eastAsia="Times New Roman" w:hAnsi="Times New Roman" w:cs="Times New Roman"/>
      <w:sz w:val="28"/>
      <w:szCs w:val="20"/>
    </w:rPr>
  </w:style>
  <w:style w:type="paragraph" w:styleId="ae">
    <w:name w:val="caption"/>
    <w:basedOn w:val="a"/>
    <w:next w:val="a"/>
    <w:qFormat/>
    <w:rsid w:val="00F93207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FR2">
    <w:name w:val="FR2"/>
    <w:rsid w:val="00F93207"/>
    <w:pPr>
      <w:widowControl w:val="0"/>
      <w:autoSpaceDE w:val="0"/>
      <w:autoSpaceDN w:val="0"/>
      <w:adjustRightInd w:val="0"/>
      <w:spacing w:after="0" w:line="240" w:lineRule="auto"/>
      <w:ind w:left="280"/>
    </w:pPr>
    <w:rPr>
      <w:rFonts w:ascii="Arial" w:eastAsia="Times New Roman" w:hAnsi="Arial" w:cs="Arial"/>
      <w:sz w:val="12"/>
      <w:szCs w:val="12"/>
    </w:rPr>
  </w:style>
  <w:style w:type="table" w:customStyle="1" w:styleId="12">
    <w:name w:val="Мрежа в таблица1"/>
    <w:basedOn w:val="a1"/>
    <w:next w:val="a8"/>
    <w:rsid w:val="00F93207"/>
    <w:pPr>
      <w:spacing w:after="0" w:line="360" w:lineRule="atLeast"/>
      <w:ind w:firstLine="680"/>
      <w:jc w:val="both"/>
    </w:pPr>
    <w:rPr>
      <w:rFonts w:ascii="Times New Roman" w:eastAsia="SimSu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rsid w:val="00F93207"/>
    <w:pPr>
      <w:spacing w:after="120" w:line="240" w:lineRule="auto"/>
      <w:ind w:left="283" w:firstLine="720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ен текст с отстъп 3 Знак"/>
    <w:basedOn w:val="a0"/>
    <w:link w:val="3"/>
    <w:rsid w:val="00F93207"/>
    <w:rPr>
      <w:rFonts w:ascii="Times New Roman" w:eastAsia="Times New Roman" w:hAnsi="Times New Roman" w:cs="Times New Roman"/>
      <w:sz w:val="16"/>
      <w:szCs w:val="16"/>
    </w:rPr>
  </w:style>
  <w:style w:type="paragraph" w:styleId="af">
    <w:name w:val="Body Text"/>
    <w:basedOn w:val="a"/>
    <w:link w:val="af0"/>
    <w:rsid w:val="00F93207"/>
    <w:pPr>
      <w:spacing w:after="12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0">
    <w:name w:val="Основен текст Знак"/>
    <w:basedOn w:val="a0"/>
    <w:link w:val="af"/>
    <w:rsid w:val="00F93207"/>
    <w:rPr>
      <w:rFonts w:ascii="Times New Roman" w:eastAsia="Times New Roman" w:hAnsi="Times New Roman" w:cs="Times New Roman"/>
      <w:sz w:val="28"/>
      <w:szCs w:val="20"/>
    </w:rPr>
  </w:style>
  <w:style w:type="character" w:styleId="af1">
    <w:name w:val="Hyperlink"/>
    <w:semiHidden/>
    <w:unhideWhenUsed/>
    <w:rsid w:val="00F93207"/>
    <w:rPr>
      <w:color w:val="0000FF"/>
      <w:u w:val="single"/>
    </w:rPr>
  </w:style>
  <w:style w:type="table" w:customStyle="1" w:styleId="110">
    <w:name w:val="Мрежа в таблица11"/>
    <w:basedOn w:val="a1"/>
    <w:next w:val="a8"/>
    <w:uiPriority w:val="59"/>
    <w:rsid w:val="003B6A38"/>
    <w:pPr>
      <w:spacing w:after="0" w:line="240" w:lineRule="auto"/>
    </w:pPr>
    <w:rPr>
      <w:rFonts w:ascii="Times New Roman" w:hAnsi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Мрежа в таблица12"/>
    <w:basedOn w:val="a1"/>
    <w:next w:val="a8"/>
    <w:uiPriority w:val="59"/>
    <w:rsid w:val="0015019E"/>
    <w:pPr>
      <w:spacing w:after="0" w:line="240" w:lineRule="auto"/>
    </w:pPr>
    <w:rPr>
      <w:rFonts w:ascii="Times New Roman" w:hAnsi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basedOn w:val="a0"/>
    <w:uiPriority w:val="99"/>
    <w:semiHidden/>
    <w:unhideWhenUsed/>
    <w:rsid w:val="00190916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190916"/>
    <w:pPr>
      <w:spacing w:line="240" w:lineRule="auto"/>
    </w:pPr>
    <w:rPr>
      <w:sz w:val="20"/>
      <w:szCs w:val="20"/>
    </w:rPr>
  </w:style>
  <w:style w:type="character" w:customStyle="1" w:styleId="af4">
    <w:name w:val="Текст на коментар Знак"/>
    <w:basedOn w:val="a0"/>
    <w:link w:val="af3"/>
    <w:uiPriority w:val="99"/>
    <w:semiHidden/>
    <w:rsid w:val="00190916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190916"/>
    <w:rPr>
      <w:b/>
      <w:bCs/>
    </w:rPr>
  </w:style>
  <w:style w:type="character" w:customStyle="1" w:styleId="af6">
    <w:name w:val="Предмет на коментар Знак"/>
    <w:basedOn w:val="af4"/>
    <w:link w:val="af5"/>
    <w:uiPriority w:val="99"/>
    <w:semiHidden/>
    <w:rsid w:val="00190916"/>
    <w:rPr>
      <w:b/>
      <w:bCs/>
      <w:sz w:val="20"/>
      <w:szCs w:val="20"/>
    </w:rPr>
  </w:style>
  <w:style w:type="paragraph" w:styleId="af7">
    <w:name w:val="footnote text"/>
    <w:basedOn w:val="a"/>
    <w:link w:val="af8"/>
    <w:uiPriority w:val="99"/>
    <w:semiHidden/>
    <w:unhideWhenUsed/>
    <w:rsid w:val="00FB2DD0"/>
    <w:pPr>
      <w:spacing w:after="0" w:line="240" w:lineRule="auto"/>
    </w:pPr>
    <w:rPr>
      <w:sz w:val="20"/>
      <w:szCs w:val="20"/>
    </w:rPr>
  </w:style>
  <w:style w:type="character" w:customStyle="1" w:styleId="af8">
    <w:name w:val="Текст под линия Знак"/>
    <w:basedOn w:val="a0"/>
    <w:link w:val="af7"/>
    <w:uiPriority w:val="99"/>
    <w:semiHidden/>
    <w:rsid w:val="00FB2DD0"/>
    <w:rPr>
      <w:sz w:val="20"/>
      <w:szCs w:val="20"/>
    </w:rPr>
  </w:style>
  <w:style w:type="character" w:styleId="af9">
    <w:name w:val="footnote reference"/>
    <w:basedOn w:val="a0"/>
    <w:uiPriority w:val="99"/>
    <w:semiHidden/>
    <w:unhideWhenUsed/>
    <w:rsid w:val="00FB2DD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0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B2FD23-028F-4C3B-A77A-6C6BF7BC0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53</Pages>
  <Words>15868</Words>
  <Characters>90451</Characters>
  <Application>Microsoft Office Word</Application>
  <DocSecurity>0</DocSecurity>
  <Lines>753</Lines>
  <Paragraphs>212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Ненко Милев</dc:creator>
  <cp:lastModifiedBy>Ненко Милев</cp:lastModifiedBy>
  <cp:revision>39</cp:revision>
  <cp:lastPrinted>2015-06-25T12:11:00Z</cp:lastPrinted>
  <dcterms:created xsi:type="dcterms:W3CDTF">2015-06-19T06:28:00Z</dcterms:created>
  <dcterms:modified xsi:type="dcterms:W3CDTF">2015-06-25T12:18:00Z</dcterms:modified>
</cp:coreProperties>
</file>