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8D" w:rsidRDefault="00FE578D">
      <w:pPr>
        <w:rPr>
          <w:lang w:val="en-US"/>
        </w:rPr>
      </w:pPr>
    </w:p>
    <w:p w:rsidR="00144475" w:rsidRDefault="00144475">
      <w:pPr>
        <w:rPr>
          <w:lang w:val="en-US"/>
        </w:rPr>
      </w:pPr>
    </w:p>
    <w:p w:rsidR="00144475" w:rsidRDefault="00144475"/>
    <w:p w:rsidR="00FD552D" w:rsidRDefault="00FD552D"/>
    <w:p w:rsidR="00FD552D" w:rsidRPr="00FD552D" w:rsidRDefault="00FD552D"/>
    <w:p w:rsidR="00836850" w:rsidRPr="00836850" w:rsidRDefault="00836850">
      <w:pPr>
        <w:rPr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36850" w:rsidTr="00836850">
        <w:trPr>
          <w:trHeight w:val="867"/>
        </w:trPr>
        <w:tc>
          <w:tcPr>
            <w:tcW w:w="9212" w:type="dxa"/>
            <w:gridSpan w:val="2"/>
          </w:tcPr>
          <w:p w:rsidR="00FE578D" w:rsidRDefault="00836850" w:rsidP="008368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23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FE578D" w:rsidRPr="00E43233">
              <w:rPr>
                <w:rFonts w:ascii="Times New Roman" w:hAnsi="Times New Roman"/>
                <w:b/>
                <w:sz w:val="28"/>
                <w:szCs w:val="28"/>
              </w:rPr>
              <w:t>НФОРМАЦИЯ</w:t>
            </w:r>
            <w:r w:rsidRPr="00E4323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43233" w:rsidRDefault="00836850" w:rsidP="008368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233"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</w:p>
          <w:p w:rsidR="00E43233" w:rsidRPr="00E43233" w:rsidRDefault="00E5682F" w:rsidP="008368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изпълнен договор №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 w:rsidR="00A758CC">
              <w:rPr>
                <w:rFonts w:ascii="Times New Roman" w:hAnsi="Times New Roman"/>
                <w:b/>
                <w:sz w:val="28"/>
                <w:szCs w:val="28"/>
              </w:rPr>
              <w:t>.2014</w:t>
            </w:r>
            <w:r w:rsidR="00836850" w:rsidRPr="00E43233">
              <w:rPr>
                <w:rFonts w:ascii="Times New Roman" w:hAnsi="Times New Roman"/>
                <w:b/>
                <w:sz w:val="28"/>
                <w:szCs w:val="28"/>
              </w:rPr>
              <w:t xml:space="preserve"> г., </w:t>
            </w:r>
          </w:p>
          <w:p w:rsidR="00FE578D" w:rsidRDefault="00836850" w:rsidP="008368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233">
              <w:rPr>
                <w:rFonts w:ascii="Times New Roman" w:hAnsi="Times New Roman"/>
                <w:b/>
                <w:sz w:val="28"/>
                <w:szCs w:val="28"/>
              </w:rPr>
              <w:t xml:space="preserve">сключен след проведена обществена поръчка по реда на </w:t>
            </w:r>
          </w:p>
          <w:p w:rsidR="00E43233" w:rsidRPr="00E43233" w:rsidRDefault="00836850" w:rsidP="008368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233">
              <w:rPr>
                <w:rFonts w:ascii="Times New Roman" w:hAnsi="Times New Roman"/>
                <w:b/>
                <w:sz w:val="28"/>
                <w:szCs w:val="28"/>
              </w:rPr>
              <w:t xml:space="preserve">Глава „осма“ а от ЗОП, с предмет: </w:t>
            </w:r>
          </w:p>
          <w:p w:rsidR="00836850" w:rsidRPr="00836850" w:rsidRDefault="001905DC" w:rsidP="008678AA">
            <w:pPr>
              <w:jc w:val="center"/>
              <w:rPr>
                <w:lang w:val="en-US"/>
              </w:rPr>
            </w:pPr>
            <w:r w:rsidRPr="001905DC">
              <w:rPr>
                <w:rFonts w:ascii="Times New Roman" w:hAnsi="Times New Roman"/>
                <w:b/>
                <w:sz w:val="28"/>
                <w:szCs w:val="28"/>
              </w:rPr>
              <w:t>„Доставка на външни гуми и джанти за автомобили, обслужващи Върховна касационна прокуратура, Върховна административна прокуратура</w:t>
            </w:r>
            <w:r w:rsidRPr="001905D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Администрация на главния прокурор, Национална следствена служба и Бюро по защита при главния прокурор“ по две обособени позиции: Обособена позиция № 1 „Доставка на външни гуми за автомобилите на </w:t>
            </w:r>
            <w:r w:rsidRPr="001905DC">
              <w:rPr>
                <w:rFonts w:ascii="Times New Roman" w:hAnsi="Times New Roman"/>
                <w:b/>
                <w:sz w:val="28"/>
                <w:szCs w:val="28"/>
              </w:rPr>
              <w:t>Върховна касационна прокуратура, Върховна административна прокуратура</w:t>
            </w:r>
            <w:r w:rsidRPr="001905DC">
              <w:rPr>
                <w:rFonts w:ascii="Times New Roman" w:hAnsi="Times New Roman"/>
                <w:b/>
                <w:bCs/>
                <w:sz w:val="28"/>
                <w:szCs w:val="28"/>
              </w:rPr>
              <w:t>, Администрация на главния прокурор, Национална следствена служба и Бюро по защита при главния прокурор“ и Обособена позиция № 2 „Доставка на джанти за автомобилите на  Бюро по защита при главния прокурор“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 Обособена позиция № 2</w:t>
            </w:r>
            <w:r w:rsidR="008678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9071A7">
              <w:rPr>
                <w:rFonts w:ascii="Times New Roman" w:hAnsi="Times New Roman"/>
                <w:b/>
                <w:bCs/>
                <w:sz w:val="28"/>
                <w:szCs w:val="28"/>
              </w:rPr>
              <w:t>Обособена позиция № 1</w:t>
            </w:r>
            <w:r w:rsidRPr="001905D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071A7" w:rsidRPr="001905D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„Доставка на външни гуми за автомобилите на </w:t>
            </w:r>
            <w:r w:rsidR="009071A7" w:rsidRPr="001905DC">
              <w:rPr>
                <w:rFonts w:ascii="Times New Roman" w:hAnsi="Times New Roman"/>
                <w:b/>
                <w:sz w:val="28"/>
                <w:szCs w:val="28"/>
              </w:rPr>
              <w:t>Върховна касационна прокуратура, Върховна административна прокуратура</w:t>
            </w:r>
            <w:r w:rsidR="009071A7" w:rsidRPr="001905DC">
              <w:rPr>
                <w:rFonts w:ascii="Times New Roman" w:hAnsi="Times New Roman"/>
                <w:b/>
                <w:bCs/>
                <w:sz w:val="28"/>
                <w:szCs w:val="28"/>
              </w:rPr>
              <w:t>, Администрация на главния прокурор, Национална следствена служба и Бюро по защита при главния прокурор“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875C6B" w:rsidTr="00875C6B">
        <w:tc>
          <w:tcPr>
            <w:tcW w:w="4606" w:type="dxa"/>
          </w:tcPr>
          <w:p w:rsidR="00875C6B" w:rsidRDefault="00B57D2B">
            <w:r w:rsidRPr="00B57D2B">
              <w:rPr>
                <w:rFonts w:ascii="Times New Roman" w:hAnsi="Times New Roman"/>
                <w:i/>
                <w:sz w:val="28"/>
                <w:szCs w:val="28"/>
              </w:rPr>
              <w:t>Изпълнител:</w:t>
            </w:r>
          </w:p>
        </w:tc>
        <w:tc>
          <w:tcPr>
            <w:tcW w:w="4606" w:type="dxa"/>
          </w:tcPr>
          <w:p w:rsidR="00F725A2" w:rsidRDefault="00B57D2B" w:rsidP="005E154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154A">
              <w:rPr>
                <w:rFonts w:ascii="Times New Roman" w:hAnsi="Times New Roman"/>
                <w:sz w:val="28"/>
                <w:szCs w:val="28"/>
              </w:rPr>
              <w:t>„</w:t>
            </w:r>
            <w:r w:rsidR="001905DC">
              <w:rPr>
                <w:rFonts w:ascii="Times New Roman" w:hAnsi="Times New Roman"/>
                <w:sz w:val="28"/>
                <w:szCs w:val="28"/>
              </w:rPr>
              <w:t>Диана</w:t>
            </w:r>
            <w:r w:rsidRPr="00B57D2B">
              <w:rPr>
                <w:rFonts w:ascii="Times New Roman" w:hAnsi="Times New Roman"/>
                <w:sz w:val="28"/>
                <w:szCs w:val="28"/>
              </w:rPr>
              <w:t>“ ООД</w:t>
            </w:r>
            <w:r w:rsidR="00144475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75C6B" w:rsidRPr="005E154A" w:rsidRDefault="00144475" w:rsidP="005E1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ЕИК: </w:t>
            </w:r>
            <w:r w:rsidR="008E6DF6">
              <w:rPr>
                <w:rFonts w:ascii="Times New Roman" w:hAnsi="Times New Roman"/>
                <w:sz w:val="28"/>
                <w:szCs w:val="28"/>
              </w:rPr>
              <w:t>811187662</w:t>
            </w:r>
          </w:p>
        </w:tc>
      </w:tr>
      <w:tr w:rsidR="00875C6B" w:rsidTr="00875C6B">
        <w:tc>
          <w:tcPr>
            <w:tcW w:w="4606" w:type="dxa"/>
          </w:tcPr>
          <w:p w:rsidR="00875C6B" w:rsidRPr="00E43233" w:rsidRDefault="00A77854">
            <w:pPr>
              <w:rPr>
                <w:i/>
              </w:rPr>
            </w:pPr>
            <w:r w:rsidRPr="00E43233">
              <w:rPr>
                <w:rFonts w:ascii="Times New Roman" w:hAnsi="Times New Roman"/>
                <w:i/>
                <w:sz w:val="28"/>
                <w:szCs w:val="28"/>
              </w:rPr>
              <w:t>Стойност на договора:</w:t>
            </w:r>
          </w:p>
        </w:tc>
        <w:tc>
          <w:tcPr>
            <w:tcW w:w="4606" w:type="dxa"/>
          </w:tcPr>
          <w:p w:rsidR="00875C6B" w:rsidRPr="005E154A" w:rsidRDefault="00B23A0D" w:rsidP="005E1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32 578,10</w:t>
            </w:r>
            <w:r w:rsidR="00FE578D">
              <w:rPr>
                <w:rFonts w:ascii="Times New Roman" w:hAnsi="Times New Roman"/>
                <w:sz w:val="28"/>
                <w:szCs w:val="28"/>
              </w:rPr>
              <w:t xml:space="preserve"> лева без</w:t>
            </w:r>
            <w:r w:rsidR="00A77854" w:rsidRPr="00E43233">
              <w:rPr>
                <w:rFonts w:ascii="Times New Roman" w:hAnsi="Times New Roman"/>
                <w:sz w:val="28"/>
                <w:szCs w:val="28"/>
              </w:rPr>
              <w:t xml:space="preserve"> вкл. ДДС.</w:t>
            </w:r>
          </w:p>
        </w:tc>
      </w:tr>
      <w:tr w:rsidR="00875C6B" w:rsidTr="00875C6B">
        <w:tc>
          <w:tcPr>
            <w:tcW w:w="4606" w:type="dxa"/>
          </w:tcPr>
          <w:p w:rsidR="00875C6B" w:rsidRPr="00E43233" w:rsidRDefault="00A77854">
            <w:pPr>
              <w:rPr>
                <w:i/>
              </w:rPr>
            </w:pPr>
            <w:r w:rsidRPr="00E43233">
              <w:rPr>
                <w:rFonts w:ascii="Times New Roman" w:hAnsi="Times New Roman"/>
                <w:i/>
                <w:sz w:val="28"/>
                <w:szCs w:val="28"/>
              </w:rPr>
              <w:t>Из</w:t>
            </w:r>
            <w:r w:rsidR="00E43233" w:rsidRPr="00E43233">
              <w:rPr>
                <w:rFonts w:ascii="Times New Roman" w:hAnsi="Times New Roman"/>
                <w:i/>
                <w:sz w:val="28"/>
                <w:szCs w:val="28"/>
              </w:rPr>
              <w:t>платена сума по договора:</w:t>
            </w:r>
          </w:p>
        </w:tc>
        <w:tc>
          <w:tcPr>
            <w:tcW w:w="4606" w:type="dxa"/>
          </w:tcPr>
          <w:p w:rsidR="00875C6B" w:rsidRPr="005E154A" w:rsidRDefault="00B23A0D" w:rsidP="005E1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32 578,10</w:t>
            </w:r>
            <w:r w:rsidR="00DA2ED0">
              <w:rPr>
                <w:rFonts w:ascii="Times New Roman" w:hAnsi="Times New Roman"/>
                <w:sz w:val="28"/>
                <w:szCs w:val="28"/>
              </w:rPr>
              <w:t xml:space="preserve"> лева без</w:t>
            </w:r>
            <w:r w:rsidR="00DA2ED0" w:rsidRPr="00E43233">
              <w:rPr>
                <w:rFonts w:ascii="Times New Roman" w:hAnsi="Times New Roman"/>
                <w:sz w:val="28"/>
                <w:szCs w:val="28"/>
              </w:rPr>
              <w:t xml:space="preserve"> вкл. ДДС.</w:t>
            </w:r>
          </w:p>
        </w:tc>
      </w:tr>
      <w:tr w:rsidR="00875C6B" w:rsidTr="005E154A">
        <w:tc>
          <w:tcPr>
            <w:tcW w:w="4606" w:type="dxa"/>
          </w:tcPr>
          <w:p w:rsidR="00875C6B" w:rsidRPr="00E43233" w:rsidRDefault="00E4323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43233">
              <w:rPr>
                <w:rFonts w:ascii="Times New Roman" w:hAnsi="Times New Roman"/>
                <w:i/>
                <w:sz w:val="28"/>
                <w:szCs w:val="28"/>
              </w:rPr>
              <w:t>Дата на приключване/прекратяване на договора:</w:t>
            </w:r>
          </w:p>
        </w:tc>
        <w:tc>
          <w:tcPr>
            <w:tcW w:w="4606" w:type="dxa"/>
            <w:vAlign w:val="center"/>
          </w:tcPr>
          <w:p w:rsidR="00875C6B" w:rsidRDefault="005E480F" w:rsidP="005E154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DA2ED0">
              <w:rPr>
                <w:rFonts w:ascii="Times New Roman" w:hAnsi="Times New Roman"/>
                <w:sz w:val="28"/>
                <w:szCs w:val="28"/>
              </w:rPr>
              <w:t>.</w:t>
            </w:r>
            <w:r w:rsidR="00DA2ED0">
              <w:rPr>
                <w:rFonts w:ascii="Times New Roman" w:hAnsi="Times New Roman"/>
                <w:sz w:val="28"/>
                <w:szCs w:val="28"/>
                <w:lang w:val="en-US"/>
              </w:rPr>
              <w:t>09</w:t>
            </w:r>
            <w:r w:rsidR="005E154A" w:rsidRPr="005E154A">
              <w:rPr>
                <w:rFonts w:ascii="Times New Roman" w:hAnsi="Times New Roman"/>
                <w:sz w:val="28"/>
                <w:szCs w:val="28"/>
              </w:rPr>
              <w:t>.2015 г.</w:t>
            </w:r>
          </w:p>
        </w:tc>
      </w:tr>
      <w:tr w:rsidR="00875C6B" w:rsidTr="00875C6B">
        <w:tc>
          <w:tcPr>
            <w:tcW w:w="4606" w:type="dxa"/>
          </w:tcPr>
          <w:p w:rsidR="00875C6B" w:rsidRPr="00E43233" w:rsidRDefault="00E4323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43233">
              <w:rPr>
                <w:rFonts w:ascii="Times New Roman" w:hAnsi="Times New Roman"/>
                <w:i/>
                <w:sz w:val="28"/>
                <w:szCs w:val="28"/>
              </w:rPr>
              <w:t>Основание за приключване/прекратяване на договора:</w:t>
            </w:r>
          </w:p>
        </w:tc>
        <w:tc>
          <w:tcPr>
            <w:tcW w:w="4606" w:type="dxa"/>
          </w:tcPr>
          <w:p w:rsidR="00875C6B" w:rsidRDefault="00DC1582" w:rsidP="005E154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Съгласно чл. 14, ал. 1, т. 1</w:t>
            </w:r>
            <w:r w:rsidR="00B57D2B" w:rsidRPr="00B57D2B">
              <w:rPr>
                <w:rFonts w:ascii="Times New Roman" w:hAnsi="Times New Roman"/>
                <w:sz w:val="28"/>
                <w:szCs w:val="28"/>
              </w:rPr>
              <w:t xml:space="preserve"> от Договор №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33470">
              <w:rPr>
                <w:rFonts w:ascii="Times New Roman" w:hAnsi="Times New Roman"/>
                <w:sz w:val="28"/>
                <w:szCs w:val="28"/>
              </w:rPr>
              <w:t>3</w:t>
            </w:r>
            <w:r w:rsidR="00B92026">
              <w:rPr>
                <w:rFonts w:ascii="Times New Roman" w:hAnsi="Times New Roman"/>
                <w:sz w:val="28"/>
                <w:szCs w:val="28"/>
              </w:rPr>
              <w:t>/18.05.2015</w:t>
            </w:r>
            <w:r w:rsidR="001A3D00" w:rsidRPr="001A3D0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окончателното му изпълнение.</w:t>
            </w:r>
          </w:p>
        </w:tc>
      </w:tr>
    </w:tbl>
    <w:p w:rsidR="00875C6B" w:rsidRDefault="00875C6B"/>
    <w:p w:rsidR="005E154A" w:rsidRDefault="005E154A"/>
    <w:p w:rsidR="005E154A" w:rsidRDefault="005E154A"/>
    <w:p w:rsidR="00FE578D" w:rsidRDefault="00FE578D"/>
    <w:p w:rsidR="00FE578D" w:rsidRPr="00854060" w:rsidRDefault="005E154A" w:rsidP="00FD552D">
      <w:pPr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E578D" w:rsidRPr="00854060" w:rsidSect="00FA15A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8B"/>
    <w:rsid w:val="00144475"/>
    <w:rsid w:val="00165D41"/>
    <w:rsid w:val="001905DC"/>
    <w:rsid w:val="001A3D00"/>
    <w:rsid w:val="002D367F"/>
    <w:rsid w:val="00333470"/>
    <w:rsid w:val="00450E8B"/>
    <w:rsid w:val="005E154A"/>
    <w:rsid w:val="005E480F"/>
    <w:rsid w:val="00695A9D"/>
    <w:rsid w:val="006D348B"/>
    <w:rsid w:val="006F0BF2"/>
    <w:rsid w:val="00836850"/>
    <w:rsid w:val="00854060"/>
    <w:rsid w:val="008678AA"/>
    <w:rsid w:val="00875C6B"/>
    <w:rsid w:val="008E6DF6"/>
    <w:rsid w:val="009071A7"/>
    <w:rsid w:val="00945617"/>
    <w:rsid w:val="0096180E"/>
    <w:rsid w:val="00A67A7C"/>
    <w:rsid w:val="00A758CC"/>
    <w:rsid w:val="00A77854"/>
    <w:rsid w:val="00B23A0D"/>
    <w:rsid w:val="00B57D2B"/>
    <w:rsid w:val="00B92026"/>
    <w:rsid w:val="00DA2ED0"/>
    <w:rsid w:val="00DC1582"/>
    <w:rsid w:val="00E43233"/>
    <w:rsid w:val="00E5682F"/>
    <w:rsid w:val="00F725A2"/>
    <w:rsid w:val="00FA15A6"/>
    <w:rsid w:val="00FD552D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8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34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348B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D34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6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8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34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348B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D34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6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 Вачевски</dc:creator>
  <cp:lastModifiedBy>Мариан Вачевски</cp:lastModifiedBy>
  <cp:revision>15</cp:revision>
  <cp:lastPrinted>2015-05-21T08:28:00Z</cp:lastPrinted>
  <dcterms:created xsi:type="dcterms:W3CDTF">2015-10-01T08:50:00Z</dcterms:created>
  <dcterms:modified xsi:type="dcterms:W3CDTF">2015-10-16T13:38:00Z</dcterms:modified>
</cp:coreProperties>
</file>