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7" w:type="dxa"/>
        <w:tblInd w:w="51" w:type="dxa"/>
        <w:tblLook w:val="04A0" w:firstRow="1" w:lastRow="0" w:firstColumn="1" w:lastColumn="0" w:noHBand="0" w:noVBand="1"/>
      </w:tblPr>
      <w:tblGrid>
        <w:gridCol w:w="1422"/>
        <w:gridCol w:w="8895"/>
      </w:tblGrid>
      <w:tr w:rsidR="00C13902" w:rsidRPr="00C13902" w:rsidTr="002304F1">
        <w:trPr>
          <w:trHeight w:val="542"/>
        </w:trPr>
        <w:tc>
          <w:tcPr>
            <w:tcW w:w="1422" w:type="dxa"/>
            <w:vMerge w:val="restart"/>
            <w:hideMark/>
          </w:tcPr>
          <w:p w:rsidR="00C13902" w:rsidRPr="00C13902" w:rsidRDefault="00C13902" w:rsidP="00C13902">
            <w:pPr>
              <w:widowControl w:val="0"/>
              <w:spacing w:line="280" w:lineRule="atLeast"/>
              <w:ind w:left="-108" w:right="-96" w:firstLine="0"/>
              <w:outlineLvl w:val="1"/>
              <w:rPr>
                <w:rFonts w:ascii="Arial" w:hAnsi="Arial" w:cs="Arial"/>
                <w:b/>
                <w:bCs/>
                <w:sz w:val="32"/>
                <w:szCs w:val="32"/>
              </w:rPr>
            </w:pPr>
            <w:r w:rsidRPr="00C13902">
              <w:rPr>
                <w:rFonts w:ascii="Arial" w:hAnsi="Arial" w:cs="Arial"/>
                <w:b/>
                <w:noProof/>
                <w:sz w:val="30"/>
                <w:szCs w:val="24"/>
                <w:lang w:eastAsia="bg-BG"/>
              </w:rPr>
              <w:drawing>
                <wp:inline distT="0" distB="0" distL="0" distR="0" wp14:anchorId="7C1D6E93" wp14:editId="1027E661">
                  <wp:extent cx="885825" cy="1066800"/>
                  <wp:effectExtent l="0" t="0" r="9525" b="0"/>
                  <wp:docPr id="2" name="Картина 42" descr="Prokuratu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2" descr="Prokuratura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066800"/>
                          </a:xfrm>
                          <a:prstGeom prst="rect">
                            <a:avLst/>
                          </a:prstGeom>
                          <a:noFill/>
                          <a:ln>
                            <a:noFill/>
                          </a:ln>
                        </pic:spPr>
                      </pic:pic>
                    </a:graphicData>
                  </a:graphic>
                </wp:inline>
              </w:drawing>
            </w:r>
          </w:p>
        </w:tc>
        <w:tc>
          <w:tcPr>
            <w:tcW w:w="8895" w:type="dxa"/>
            <w:hideMark/>
          </w:tcPr>
          <w:p w:rsidR="00C13902" w:rsidRPr="00B75DB1" w:rsidRDefault="00B75DB1" w:rsidP="00C13902">
            <w:pPr>
              <w:widowControl w:val="0"/>
              <w:spacing w:line="280" w:lineRule="atLeast"/>
              <w:ind w:firstLine="0"/>
              <w:jc w:val="center"/>
              <w:outlineLvl w:val="1"/>
              <w:rPr>
                <w:rFonts w:ascii="Arial" w:hAnsi="Arial" w:cs="Arial"/>
                <w:b/>
                <w:bCs/>
                <w:sz w:val="32"/>
                <w:szCs w:val="32"/>
              </w:rPr>
            </w:pPr>
            <w:r w:rsidRPr="00B75DB1">
              <w:rPr>
                <w:b/>
                <w:sz w:val="32"/>
                <w:szCs w:val="32"/>
                <w14:shadow w14:blurRad="50800" w14:dist="38100" w14:dir="2700000" w14:sx="100000" w14:sy="100000" w14:kx="0" w14:ky="0" w14:algn="tl">
                  <w14:srgbClr w14:val="000000">
                    <w14:alpha w14:val="60000"/>
                  </w14:srgbClr>
                </w14:shadow>
              </w:rPr>
              <w:t>ПРОКУРАТУРА НА РЕПУБЛИКА БЪЛГАРИЯ</w:t>
            </w:r>
          </w:p>
        </w:tc>
      </w:tr>
      <w:tr w:rsidR="00C13902" w:rsidRPr="00C13902" w:rsidTr="0022696C">
        <w:trPr>
          <w:trHeight w:val="1019"/>
        </w:trPr>
        <w:tc>
          <w:tcPr>
            <w:tcW w:w="0" w:type="auto"/>
            <w:vMerge/>
            <w:vAlign w:val="center"/>
            <w:hideMark/>
          </w:tcPr>
          <w:p w:rsidR="00C13902" w:rsidRPr="00C13902" w:rsidRDefault="00C13902" w:rsidP="00C13902">
            <w:pPr>
              <w:ind w:firstLine="0"/>
              <w:jc w:val="left"/>
              <w:rPr>
                <w:rFonts w:ascii="Arial" w:hAnsi="Arial" w:cs="Arial"/>
                <w:b/>
                <w:bCs/>
                <w:sz w:val="32"/>
                <w:szCs w:val="32"/>
              </w:rPr>
            </w:pPr>
          </w:p>
        </w:tc>
        <w:tc>
          <w:tcPr>
            <w:tcW w:w="8895" w:type="dxa"/>
            <w:hideMark/>
          </w:tcPr>
          <w:p w:rsidR="00B75DB1" w:rsidRPr="00B75DB1" w:rsidRDefault="00B75DB1" w:rsidP="00B75DB1">
            <w:pPr>
              <w:pStyle w:val="2"/>
              <w:keepNext w:val="0"/>
              <w:widowControl w:val="0"/>
              <w:rPr>
                <w:sz w:val="24"/>
                <w:szCs w:val="24"/>
                <w:lang w:val="en-US"/>
                <w14:shadow w14:blurRad="50800" w14:dist="38100" w14:dir="2700000" w14:sx="100000" w14:sy="100000" w14:kx="0" w14:ky="0" w14:algn="tl">
                  <w14:srgbClr w14:val="000000">
                    <w14:alpha w14:val="60000"/>
                  </w14:srgbClr>
                </w14:shadow>
              </w:rPr>
            </w:pPr>
            <w:r w:rsidRPr="00B75DB1">
              <w:rPr>
                <w:sz w:val="24"/>
                <w:szCs w:val="24"/>
                <w14:shadow w14:blurRad="50800" w14:dist="38100" w14:dir="2700000" w14:sx="100000" w14:sy="100000" w14:kx="0" w14:ky="0" w14:algn="tl">
                  <w14:srgbClr w14:val="000000">
                    <w14:alpha w14:val="60000"/>
                  </w14:srgbClr>
                </w14:shadow>
              </w:rPr>
              <w:t>АДМИНИСТРАЦИЯ НА ГЛАВНИЯ ПРОКУРОР</w:t>
            </w:r>
          </w:p>
          <w:p w:rsidR="00C13902" w:rsidRPr="00C13902" w:rsidRDefault="00B75DB1" w:rsidP="00047E4B">
            <w:pPr>
              <w:widowControl w:val="0"/>
              <w:spacing w:line="280" w:lineRule="atLeast"/>
              <w:ind w:firstLine="0"/>
              <w:jc w:val="center"/>
              <w:outlineLvl w:val="1"/>
              <w:rPr>
                <w:rFonts w:ascii="Arial" w:hAnsi="Arial" w:cs="Arial"/>
                <w:b/>
                <w:bCs/>
                <w:i/>
                <w:sz w:val="18"/>
                <w:szCs w:val="18"/>
              </w:rPr>
            </w:pPr>
            <w:r w:rsidRPr="00B75DB1">
              <w:rPr>
                <w:rFonts w:ascii="Arial" w:hAnsi="Arial" w:cs="Arial"/>
                <w:b/>
                <w:bCs/>
                <w:i/>
                <w:sz w:val="18"/>
                <w:szCs w:val="18"/>
              </w:rPr>
              <w:t xml:space="preserve">Гр. София, пл. “Св. Неделя” № 1, тел: 02/8036011, факс: 02/9862270, </w:t>
            </w:r>
          </w:p>
        </w:tc>
      </w:tr>
    </w:tbl>
    <w:p w:rsidR="002E1DF4" w:rsidRDefault="002E1DF4" w:rsidP="002E1DF4">
      <w:pPr>
        <w:ind w:firstLine="567"/>
        <w:rPr>
          <w:rFonts w:eastAsia="MS Mincho"/>
          <w:szCs w:val="28"/>
          <w:lang w:val="en-US"/>
        </w:rPr>
      </w:pPr>
    </w:p>
    <w:p w:rsidR="00E30D58" w:rsidRPr="00C50B89" w:rsidRDefault="00E30D58" w:rsidP="00E30D58">
      <w:pPr>
        <w:spacing w:after="200" w:line="276" w:lineRule="auto"/>
        <w:ind w:firstLine="0"/>
        <w:jc w:val="center"/>
        <w:rPr>
          <w:rFonts w:eastAsia="MS Mincho"/>
          <w:b/>
          <w:sz w:val="24"/>
          <w:szCs w:val="24"/>
        </w:rPr>
      </w:pPr>
      <w:r w:rsidRPr="00C50B89">
        <w:rPr>
          <w:rFonts w:eastAsia="MS Mincho"/>
          <w:b/>
          <w:sz w:val="24"/>
          <w:szCs w:val="24"/>
        </w:rPr>
        <w:t xml:space="preserve">ПРИЛОЖЕНИЕ </w:t>
      </w:r>
    </w:p>
    <w:p w:rsidR="00E30D58" w:rsidRPr="00C50B89" w:rsidRDefault="00E30D58" w:rsidP="00E30D58">
      <w:pPr>
        <w:spacing w:after="200" w:line="276" w:lineRule="auto"/>
        <w:ind w:firstLine="0"/>
        <w:jc w:val="center"/>
        <w:rPr>
          <w:rFonts w:eastAsia="MS Mincho"/>
          <w:b/>
          <w:sz w:val="24"/>
          <w:szCs w:val="24"/>
        </w:rPr>
      </w:pPr>
      <w:r w:rsidRPr="00C50B89">
        <w:rPr>
          <w:rFonts w:eastAsia="MS Mincho"/>
          <w:b/>
          <w:sz w:val="24"/>
          <w:szCs w:val="24"/>
        </w:rPr>
        <w:t xml:space="preserve">КЪМ ПУБЛИЧНА ПОКАНА ПО РЕДА НА ГЛАВА ОСЕМ „А“ ОТ ЗАКОНА ЗА ОБЩЕСТВЕНИТЕ ПОРЪЧКИ С ПРЕДМЕТ: </w:t>
      </w:r>
    </w:p>
    <w:p w:rsidR="00F41150" w:rsidRPr="00C50B89" w:rsidRDefault="00597A0F" w:rsidP="00597A0F">
      <w:pPr>
        <w:jc w:val="center"/>
        <w:rPr>
          <w:rFonts w:eastAsia="MS Mincho"/>
          <w:sz w:val="24"/>
          <w:szCs w:val="24"/>
          <w:lang w:val="en-US"/>
        </w:rPr>
      </w:pPr>
      <w:r w:rsidRPr="00C50B89">
        <w:rPr>
          <w:b/>
          <w:color w:val="000000" w:themeColor="text1"/>
          <w:sz w:val="24"/>
          <w:szCs w:val="24"/>
        </w:rPr>
        <w:t>„ДОСТАВКА НА КЛИМАТИЧНА ТЕХНИКА“</w:t>
      </w:r>
    </w:p>
    <w:p w:rsidR="00F73725" w:rsidRPr="00C50B89" w:rsidRDefault="00F73725" w:rsidP="0072107C">
      <w:pPr>
        <w:rPr>
          <w:rFonts w:eastAsia="MS Mincho"/>
          <w:sz w:val="24"/>
          <w:szCs w:val="24"/>
          <w:u w:val="single"/>
        </w:rPr>
      </w:pPr>
    </w:p>
    <w:p w:rsidR="00F66A0B" w:rsidRPr="00C50B89" w:rsidRDefault="00F66A0B" w:rsidP="00F66A0B">
      <w:pPr>
        <w:ind w:firstLine="567"/>
        <w:jc w:val="left"/>
        <w:rPr>
          <w:rFonts w:eastAsia="MS Mincho"/>
          <w:b/>
          <w:sz w:val="24"/>
          <w:szCs w:val="24"/>
          <w:lang w:val="en-US"/>
        </w:rPr>
      </w:pPr>
      <w:r w:rsidRPr="00C50B89">
        <w:rPr>
          <w:rFonts w:eastAsia="MS Mincho"/>
          <w:b/>
          <w:sz w:val="24"/>
          <w:szCs w:val="24"/>
        </w:rPr>
        <w:t>I. О</w:t>
      </w:r>
      <w:r w:rsidR="00C50B89" w:rsidRPr="00C50B89">
        <w:rPr>
          <w:rFonts w:eastAsia="MS Mincho"/>
          <w:b/>
          <w:sz w:val="24"/>
          <w:szCs w:val="24"/>
        </w:rPr>
        <w:t>писание на предмета на</w:t>
      </w:r>
      <w:r w:rsidR="00C50B89" w:rsidRPr="00C50B89">
        <w:rPr>
          <w:rFonts w:eastAsia="MS Mincho"/>
          <w:b/>
          <w:sz w:val="24"/>
          <w:szCs w:val="24"/>
          <w:lang w:val="en-US"/>
        </w:rPr>
        <w:t xml:space="preserve"> </w:t>
      </w:r>
      <w:r w:rsidR="00C50B89" w:rsidRPr="00C50B89">
        <w:rPr>
          <w:rFonts w:eastAsia="MS Mincho"/>
          <w:b/>
          <w:sz w:val="24"/>
          <w:szCs w:val="24"/>
        </w:rPr>
        <w:t>обществената поръчката</w:t>
      </w:r>
      <w:r w:rsidRPr="00C50B89">
        <w:rPr>
          <w:rFonts w:eastAsia="MS Mincho"/>
          <w:b/>
          <w:sz w:val="24"/>
          <w:szCs w:val="24"/>
        </w:rPr>
        <w:t>.</w:t>
      </w:r>
    </w:p>
    <w:p w:rsidR="001F23F2" w:rsidRPr="00C50B89" w:rsidRDefault="001F23F2" w:rsidP="00597A0F">
      <w:pPr>
        <w:spacing w:line="240" w:lineRule="atLeast"/>
        <w:ind w:firstLine="567"/>
        <w:rPr>
          <w:rFonts w:eastAsia="MS Mincho"/>
          <w:sz w:val="24"/>
          <w:szCs w:val="24"/>
          <w:lang w:val="en-US" w:bidi="ru-RU"/>
        </w:rPr>
      </w:pPr>
      <w:r w:rsidRPr="00C50B89">
        <w:rPr>
          <w:rFonts w:eastAsia="MS Mincho"/>
          <w:sz w:val="24"/>
          <w:szCs w:val="24"/>
        </w:rPr>
        <w:t>Предмет</w:t>
      </w:r>
      <w:r w:rsidRPr="00C50B89">
        <w:rPr>
          <w:rFonts w:eastAsia="MS Mincho"/>
          <w:sz w:val="24"/>
          <w:szCs w:val="24"/>
          <w:lang w:val="en-US"/>
        </w:rPr>
        <w:t>a</w:t>
      </w:r>
      <w:r w:rsidRPr="00C50B89">
        <w:rPr>
          <w:rFonts w:eastAsia="MS Mincho"/>
          <w:sz w:val="24"/>
          <w:szCs w:val="24"/>
        </w:rPr>
        <w:t xml:space="preserve"> на настоящата о</w:t>
      </w:r>
      <w:proofErr w:type="spellStart"/>
      <w:r w:rsidRPr="00C50B89">
        <w:rPr>
          <w:rFonts w:eastAsia="MS Mincho"/>
          <w:sz w:val="24"/>
          <w:szCs w:val="24"/>
          <w:lang w:val="en-GB"/>
        </w:rPr>
        <w:t>бществена</w:t>
      </w:r>
      <w:proofErr w:type="spellEnd"/>
      <w:r w:rsidRPr="00C50B89">
        <w:rPr>
          <w:rFonts w:eastAsia="MS Mincho"/>
          <w:sz w:val="24"/>
          <w:szCs w:val="24"/>
          <w:lang w:val="en-GB"/>
        </w:rPr>
        <w:t xml:space="preserve"> </w:t>
      </w:r>
      <w:proofErr w:type="spellStart"/>
      <w:r w:rsidRPr="00C50B89">
        <w:rPr>
          <w:rFonts w:eastAsia="MS Mincho"/>
          <w:sz w:val="24"/>
          <w:szCs w:val="24"/>
          <w:lang w:val="en-GB"/>
        </w:rPr>
        <w:t>поръчка</w:t>
      </w:r>
      <w:proofErr w:type="spellEnd"/>
      <w:r w:rsidRPr="00C50B89">
        <w:rPr>
          <w:rFonts w:eastAsia="MS Mincho"/>
          <w:sz w:val="24"/>
          <w:szCs w:val="24"/>
          <w:lang w:val="en-GB"/>
        </w:rPr>
        <w:t xml:space="preserve"> </w:t>
      </w:r>
      <w:r w:rsidRPr="00C50B89">
        <w:rPr>
          <w:rFonts w:eastAsia="MS Mincho"/>
          <w:sz w:val="24"/>
          <w:szCs w:val="24"/>
        </w:rPr>
        <w:t xml:space="preserve">включва </w:t>
      </w:r>
      <w:r w:rsidR="00597A0F" w:rsidRPr="00C50B89">
        <w:rPr>
          <w:color w:val="000000" w:themeColor="text1"/>
          <w:sz w:val="24"/>
          <w:szCs w:val="24"/>
        </w:rPr>
        <w:t xml:space="preserve">доставка на </w:t>
      </w:r>
      <w:proofErr w:type="spellStart"/>
      <w:r w:rsidR="00597A0F" w:rsidRPr="00C50B89">
        <w:rPr>
          <w:color w:val="000000" w:themeColor="text1"/>
          <w:sz w:val="24"/>
          <w:szCs w:val="24"/>
        </w:rPr>
        <w:t>климатици</w:t>
      </w:r>
      <w:proofErr w:type="spellEnd"/>
      <w:r w:rsidR="00597A0F" w:rsidRPr="00C50B89">
        <w:rPr>
          <w:color w:val="000000" w:themeColor="text1"/>
          <w:sz w:val="24"/>
          <w:szCs w:val="24"/>
          <w:lang w:val="en-US"/>
        </w:rPr>
        <w:t xml:space="preserve"> </w:t>
      </w:r>
      <w:r w:rsidR="00597A0F" w:rsidRPr="00C50B89">
        <w:rPr>
          <w:color w:val="000000" w:themeColor="text1"/>
          <w:sz w:val="24"/>
          <w:szCs w:val="24"/>
        </w:rPr>
        <w:t>за нуждите на Прокуратурата на Република България.</w:t>
      </w:r>
    </w:p>
    <w:p w:rsidR="001F23F2" w:rsidRPr="00C50B89" w:rsidRDefault="001F23F2" w:rsidP="00FF70CF">
      <w:pPr>
        <w:spacing w:line="240" w:lineRule="atLeast"/>
        <w:ind w:firstLine="567"/>
        <w:rPr>
          <w:rFonts w:eastAsia="MS Mincho"/>
          <w:sz w:val="24"/>
          <w:szCs w:val="24"/>
          <w:lang w:val="en-US"/>
        </w:rPr>
      </w:pPr>
    </w:p>
    <w:p w:rsidR="005A1F14" w:rsidRPr="00C50B89" w:rsidRDefault="005A1F14" w:rsidP="005A1F14">
      <w:pPr>
        <w:ind w:left="567" w:firstLine="0"/>
        <w:rPr>
          <w:rFonts w:eastAsia="MS Mincho"/>
          <w:b/>
          <w:sz w:val="24"/>
          <w:szCs w:val="24"/>
        </w:rPr>
      </w:pPr>
      <w:r w:rsidRPr="00C50B89">
        <w:rPr>
          <w:rFonts w:eastAsia="MS Mincho"/>
          <w:b/>
          <w:sz w:val="24"/>
          <w:szCs w:val="24"/>
          <w:lang w:val="en-US"/>
        </w:rPr>
        <w:t>II</w:t>
      </w:r>
      <w:r w:rsidRPr="00C50B89">
        <w:rPr>
          <w:rFonts w:eastAsia="MS Mincho"/>
          <w:b/>
          <w:sz w:val="24"/>
          <w:szCs w:val="24"/>
        </w:rPr>
        <w:t xml:space="preserve">. </w:t>
      </w:r>
      <w:r w:rsidR="00597A0F" w:rsidRPr="00C50B89">
        <w:rPr>
          <w:rFonts w:eastAsia="MS Mincho"/>
          <w:b/>
          <w:sz w:val="24"/>
          <w:szCs w:val="24"/>
        </w:rPr>
        <w:t>П</w:t>
      </w:r>
      <w:r w:rsidR="00C50B89" w:rsidRPr="00C50B89">
        <w:rPr>
          <w:rFonts w:eastAsia="MS Mincho"/>
          <w:b/>
          <w:sz w:val="24"/>
          <w:szCs w:val="24"/>
        </w:rPr>
        <w:t>рогнозна стойност на обществената поръчка</w:t>
      </w:r>
      <w:r w:rsidRPr="00C50B89">
        <w:rPr>
          <w:rFonts w:eastAsia="MS Mincho"/>
          <w:b/>
          <w:sz w:val="24"/>
          <w:szCs w:val="24"/>
        </w:rPr>
        <w:t>.</w:t>
      </w:r>
    </w:p>
    <w:p w:rsidR="00597A0F" w:rsidRPr="00C50B89" w:rsidRDefault="00597A0F" w:rsidP="00597A0F">
      <w:pPr>
        <w:ind w:firstLine="567"/>
        <w:rPr>
          <w:rFonts w:eastAsia="MS Mincho"/>
          <w:sz w:val="24"/>
          <w:szCs w:val="24"/>
        </w:rPr>
      </w:pPr>
      <w:r w:rsidRPr="00C50B89">
        <w:rPr>
          <w:rFonts w:eastAsia="MS Mincho"/>
          <w:sz w:val="24"/>
          <w:szCs w:val="24"/>
        </w:rPr>
        <w:t xml:space="preserve">Прогнозната стойност на обществената поръчка е в размер до </w:t>
      </w:r>
      <w:r w:rsidR="00145DEA" w:rsidRPr="00145DEA">
        <w:rPr>
          <w:rFonts w:eastAsia="MS Mincho"/>
          <w:sz w:val="24"/>
          <w:szCs w:val="24"/>
        </w:rPr>
        <w:t>54 000 /петдесет и четири хиляди/</w:t>
      </w:r>
      <w:r w:rsidR="00145DEA">
        <w:rPr>
          <w:rFonts w:eastAsia="MS Mincho"/>
          <w:sz w:val="24"/>
          <w:szCs w:val="24"/>
        </w:rPr>
        <w:t xml:space="preserve"> л</w:t>
      </w:r>
      <w:r w:rsidRPr="00C50B89">
        <w:rPr>
          <w:rFonts w:eastAsia="MS Mincho"/>
          <w:sz w:val="24"/>
          <w:szCs w:val="24"/>
        </w:rPr>
        <w:t>ева без</w:t>
      </w:r>
      <w:r w:rsidR="00145DEA">
        <w:rPr>
          <w:rFonts w:eastAsia="MS Mincho"/>
          <w:sz w:val="24"/>
          <w:szCs w:val="24"/>
        </w:rPr>
        <w:t xml:space="preserve"> включен</w:t>
      </w:r>
      <w:r w:rsidRPr="00C50B89">
        <w:rPr>
          <w:rFonts w:eastAsia="MS Mincho"/>
          <w:sz w:val="24"/>
          <w:szCs w:val="24"/>
        </w:rPr>
        <w:t xml:space="preserve"> ДДС.</w:t>
      </w:r>
    </w:p>
    <w:p w:rsidR="005A1F14" w:rsidRPr="00C50B89" w:rsidRDefault="00597A0F" w:rsidP="00597A0F">
      <w:pPr>
        <w:ind w:firstLine="567"/>
        <w:rPr>
          <w:rFonts w:eastAsia="MS Mincho"/>
          <w:sz w:val="24"/>
          <w:szCs w:val="24"/>
        </w:rPr>
      </w:pPr>
      <w:r w:rsidRPr="00C50B89">
        <w:rPr>
          <w:rFonts w:eastAsia="MS Mincho"/>
          <w:sz w:val="24"/>
          <w:szCs w:val="24"/>
        </w:rPr>
        <w:t>Предложения, надхвърлящи прогнозната стойност, няма да бъдат разглеждани и оценявани от Възложителя.</w:t>
      </w:r>
    </w:p>
    <w:p w:rsidR="00597A0F" w:rsidRPr="00C50B89" w:rsidRDefault="00597A0F" w:rsidP="00597A0F">
      <w:pPr>
        <w:ind w:firstLine="567"/>
        <w:jc w:val="left"/>
        <w:rPr>
          <w:rFonts w:eastAsia="MS Mincho"/>
          <w:b/>
          <w:color w:val="FF0000"/>
          <w:sz w:val="24"/>
          <w:szCs w:val="24"/>
        </w:rPr>
      </w:pPr>
    </w:p>
    <w:p w:rsidR="00C50B89" w:rsidRPr="006019D3" w:rsidRDefault="006019D3" w:rsidP="00597A0F">
      <w:pPr>
        <w:ind w:firstLine="567"/>
        <w:rPr>
          <w:b/>
          <w:sz w:val="24"/>
          <w:szCs w:val="24"/>
          <w:lang w:eastAsia="bg-BG"/>
        </w:rPr>
      </w:pPr>
      <w:r w:rsidRPr="00C50B89">
        <w:rPr>
          <w:b/>
          <w:sz w:val="24"/>
          <w:szCs w:val="24"/>
        </w:rPr>
        <w:t>III.</w:t>
      </w:r>
      <w:r w:rsidR="005A1F14" w:rsidRPr="00C50B89">
        <w:rPr>
          <w:b/>
          <w:sz w:val="24"/>
          <w:szCs w:val="24"/>
          <w:lang w:eastAsia="bg-BG"/>
        </w:rPr>
        <w:t xml:space="preserve"> Т</w:t>
      </w:r>
      <w:r w:rsidR="00C50B89" w:rsidRPr="00C50B89">
        <w:rPr>
          <w:b/>
          <w:sz w:val="24"/>
          <w:szCs w:val="24"/>
          <w:lang w:eastAsia="bg-BG"/>
        </w:rPr>
        <w:t>ехническа спецификация</w:t>
      </w:r>
      <w:r w:rsidR="005A1F14" w:rsidRPr="00C50B89">
        <w:rPr>
          <w:b/>
          <w:sz w:val="24"/>
          <w:szCs w:val="24"/>
          <w:lang w:eastAsia="bg-BG"/>
        </w:rPr>
        <w:t xml:space="preserve">. </w:t>
      </w:r>
      <w:proofErr w:type="spellStart"/>
      <w:proofErr w:type="gramStart"/>
      <w:r w:rsidR="005A1F14" w:rsidRPr="00C50B89">
        <w:rPr>
          <w:b/>
          <w:sz w:val="24"/>
          <w:szCs w:val="24"/>
          <w:lang w:val="en-US" w:eastAsia="bg-BG"/>
        </w:rPr>
        <w:t>И</w:t>
      </w:r>
      <w:r w:rsidR="00C50B89" w:rsidRPr="00C50B89">
        <w:rPr>
          <w:b/>
          <w:sz w:val="24"/>
          <w:szCs w:val="24"/>
          <w:lang w:val="en-US" w:eastAsia="bg-BG"/>
        </w:rPr>
        <w:t>зисквания</w:t>
      </w:r>
      <w:proofErr w:type="spellEnd"/>
      <w:r w:rsidR="00C50B89" w:rsidRPr="00C50B89">
        <w:rPr>
          <w:b/>
          <w:sz w:val="24"/>
          <w:szCs w:val="24"/>
          <w:lang w:val="en-US" w:eastAsia="bg-BG"/>
        </w:rPr>
        <w:t xml:space="preserve"> </w:t>
      </w:r>
      <w:proofErr w:type="spellStart"/>
      <w:r w:rsidR="00C50B89" w:rsidRPr="00C50B89">
        <w:rPr>
          <w:b/>
          <w:sz w:val="24"/>
          <w:szCs w:val="24"/>
          <w:lang w:val="en-US" w:eastAsia="bg-BG"/>
        </w:rPr>
        <w:t>към</w:t>
      </w:r>
      <w:proofErr w:type="spellEnd"/>
      <w:r w:rsidR="00C50B89" w:rsidRPr="00C50B89">
        <w:rPr>
          <w:b/>
          <w:sz w:val="24"/>
          <w:szCs w:val="24"/>
          <w:lang w:val="en-US" w:eastAsia="bg-BG"/>
        </w:rPr>
        <w:t xml:space="preserve"> </w:t>
      </w:r>
      <w:proofErr w:type="spellStart"/>
      <w:r w:rsidR="00C50B89" w:rsidRPr="00C50B89">
        <w:rPr>
          <w:b/>
          <w:sz w:val="24"/>
          <w:szCs w:val="24"/>
          <w:lang w:val="en-US" w:eastAsia="bg-BG"/>
        </w:rPr>
        <w:t>изпълне</w:t>
      </w:r>
      <w:r>
        <w:rPr>
          <w:b/>
          <w:sz w:val="24"/>
          <w:szCs w:val="24"/>
          <w:lang w:val="en-US" w:eastAsia="bg-BG"/>
        </w:rPr>
        <w:t>нието</w:t>
      </w:r>
      <w:proofErr w:type="spellEnd"/>
      <w:r>
        <w:rPr>
          <w:b/>
          <w:sz w:val="24"/>
          <w:szCs w:val="24"/>
          <w:lang w:eastAsia="bg-BG"/>
        </w:rPr>
        <w:t>.</w:t>
      </w:r>
      <w:proofErr w:type="gramEnd"/>
    </w:p>
    <w:p w:rsidR="00C50B89" w:rsidRPr="00C50B89" w:rsidRDefault="00C50B89" w:rsidP="00C50B89">
      <w:pPr>
        <w:keepNext/>
        <w:spacing w:line="100" w:lineRule="atLeast"/>
        <w:ind w:left="567" w:right="57" w:firstLine="0"/>
        <w:jc w:val="left"/>
        <w:rPr>
          <w:rFonts w:eastAsia="MS Mincho"/>
          <w:b/>
          <w:sz w:val="24"/>
          <w:szCs w:val="24"/>
          <w:lang w:val="en-US"/>
        </w:rPr>
      </w:pPr>
      <w:r w:rsidRPr="00C50B89">
        <w:rPr>
          <w:rFonts w:eastAsia="MS Mincho"/>
          <w:b/>
          <w:sz w:val="24"/>
          <w:szCs w:val="24"/>
        </w:rPr>
        <w:t xml:space="preserve">1. </w:t>
      </w:r>
      <w:proofErr w:type="spellStart"/>
      <w:r w:rsidRPr="00C50B89">
        <w:rPr>
          <w:rFonts w:eastAsia="MS Mincho"/>
          <w:b/>
          <w:sz w:val="24"/>
          <w:szCs w:val="24"/>
        </w:rPr>
        <w:t>Климатик</w:t>
      </w:r>
      <w:proofErr w:type="spellEnd"/>
      <w:r w:rsidRPr="00C50B89">
        <w:rPr>
          <w:rFonts w:eastAsia="MS Mincho"/>
          <w:b/>
          <w:sz w:val="24"/>
          <w:szCs w:val="24"/>
        </w:rPr>
        <w:t xml:space="preserve"> 1</w:t>
      </w:r>
      <w:r w:rsidRPr="00C50B89">
        <w:rPr>
          <w:rFonts w:eastAsia="MS Mincho"/>
          <w:b/>
          <w:sz w:val="24"/>
          <w:szCs w:val="24"/>
          <w:lang w:val="en-US"/>
        </w:rPr>
        <w:t xml:space="preserve"> (12 </w:t>
      </w:r>
      <w:proofErr w:type="spellStart"/>
      <w:r w:rsidRPr="00C50B89">
        <w:rPr>
          <w:rFonts w:eastAsia="MS Mincho"/>
          <w:b/>
          <w:sz w:val="24"/>
          <w:szCs w:val="24"/>
          <w:lang w:val="en-US"/>
        </w:rPr>
        <w:t>kBTU</w:t>
      </w:r>
      <w:proofErr w:type="spellEnd"/>
      <w:r w:rsidRPr="00C50B89">
        <w:rPr>
          <w:rFonts w:eastAsia="MS Mincho"/>
          <w:b/>
          <w:sz w:val="24"/>
          <w:szCs w:val="24"/>
          <w:lang w:val="en-US"/>
        </w:rPr>
        <w:t>)</w:t>
      </w:r>
    </w:p>
    <w:tbl>
      <w:tblPr>
        <w:tblW w:w="10490" w:type="dxa"/>
        <w:tblInd w:w="108" w:type="dxa"/>
        <w:tblLayout w:type="fixed"/>
        <w:tblLook w:val="0000" w:firstRow="0" w:lastRow="0" w:firstColumn="0" w:lastColumn="0" w:noHBand="0" w:noVBand="0"/>
      </w:tblPr>
      <w:tblGrid>
        <w:gridCol w:w="4395"/>
        <w:gridCol w:w="6095"/>
      </w:tblGrid>
      <w:tr w:rsidR="00C50B89" w:rsidRPr="00C50B89" w:rsidTr="0022696C">
        <w:trPr>
          <w:trHeight w:val="37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Тип</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b/>
                <w:sz w:val="24"/>
                <w:szCs w:val="24"/>
              </w:rPr>
              <w:t>стенен</w:t>
            </w:r>
            <w:r w:rsidRPr="00C50B89">
              <w:rPr>
                <w:rFonts w:eastAsia="DejaVu Sans"/>
                <w:sz w:val="24"/>
                <w:szCs w:val="24"/>
              </w:rPr>
              <w:t xml:space="preserve">, </w:t>
            </w:r>
            <w:proofErr w:type="spellStart"/>
            <w:r w:rsidRPr="00C50B89">
              <w:rPr>
                <w:rFonts w:eastAsia="DejaVu Sans"/>
                <w:sz w:val="24"/>
                <w:szCs w:val="24"/>
              </w:rPr>
              <w:t>инверторен</w:t>
            </w:r>
            <w:proofErr w:type="spellEnd"/>
            <w:r w:rsidRPr="00C50B89">
              <w:rPr>
                <w:rFonts w:eastAsia="DejaVu Sans"/>
                <w:sz w:val="24"/>
                <w:szCs w:val="24"/>
              </w:rPr>
              <w:t xml:space="preserve"> сплит</w:t>
            </w:r>
          </w:p>
        </w:tc>
      </w:tr>
      <w:tr w:rsidR="00C50B89" w:rsidRPr="00C50B89" w:rsidTr="0022696C">
        <w:trPr>
          <w:trHeight w:val="370"/>
        </w:trPr>
        <w:tc>
          <w:tcPr>
            <w:tcW w:w="4395" w:type="dxa"/>
            <w:tcBorders>
              <w:top w:val="single" w:sz="4" w:space="0" w:color="auto"/>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Номинална мощност (охлаждане)</w:t>
            </w:r>
          </w:p>
        </w:tc>
        <w:tc>
          <w:tcPr>
            <w:tcW w:w="6095" w:type="dxa"/>
            <w:tcBorders>
              <w:top w:val="single" w:sz="4" w:space="0" w:color="auto"/>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lang w:val="en-US"/>
              </w:rPr>
            </w:pPr>
            <w:r w:rsidRPr="00C50B89">
              <w:rPr>
                <w:rFonts w:eastAsia="DejaVu Sans"/>
                <w:sz w:val="24"/>
                <w:szCs w:val="24"/>
              </w:rPr>
              <w:t>≥  3,</w:t>
            </w:r>
            <w:proofErr w:type="spellStart"/>
            <w:r w:rsidRPr="00C50B89">
              <w:rPr>
                <w:rFonts w:eastAsia="DejaVu Sans"/>
                <w:sz w:val="24"/>
                <w:szCs w:val="24"/>
              </w:rPr>
              <w:t>3</w:t>
            </w:r>
            <w:proofErr w:type="spellEnd"/>
            <w:r w:rsidRPr="00C50B89">
              <w:rPr>
                <w:rFonts w:eastAsia="DejaVu Sans"/>
                <w:sz w:val="24"/>
                <w:szCs w:val="24"/>
              </w:rPr>
              <w:t xml:space="preserve"> </w:t>
            </w:r>
            <w:r w:rsidRPr="00C50B89">
              <w:rPr>
                <w:rFonts w:eastAsia="DejaVu Sans"/>
                <w:sz w:val="24"/>
                <w:szCs w:val="24"/>
                <w:lang w:val="en-US"/>
              </w:rPr>
              <w:t>kW</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Максимална мощност (охлаждане)</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 xml:space="preserve"> 3,8 </w:t>
            </w:r>
            <w:r w:rsidRPr="00C50B89">
              <w:rPr>
                <w:rFonts w:eastAsia="DejaVu Sans"/>
                <w:sz w:val="24"/>
                <w:szCs w:val="24"/>
                <w:lang w:val="en-US"/>
              </w:rPr>
              <w:t>kW</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Захранване  (</w:t>
            </w:r>
            <w:proofErr w:type="spellStart"/>
            <w:r w:rsidRPr="00C50B89">
              <w:rPr>
                <w:b/>
                <w:sz w:val="24"/>
                <w:szCs w:val="24"/>
              </w:rPr>
              <w:t>V-Hz</w:t>
            </w:r>
            <w:proofErr w:type="spellEnd"/>
            <w:r w:rsidRPr="00C50B89">
              <w:rPr>
                <w:b/>
                <w:sz w:val="24"/>
                <w:szCs w:val="24"/>
              </w:rPr>
              <w:t>)</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sz w:val="24"/>
                <w:szCs w:val="24"/>
              </w:rPr>
              <w:t>220-240V - 50Hz</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Енергиен клас (охлаждане/отопление)</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sz w:val="24"/>
                <w:szCs w:val="24"/>
              </w:rPr>
              <w:t>А/</w:t>
            </w:r>
            <w:proofErr w:type="spellStart"/>
            <w:r w:rsidRPr="00C50B89">
              <w:rPr>
                <w:sz w:val="24"/>
                <w:szCs w:val="24"/>
              </w:rPr>
              <w:t>А</w:t>
            </w:r>
            <w:proofErr w:type="spellEnd"/>
            <w:r w:rsidRPr="00C50B89">
              <w:rPr>
                <w:sz w:val="24"/>
                <w:szCs w:val="24"/>
              </w:rPr>
              <w:t xml:space="preserve"> или по-добър</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lang w:val="en-US"/>
              </w:rPr>
              <w:t>EER</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3,</w:t>
            </w:r>
            <w:r w:rsidRPr="00C50B89">
              <w:rPr>
                <w:rFonts w:eastAsia="DejaVu Sans"/>
                <w:sz w:val="24"/>
                <w:szCs w:val="24"/>
              </w:rPr>
              <w:t>3</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Нива на шум (</w:t>
            </w:r>
            <w:proofErr w:type="spellStart"/>
            <w:r w:rsidRPr="00C50B89">
              <w:rPr>
                <w:b/>
                <w:sz w:val="24"/>
                <w:szCs w:val="24"/>
              </w:rPr>
              <w:t>db</w:t>
            </w:r>
            <w:proofErr w:type="spellEnd"/>
            <w:r w:rsidRPr="00C50B89">
              <w:rPr>
                <w:b/>
                <w:sz w:val="24"/>
                <w:szCs w:val="24"/>
              </w:rPr>
              <w:t>)</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sz w:val="24"/>
                <w:szCs w:val="24"/>
              </w:rPr>
              <w:t xml:space="preserve">вътрешно тяло ≤25 </w:t>
            </w:r>
            <w:proofErr w:type="spellStart"/>
            <w:r w:rsidRPr="00C50B89">
              <w:rPr>
                <w:sz w:val="24"/>
                <w:szCs w:val="24"/>
              </w:rPr>
              <w:t>db</w:t>
            </w:r>
            <w:proofErr w:type="spellEnd"/>
            <w:r w:rsidRPr="00C50B89">
              <w:rPr>
                <w:sz w:val="24"/>
                <w:szCs w:val="24"/>
              </w:rPr>
              <w:t xml:space="preserve"> </w:t>
            </w:r>
          </w:p>
          <w:p w:rsidR="00C50B89" w:rsidRPr="00C50B89" w:rsidRDefault="00C50B89" w:rsidP="00C50B89">
            <w:pPr>
              <w:spacing w:before="100" w:beforeAutospacing="1" w:after="100" w:afterAutospacing="1"/>
              <w:ind w:firstLine="0"/>
              <w:jc w:val="left"/>
              <w:rPr>
                <w:sz w:val="24"/>
                <w:szCs w:val="24"/>
              </w:rPr>
            </w:pPr>
            <w:r w:rsidRPr="00C50B89">
              <w:rPr>
                <w:sz w:val="24"/>
                <w:szCs w:val="24"/>
              </w:rPr>
              <w:t xml:space="preserve">външно тяло ≤ 55 </w:t>
            </w:r>
            <w:proofErr w:type="spellStart"/>
            <w:r w:rsidRPr="00C50B89">
              <w:rPr>
                <w:sz w:val="24"/>
                <w:szCs w:val="24"/>
              </w:rPr>
              <w:t>db</w:t>
            </w:r>
            <w:proofErr w:type="spellEnd"/>
            <w:r w:rsidRPr="00C50B89">
              <w:rPr>
                <w:sz w:val="24"/>
                <w:szCs w:val="24"/>
              </w:rPr>
              <w:t xml:space="preserve"> </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Екстри</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22696C">
            <w:pPr>
              <w:spacing w:line="100" w:lineRule="atLeast"/>
              <w:ind w:right="57" w:firstLine="0"/>
              <w:jc w:val="left"/>
              <w:rPr>
                <w:rFonts w:eastAsia="DejaVu Sans"/>
                <w:sz w:val="24"/>
                <w:szCs w:val="24"/>
              </w:rPr>
            </w:pPr>
            <w:r w:rsidRPr="00C50B89">
              <w:rPr>
                <w:rFonts w:eastAsia="MS Mincho"/>
                <w:sz w:val="24"/>
                <w:szCs w:val="24"/>
                <w:lang w:eastAsia="ja-JP"/>
              </w:rPr>
              <w:t>Дистанционно управление</w:t>
            </w:r>
            <w:r w:rsidR="0022696C">
              <w:rPr>
                <w:rFonts w:eastAsia="MS Mincho"/>
                <w:sz w:val="24"/>
                <w:szCs w:val="24"/>
                <w:lang w:eastAsia="ja-JP"/>
              </w:rPr>
              <w:t>;</w:t>
            </w:r>
            <w:r w:rsidR="0022696C" w:rsidRPr="00C50B89">
              <w:rPr>
                <w:rFonts w:eastAsia="DejaVu Sans"/>
                <w:sz w:val="24"/>
                <w:szCs w:val="24"/>
              </w:rPr>
              <w:t xml:space="preserve"> Вертикално реене</w:t>
            </w:r>
            <w:r w:rsidR="0022696C">
              <w:rPr>
                <w:rFonts w:eastAsia="DejaVu Sans"/>
                <w:sz w:val="24"/>
                <w:szCs w:val="24"/>
              </w:rPr>
              <w:t>;</w:t>
            </w:r>
            <w:r w:rsidR="0022696C" w:rsidRPr="00C50B89">
              <w:rPr>
                <w:rFonts w:eastAsia="DejaVu Sans"/>
                <w:sz w:val="24"/>
                <w:szCs w:val="24"/>
              </w:rPr>
              <w:t xml:space="preserve"> Автоматичен </w:t>
            </w:r>
            <w:proofErr w:type="spellStart"/>
            <w:r w:rsidR="0022696C" w:rsidRPr="00C50B89">
              <w:rPr>
                <w:rFonts w:eastAsia="DejaVu Sans"/>
                <w:sz w:val="24"/>
                <w:szCs w:val="24"/>
              </w:rPr>
              <w:t>рестарт</w:t>
            </w:r>
            <w:proofErr w:type="spellEnd"/>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b/>
                <w:sz w:val="24"/>
                <w:szCs w:val="24"/>
              </w:rPr>
              <w:t>Хладилен агент</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line="100" w:lineRule="atLeast"/>
              <w:ind w:right="57" w:firstLine="0"/>
              <w:jc w:val="left"/>
              <w:rPr>
                <w:rFonts w:eastAsia="MS Mincho"/>
                <w:sz w:val="24"/>
                <w:szCs w:val="24"/>
                <w:lang w:eastAsia="ja-JP"/>
              </w:rPr>
            </w:pPr>
            <w:r w:rsidRPr="00C50B89">
              <w:rPr>
                <w:sz w:val="24"/>
                <w:szCs w:val="24"/>
              </w:rPr>
              <w:t>R410a</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Стандарти</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CE</w:t>
            </w:r>
          </w:p>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ISO-9001,ISO 14001 на производителя</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Линк към сайта на производителя</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(да се посочи)</w:t>
            </w:r>
          </w:p>
        </w:tc>
      </w:tr>
    </w:tbl>
    <w:p w:rsidR="00C50B89" w:rsidRPr="00C50B89" w:rsidRDefault="00C50B89" w:rsidP="00C50B89">
      <w:pPr>
        <w:keepNext/>
        <w:spacing w:line="100" w:lineRule="atLeast"/>
        <w:ind w:left="762" w:right="57" w:firstLine="0"/>
        <w:jc w:val="left"/>
        <w:rPr>
          <w:rFonts w:eastAsia="MS Mincho"/>
          <w:b/>
          <w:sz w:val="24"/>
          <w:szCs w:val="24"/>
        </w:rPr>
      </w:pPr>
    </w:p>
    <w:p w:rsidR="00C50B89" w:rsidRPr="00C50B89" w:rsidRDefault="00C50B89" w:rsidP="00C50B89">
      <w:pPr>
        <w:keepNext/>
        <w:spacing w:line="100" w:lineRule="atLeast"/>
        <w:ind w:left="762" w:right="57" w:firstLine="0"/>
        <w:jc w:val="left"/>
        <w:rPr>
          <w:rFonts w:eastAsia="MS Mincho"/>
          <w:b/>
          <w:sz w:val="24"/>
          <w:szCs w:val="24"/>
        </w:rPr>
      </w:pPr>
      <w:r w:rsidRPr="00C50B89">
        <w:rPr>
          <w:rFonts w:eastAsia="MS Mincho"/>
          <w:b/>
          <w:sz w:val="24"/>
          <w:szCs w:val="24"/>
        </w:rPr>
        <w:t xml:space="preserve">2. </w:t>
      </w:r>
      <w:proofErr w:type="spellStart"/>
      <w:r w:rsidRPr="00C50B89">
        <w:rPr>
          <w:rFonts w:eastAsia="MS Mincho"/>
          <w:b/>
          <w:sz w:val="24"/>
          <w:szCs w:val="24"/>
        </w:rPr>
        <w:t>Климатик</w:t>
      </w:r>
      <w:proofErr w:type="spellEnd"/>
      <w:r w:rsidRPr="00C50B89">
        <w:rPr>
          <w:rFonts w:eastAsia="MS Mincho"/>
          <w:b/>
          <w:sz w:val="24"/>
          <w:szCs w:val="24"/>
        </w:rPr>
        <w:t xml:space="preserve"> 2</w:t>
      </w:r>
    </w:p>
    <w:tbl>
      <w:tblPr>
        <w:tblW w:w="10490" w:type="dxa"/>
        <w:tblInd w:w="108" w:type="dxa"/>
        <w:tblLayout w:type="fixed"/>
        <w:tblLook w:val="0000" w:firstRow="0" w:lastRow="0" w:firstColumn="0" w:lastColumn="0" w:noHBand="0" w:noVBand="0"/>
      </w:tblPr>
      <w:tblGrid>
        <w:gridCol w:w="4395"/>
        <w:gridCol w:w="6095"/>
      </w:tblGrid>
      <w:tr w:rsidR="00C50B89" w:rsidRPr="00C50B89" w:rsidTr="00C2444E">
        <w:trPr>
          <w:trHeight w:val="37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Тип</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b/>
                <w:sz w:val="24"/>
                <w:szCs w:val="24"/>
              </w:rPr>
              <w:t>канален</w:t>
            </w:r>
            <w:r w:rsidRPr="00C50B89">
              <w:rPr>
                <w:rFonts w:eastAsia="DejaVu Sans"/>
                <w:sz w:val="24"/>
                <w:szCs w:val="24"/>
              </w:rPr>
              <w:t xml:space="preserve">, </w:t>
            </w:r>
            <w:proofErr w:type="spellStart"/>
            <w:r w:rsidRPr="00C50B89">
              <w:rPr>
                <w:rFonts w:eastAsia="DejaVu Sans"/>
                <w:sz w:val="24"/>
                <w:szCs w:val="24"/>
              </w:rPr>
              <w:t>инверторен</w:t>
            </w:r>
            <w:proofErr w:type="spellEnd"/>
            <w:r w:rsidRPr="00C50B89">
              <w:rPr>
                <w:rFonts w:eastAsia="DejaVu Sans"/>
                <w:b/>
                <w:sz w:val="24"/>
                <w:szCs w:val="24"/>
              </w:rPr>
              <w:t xml:space="preserve"> </w:t>
            </w:r>
            <w:r w:rsidRPr="00C50B89">
              <w:rPr>
                <w:rFonts w:eastAsia="DejaVu Sans"/>
                <w:sz w:val="24"/>
                <w:szCs w:val="24"/>
              </w:rPr>
              <w:t>сплит</w:t>
            </w:r>
          </w:p>
        </w:tc>
      </w:tr>
      <w:tr w:rsidR="00C50B89" w:rsidRPr="00C50B89" w:rsidTr="00C2444E">
        <w:trPr>
          <w:trHeight w:val="370"/>
        </w:trPr>
        <w:tc>
          <w:tcPr>
            <w:tcW w:w="4395" w:type="dxa"/>
            <w:tcBorders>
              <w:top w:val="single" w:sz="4" w:space="0" w:color="auto"/>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Номинална мощност (охлаждане)</w:t>
            </w:r>
          </w:p>
        </w:tc>
        <w:tc>
          <w:tcPr>
            <w:tcW w:w="6095" w:type="dxa"/>
            <w:tcBorders>
              <w:top w:val="single" w:sz="4" w:space="0" w:color="auto"/>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rFonts w:eastAsia="DejaVu Sans"/>
                <w:sz w:val="24"/>
                <w:szCs w:val="24"/>
              </w:rPr>
              <w:t xml:space="preserve">≥ 23 </w:t>
            </w:r>
            <w:r w:rsidRPr="00C50B89">
              <w:rPr>
                <w:rFonts w:eastAsia="DejaVu Sans"/>
                <w:sz w:val="24"/>
                <w:szCs w:val="24"/>
                <w:lang w:val="en-US"/>
              </w:rPr>
              <w:t>kW</w:t>
            </w:r>
          </w:p>
        </w:tc>
      </w:tr>
      <w:tr w:rsidR="00C50B89" w:rsidRPr="00C50B89" w:rsidTr="00C2444E">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Максимална мощност (охлаждане)</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 xml:space="preserve">27 </w:t>
            </w:r>
            <w:r w:rsidRPr="00C50B89">
              <w:rPr>
                <w:rFonts w:eastAsia="DejaVu Sans"/>
                <w:sz w:val="24"/>
                <w:szCs w:val="24"/>
                <w:lang w:val="en-US"/>
              </w:rPr>
              <w:t>kW</w:t>
            </w:r>
          </w:p>
        </w:tc>
      </w:tr>
      <w:tr w:rsidR="00C50B89" w:rsidRPr="00C50B89" w:rsidTr="00C2444E">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Захранване  (</w:t>
            </w:r>
            <w:proofErr w:type="spellStart"/>
            <w:r w:rsidRPr="00C50B89">
              <w:rPr>
                <w:b/>
                <w:sz w:val="24"/>
                <w:szCs w:val="24"/>
              </w:rPr>
              <w:t>V-Hz</w:t>
            </w:r>
            <w:proofErr w:type="spellEnd"/>
            <w:r w:rsidRPr="00C50B89">
              <w:rPr>
                <w:b/>
                <w:sz w:val="24"/>
                <w:szCs w:val="24"/>
              </w:rPr>
              <w:t>)</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sz w:val="24"/>
                <w:szCs w:val="24"/>
              </w:rPr>
              <w:t>220-240V</w:t>
            </w:r>
            <w:r w:rsidRPr="00C50B89">
              <w:rPr>
                <w:sz w:val="24"/>
                <w:szCs w:val="24"/>
                <w:lang w:val="en-US"/>
              </w:rPr>
              <w:t xml:space="preserve"> </w:t>
            </w:r>
            <w:r w:rsidRPr="00C50B89">
              <w:rPr>
                <w:sz w:val="24"/>
                <w:szCs w:val="24"/>
              </w:rPr>
              <w:t>или 380-420V - 50Hz</w:t>
            </w:r>
          </w:p>
        </w:tc>
      </w:tr>
      <w:tr w:rsidR="00C50B89" w:rsidRPr="00C50B89" w:rsidTr="00C2444E">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lang w:val="en-US"/>
              </w:rPr>
              <w:t>EER</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2,5</w:t>
            </w:r>
          </w:p>
        </w:tc>
      </w:tr>
      <w:tr w:rsidR="00C50B89" w:rsidRPr="00C50B89" w:rsidTr="00C2444E">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Екстри</w:t>
            </w:r>
          </w:p>
        </w:tc>
        <w:tc>
          <w:tcPr>
            <w:tcW w:w="6095" w:type="dxa"/>
            <w:tcBorders>
              <w:left w:val="single" w:sz="4" w:space="0" w:color="000000"/>
              <w:bottom w:val="single" w:sz="4" w:space="0" w:color="000000"/>
              <w:right w:val="single" w:sz="4" w:space="0" w:color="000000"/>
            </w:tcBorders>
            <w:shd w:val="clear" w:color="auto" w:fill="auto"/>
          </w:tcPr>
          <w:p w:rsidR="0022696C" w:rsidRPr="00C50B89" w:rsidRDefault="00C50B89" w:rsidP="0022696C">
            <w:pPr>
              <w:spacing w:line="100" w:lineRule="atLeast"/>
              <w:ind w:right="57" w:firstLine="0"/>
              <w:jc w:val="left"/>
              <w:rPr>
                <w:rFonts w:eastAsia="DejaVu Sans"/>
                <w:sz w:val="24"/>
                <w:szCs w:val="24"/>
              </w:rPr>
            </w:pPr>
            <w:r w:rsidRPr="00C50B89">
              <w:rPr>
                <w:rFonts w:eastAsia="MS Mincho"/>
                <w:sz w:val="24"/>
                <w:szCs w:val="24"/>
                <w:lang w:eastAsia="ja-JP"/>
              </w:rPr>
              <w:t>Дистанционно управление</w:t>
            </w:r>
            <w:r w:rsidR="0022696C">
              <w:rPr>
                <w:rFonts w:eastAsia="MS Mincho"/>
                <w:sz w:val="24"/>
                <w:szCs w:val="24"/>
                <w:lang w:eastAsia="ja-JP"/>
              </w:rPr>
              <w:t>;</w:t>
            </w:r>
            <w:r w:rsidR="0022696C" w:rsidRPr="00C50B89">
              <w:rPr>
                <w:rFonts w:eastAsia="DejaVu Sans"/>
                <w:sz w:val="24"/>
                <w:szCs w:val="24"/>
              </w:rPr>
              <w:t xml:space="preserve"> Автоматичен </w:t>
            </w:r>
            <w:proofErr w:type="spellStart"/>
            <w:r w:rsidR="0022696C" w:rsidRPr="00C50B89">
              <w:rPr>
                <w:rFonts w:eastAsia="DejaVu Sans"/>
                <w:sz w:val="24"/>
                <w:szCs w:val="24"/>
              </w:rPr>
              <w:t>рестарт</w:t>
            </w:r>
            <w:proofErr w:type="spellEnd"/>
          </w:p>
          <w:p w:rsidR="00C50B89" w:rsidRPr="00C50B89" w:rsidRDefault="00C50B89" w:rsidP="0022696C">
            <w:pPr>
              <w:spacing w:line="100" w:lineRule="atLeast"/>
              <w:ind w:right="57" w:firstLine="0"/>
              <w:jc w:val="left"/>
              <w:rPr>
                <w:rFonts w:eastAsia="DejaVu Sans"/>
                <w:sz w:val="24"/>
                <w:szCs w:val="24"/>
              </w:rPr>
            </w:pPr>
          </w:p>
        </w:tc>
      </w:tr>
      <w:tr w:rsidR="00C50B89" w:rsidRPr="00C50B89" w:rsidTr="00C2444E">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b/>
                <w:sz w:val="24"/>
                <w:szCs w:val="24"/>
              </w:rPr>
              <w:t>Хладилен агент</w:t>
            </w:r>
          </w:p>
        </w:tc>
        <w:tc>
          <w:tcPr>
            <w:tcW w:w="6095"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line="100" w:lineRule="atLeast"/>
              <w:ind w:right="57" w:firstLine="0"/>
              <w:jc w:val="left"/>
              <w:rPr>
                <w:rFonts w:eastAsia="MS Mincho"/>
                <w:sz w:val="24"/>
                <w:szCs w:val="24"/>
                <w:lang w:eastAsia="ja-JP"/>
              </w:rPr>
            </w:pPr>
            <w:r w:rsidRPr="00C50B89">
              <w:rPr>
                <w:sz w:val="24"/>
                <w:szCs w:val="24"/>
              </w:rPr>
              <w:t>R410a</w:t>
            </w:r>
            <w:r w:rsidR="008758C5">
              <w:rPr>
                <w:sz w:val="24"/>
                <w:szCs w:val="24"/>
              </w:rPr>
              <w:t xml:space="preserve"> или по-добър</w:t>
            </w:r>
          </w:p>
        </w:tc>
      </w:tr>
      <w:tr w:rsidR="00C2444E" w:rsidRPr="00C50B89" w:rsidTr="00C2444E">
        <w:trPr>
          <w:trHeight w:val="370"/>
        </w:trPr>
        <w:tc>
          <w:tcPr>
            <w:tcW w:w="4395" w:type="dxa"/>
            <w:tcBorders>
              <w:left w:val="single" w:sz="4" w:space="0" w:color="000000"/>
              <w:bottom w:val="single" w:sz="4" w:space="0" w:color="000000"/>
            </w:tcBorders>
            <w:shd w:val="clear" w:color="auto" w:fill="auto"/>
          </w:tcPr>
          <w:p w:rsidR="00C2444E" w:rsidRPr="00C50B89" w:rsidRDefault="00C2444E" w:rsidP="00C50B89">
            <w:pPr>
              <w:spacing w:line="100" w:lineRule="atLeast"/>
              <w:ind w:right="57" w:firstLine="0"/>
              <w:jc w:val="left"/>
              <w:rPr>
                <w:b/>
                <w:sz w:val="24"/>
                <w:szCs w:val="24"/>
              </w:rPr>
            </w:pPr>
          </w:p>
        </w:tc>
        <w:tc>
          <w:tcPr>
            <w:tcW w:w="6095" w:type="dxa"/>
            <w:tcBorders>
              <w:left w:val="single" w:sz="4" w:space="0" w:color="000000"/>
              <w:bottom w:val="single" w:sz="4" w:space="0" w:color="000000"/>
              <w:right w:val="single" w:sz="4" w:space="0" w:color="000000"/>
            </w:tcBorders>
            <w:shd w:val="clear" w:color="auto" w:fill="auto"/>
          </w:tcPr>
          <w:p w:rsidR="00C2444E" w:rsidRPr="00C50B89" w:rsidRDefault="00C2444E" w:rsidP="00C50B89">
            <w:pPr>
              <w:spacing w:line="100" w:lineRule="atLeast"/>
              <w:ind w:right="57" w:firstLine="0"/>
              <w:jc w:val="left"/>
              <w:rPr>
                <w:sz w:val="24"/>
                <w:szCs w:val="24"/>
              </w:rPr>
            </w:pPr>
          </w:p>
        </w:tc>
      </w:tr>
      <w:tr w:rsidR="00C2444E" w:rsidTr="00C2444E">
        <w:tblPrEx>
          <w:tblLook w:val="04A0" w:firstRow="1" w:lastRow="0" w:firstColumn="1" w:lastColumn="0" w:noHBand="0" w:noVBand="1"/>
        </w:tblPrEx>
        <w:trPr>
          <w:trHeight w:val="370"/>
        </w:trPr>
        <w:tc>
          <w:tcPr>
            <w:tcW w:w="4393" w:type="dxa"/>
            <w:tcBorders>
              <w:top w:val="nil"/>
              <w:left w:val="single" w:sz="4" w:space="0" w:color="000000"/>
              <w:bottom w:val="single" w:sz="4" w:space="0" w:color="000000"/>
              <w:right w:val="nil"/>
            </w:tcBorders>
            <w:hideMark/>
          </w:tcPr>
          <w:p w:rsidR="00C2444E" w:rsidRDefault="00C2444E">
            <w:pPr>
              <w:spacing w:line="100" w:lineRule="atLeast"/>
              <w:ind w:right="57" w:firstLine="0"/>
              <w:jc w:val="left"/>
              <w:rPr>
                <w:b/>
                <w:sz w:val="24"/>
                <w:szCs w:val="24"/>
              </w:rPr>
            </w:pPr>
            <w:proofErr w:type="spellStart"/>
            <w:r>
              <w:rPr>
                <w:b/>
                <w:sz w:val="24"/>
                <w:szCs w:val="24"/>
              </w:rPr>
              <w:t>Прахов</w:t>
            </w:r>
            <w:proofErr w:type="spellEnd"/>
            <w:r>
              <w:rPr>
                <w:b/>
                <w:sz w:val="24"/>
                <w:szCs w:val="24"/>
              </w:rPr>
              <w:t xml:space="preserve"> филтър</w:t>
            </w:r>
          </w:p>
        </w:tc>
        <w:tc>
          <w:tcPr>
            <w:tcW w:w="6092" w:type="dxa"/>
            <w:tcBorders>
              <w:top w:val="nil"/>
              <w:left w:val="single" w:sz="4" w:space="0" w:color="000000"/>
              <w:bottom w:val="single" w:sz="4" w:space="0" w:color="000000"/>
              <w:right w:val="single" w:sz="4" w:space="0" w:color="000000"/>
            </w:tcBorders>
            <w:hideMark/>
          </w:tcPr>
          <w:p w:rsidR="00C2444E" w:rsidRDefault="00C2444E">
            <w:pPr>
              <w:spacing w:line="100" w:lineRule="atLeast"/>
              <w:ind w:right="57" w:firstLine="0"/>
              <w:jc w:val="left"/>
              <w:rPr>
                <w:sz w:val="24"/>
                <w:szCs w:val="24"/>
                <w:lang w:val="en-US"/>
              </w:rPr>
            </w:pPr>
            <w:proofErr w:type="spellStart"/>
            <w:r>
              <w:rPr>
                <w:sz w:val="24"/>
                <w:szCs w:val="24"/>
              </w:rPr>
              <w:t>Климатикът</w:t>
            </w:r>
            <w:proofErr w:type="spellEnd"/>
            <w:r>
              <w:rPr>
                <w:sz w:val="24"/>
                <w:szCs w:val="24"/>
              </w:rPr>
              <w:t xml:space="preserve"> да е окомплектован с филтърна касета, предварителен филтър и високоефективен филтър срещу прах до </w:t>
            </w:r>
            <w:r>
              <w:rPr>
                <w:sz w:val="24"/>
                <w:szCs w:val="24"/>
                <w:lang w:val="en-US"/>
              </w:rPr>
              <w:t xml:space="preserve">~90 % </w:t>
            </w:r>
          </w:p>
        </w:tc>
      </w:tr>
      <w:tr w:rsidR="00C50B89" w:rsidRPr="00C50B89" w:rsidTr="00C2444E">
        <w:trPr>
          <w:trHeight w:val="370"/>
        </w:trPr>
        <w:tc>
          <w:tcPr>
            <w:tcW w:w="4395" w:type="dxa"/>
            <w:tcBorders>
              <w:left w:val="single" w:sz="4" w:space="0" w:color="000000"/>
              <w:bottom w:val="single" w:sz="4" w:space="0" w:color="auto"/>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Стандарти</w:t>
            </w:r>
          </w:p>
        </w:tc>
        <w:tc>
          <w:tcPr>
            <w:tcW w:w="6095" w:type="dxa"/>
            <w:tcBorders>
              <w:left w:val="single" w:sz="4" w:space="0" w:color="000000"/>
              <w:bottom w:val="single" w:sz="4" w:space="0" w:color="auto"/>
              <w:right w:val="single" w:sz="4" w:space="0" w:color="000000"/>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CE</w:t>
            </w:r>
          </w:p>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ISO-9001,ISO 14001 на производителя</w:t>
            </w:r>
          </w:p>
        </w:tc>
      </w:tr>
      <w:tr w:rsidR="00C50B89" w:rsidRPr="00C50B89" w:rsidTr="00C2444E">
        <w:trPr>
          <w:trHeight w:val="37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Линк към сайта на производителя</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(да се посочи)</w:t>
            </w:r>
          </w:p>
        </w:tc>
      </w:tr>
      <w:tr w:rsidR="00C50B89" w:rsidRPr="00C50B89" w:rsidTr="00C2444E">
        <w:trPr>
          <w:trHeight w:val="37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Монтаж</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2444E" w:rsidP="00005D5A">
            <w:pPr>
              <w:spacing w:line="100" w:lineRule="atLeast"/>
              <w:ind w:right="57" w:firstLine="0"/>
              <w:jc w:val="left"/>
              <w:rPr>
                <w:rFonts w:eastAsia="DejaVu Sans"/>
                <w:sz w:val="24"/>
                <w:szCs w:val="24"/>
              </w:rPr>
            </w:pPr>
            <w:r>
              <w:rPr>
                <w:rFonts w:eastAsia="DejaVu Sans"/>
                <w:sz w:val="24"/>
                <w:szCs w:val="24"/>
              </w:rPr>
              <w:t xml:space="preserve">Монтажът на външното тяло се извършва на фасадата към вътрешния двор по способ, избран от изпълнителя, след съгласуване с възложителя. Офертата включва всички разходи, свързани с монтажа включително полагането на тръбен път, ел. окабеляване и предпазители за свързване към  ел. табло. Вътрешното тяло се монтира на подходящо място в сървърното помещение като към него се изгражда вентилационна система с </w:t>
            </w:r>
            <w:proofErr w:type="spellStart"/>
            <w:r>
              <w:rPr>
                <w:rFonts w:eastAsia="DejaVu Sans"/>
                <w:sz w:val="24"/>
                <w:szCs w:val="24"/>
              </w:rPr>
              <w:t>въздуховоди</w:t>
            </w:r>
            <w:proofErr w:type="spellEnd"/>
            <w:r>
              <w:rPr>
                <w:rFonts w:eastAsia="DejaVu Sans"/>
                <w:sz w:val="24"/>
                <w:szCs w:val="24"/>
              </w:rPr>
              <w:t xml:space="preserve"> от поцинкована ламарина и изолация със сечение съобразено с дебита на </w:t>
            </w:r>
            <w:proofErr w:type="spellStart"/>
            <w:r>
              <w:rPr>
                <w:rFonts w:eastAsia="DejaVu Sans"/>
                <w:sz w:val="24"/>
                <w:szCs w:val="24"/>
              </w:rPr>
              <w:t>климатика</w:t>
            </w:r>
            <w:proofErr w:type="spellEnd"/>
            <w:r>
              <w:rPr>
                <w:rFonts w:eastAsia="DejaVu Sans"/>
                <w:sz w:val="24"/>
                <w:szCs w:val="24"/>
              </w:rPr>
              <w:t>. Изграждат се и 3 вентилационни отвора, които да отведат студения въздух към 3 отделни компютърни шкафа. Довършителните работи са задължение на Изпълнителя.</w:t>
            </w:r>
          </w:p>
        </w:tc>
      </w:tr>
    </w:tbl>
    <w:p w:rsidR="00C50B89" w:rsidRPr="00C50B89" w:rsidRDefault="00C50B89" w:rsidP="00C50B89">
      <w:pPr>
        <w:keepNext/>
        <w:spacing w:line="100" w:lineRule="atLeast"/>
        <w:ind w:left="762" w:right="57" w:firstLine="0"/>
        <w:jc w:val="left"/>
        <w:rPr>
          <w:rFonts w:eastAsia="MS Mincho"/>
          <w:b/>
          <w:sz w:val="24"/>
          <w:szCs w:val="24"/>
        </w:rPr>
      </w:pPr>
    </w:p>
    <w:p w:rsidR="00C50B89" w:rsidRPr="00C50B89" w:rsidRDefault="00C50B89" w:rsidP="00C50B89">
      <w:pPr>
        <w:keepNext/>
        <w:spacing w:line="100" w:lineRule="atLeast"/>
        <w:ind w:left="762" w:right="57" w:firstLine="0"/>
        <w:jc w:val="left"/>
        <w:rPr>
          <w:rFonts w:eastAsia="MS Mincho"/>
          <w:b/>
          <w:sz w:val="24"/>
          <w:szCs w:val="24"/>
        </w:rPr>
      </w:pPr>
      <w:r w:rsidRPr="00C50B89">
        <w:rPr>
          <w:rFonts w:eastAsia="MS Mincho"/>
          <w:b/>
          <w:sz w:val="24"/>
          <w:szCs w:val="24"/>
        </w:rPr>
        <w:t xml:space="preserve">3. </w:t>
      </w:r>
      <w:proofErr w:type="spellStart"/>
      <w:r w:rsidRPr="00C50B89">
        <w:rPr>
          <w:rFonts w:eastAsia="MS Mincho"/>
          <w:b/>
          <w:sz w:val="24"/>
          <w:szCs w:val="24"/>
        </w:rPr>
        <w:t>Климатик</w:t>
      </w:r>
      <w:proofErr w:type="spellEnd"/>
      <w:r w:rsidRPr="00C50B89">
        <w:rPr>
          <w:rFonts w:eastAsia="MS Mincho"/>
          <w:b/>
          <w:sz w:val="24"/>
          <w:szCs w:val="24"/>
        </w:rPr>
        <w:t xml:space="preserve"> 3</w:t>
      </w:r>
    </w:p>
    <w:tbl>
      <w:tblPr>
        <w:tblW w:w="10632" w:type="dxa"/>
        <w:tblInd w:w="108" w:type="dxa"/>
        <w:tblLayout w:type="fixed"/>
        <w:tblLook w:val="0000" w:firstRow="0" w:lastRow="0" w:firstColumn="0" w:lastColumn="0" w:noHBand="0" w:noVBand="0"/>
      </w:tblPr>
      <w:tblGrid>
        <w:gridCol w:w="4395"/>
        <w:gridCol w:w="6237"/>
      </w:tblGrid>
      <w:tr w:rsidR="00C50B89" w:rsidRPr="00C50B89" w:rsidTr="0022696C">
        <w:trPr>
          <w:trHeight w:val="37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Тип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b/>
                <w:sz w:val="24"/>
                <w:szCs w:val="24"/>
              </w:rPr>
              <w:t>стенен</w:t>
            </w:r>
            <w:r w:rsidRPr="00C50B89">
              <w:rPr>
                <w:rFonts w:eastAsia="DejaVu Sans"/>
                <w:sz w:val="24"/>
                <w:szCs w:val="24"/>
              </w:rPr>
              <w:t xml:space="preserve">, </w:t>
            </w:r>
            <w:proofErr w:type="spellStart"/>
            <w:r w:rsidRPr="00C50B89">
              <w:rPr>
                <w:rFonts w:eastAsia="DejaVu Sans"/>
                <w:sz w:val="24"/>
                <w:szCs w:val="24"/>
              </w:rPr>
              <w:t>инверторен</w:t>
            </w:r>
            <w:proofErr w:type="spellEnd"/>
            <w:r w:rsidRPr="00C50B89">
              <w:rPr>
                <w:rFonts w:eastAsia="DejaVu Sans"/>
                <w:sz w:val="24"/>
                <w:szCs w:val="24"/>
              </w:rPr>
              <w:t xml:space="preserve"> сплит</w:t>
            </w:r>
          </w:p>
        </w:tc>
      </w:tr>
      <w:tr w:rsidR="00C50B89" w:rsidRPr="00C50B89" w:rsidTr="0022696C">
        <w:trPr>
          <w:trHeight w:val="370"/>
        </w:trPr>
        <w:tc>
          <w:tcPr>
            <w:tcW w:w="4395" w:type="dxa"/>
            <w:tcBorders>
              <w:top w:val="single" w:sz="4" w:space="0" w:color="auto"/>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Номинална мощност (охлаждане)</w:t>
            </w:r>
          </w:p>
        </w:tc>
        <w:tc>
          <w:tcPr>
            <w:tcW w:w="6237" w:type="dxa"/>
            <w:tcBorders>
              <w:top w:val="single" w:sz="4" w:space="0" w:color="auto"/>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rFonts w:eastAsia="DejaVu Sans"/>
                <w:sz w:val="24"/>
                <w:szCs w:val="24"/>
              </w:rPr>
              <w:t xml:space="preserve">≥ 7 </w:t>
            </w:r>
            <w:r w:rsidRPr="00C50B89">
              <w:rPr>
                <w:rFonts w:eastAsia="DejaVu Sans"/>
                <w:sz w:val="24"/>
                <w:szCs w:val="24"/>
                <w:lang w:val="en-US"/>
              </w:rPr>
              <w:t>kW</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Максимална мощност (охлаждане)</w:t>
            </w:r>
          </w:p>
        </w:tc>
        <w:tc>
          <w:tcPr>
            <w:tcW w:w="6237"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 xml:space="preserve">8 </w:t>
            </w:r>
            <w:r w:rsidRPr="00C50B89">
              <w:rPr>
                <w:rFonts w:eastAsia="DejaVu Sans"/>
                <w:sz w:val="24"/>
                <w:szCs w:val="24"/>
                <w:lang w:val="en-US"/>
              </w:rPr>
              <w:t>kW</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Захранване  (</w:t>
            </w:r>
            <w:proofErr w:type="spellStart"/>
            <w:r w:rsidRPr="00C50B89">
              <w:rPr>
                <w:b/>
                <w:sz w:val="24"/>
                <w:szCs w:val="24"/>
              </w:rPr>
              <w:t>V-Hz</w:t>
            </w:r>
            <w:proofErr w:type="spellEnd"/>
            <w:r w:rsidRPr="00C50B89">
              <w:rPr>
                <w:b/>
                <w:sz w:val="24"/>
                <w:szCs w:val="24"/>
              </w:rPr>
              <w:t>)</w:t>
            </w:r>
          </w:p>
        </w:tc>
        <w:tc>
          <w:tcPr>
            <w:tcW w:w="6237"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sz w:val="24"/>
                <w:szCs w:val="24"/>
              </w:rPr>
              <w:t>220-240V - 50Hz</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lang w:val="en-US"/>
              </w:rPr>
              <w:t>EER</w:t>
            </w:r>
          </w:p>
        </w:tc>
        <w:tc>
          <w:tcPr>
            <w:tcW w:w="6237"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3,2</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Нива на шум (</w:t>
            </w:r>
            <w:proofErr w:type="spellStart"/>
            <w:r w:rsidRPr="00C50B89">
              <w:rPr>
                <w:b/>
                <w:sz w:val="24"/>
                <w:szCs w:val="24"/>
              </w:rPr>
              <w:t>db</w:t>
            </w:r>
            <w:proofErr w:type="spellEnd"/>
            <w:r w:rsidRPr="00C50B89">
              <w:rPr>
                <w:b/>
                <w:sz w:val="24"/>
                <w:szCs w:val="24"/>
              </w:rPr>
              <w:t>)</w:t>
            </w:r>
          </w:p>
        </w:tc>
        <w:tc>
          <w:tcPr>
            <w:tcW w:w="6237"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sz w:val="24"/>
                <w:szCs w:val="24"/>
              </w:rPr>
              <w:t xml:space="preserve">вътрешно тяло ≤30 </w:t>
            </w:r>
            <w:proofErr w:type="spellStart"/>
            <w:r w:rsidRPr="00C50B89">
              <w:rPr>
                <w:sz w:val="24"/>
                <w:szCs w:val="24"/>
              </w:rPr>
              <w:t>db</w:t>
            </w:r>
            <w:proofErr w:type="spellEnd"/>
            <w:r w:rsidRPr="00C50B89">
              <w:rPr>
                <w:sz w:val="24"/>
                <w:szCs w:val="24"/>
              </w:rPr>
              <w:t xml:space="preserve"> </w:t>
            </w:r>
          </w:p>
          <w:p w:rsidR="00C50B89" w:rsidRPr="00C50B89" w:rsidRDefault="00C50B89" w:rsidP="00C50B89">
            <w:pPr>
              <w:spacing w:before="100" w:beforeAutospacing="1" w:after="100" w:afterAutospacing="1"/>
              <w:ind w:firstLine="0"/>
              <w:jc w:val="left"/>
              <w:rPr>
                <w:sz w:val="24"/>
                <w:szCs w:val="24"/>
              </w:rPr>
            </w:pPr>
            <w:r w:rsidRPr="00C50B89">
              <w:rPr>
                <w:sz w:val="24"/>
                <w:szCs w:val="24"/>
              </w:rPr>
              <w:t xml:space="preserve">външно тяло ≤ 55 </w:t>
            </w:r>
            <w:proofErr w:type="spellStart"/>
            <w:r w:rsidRPr="00C50B89">
              <w:rPr>
                <w:sz w:val="24"/>
                <w:szCs w:val="24"/>
              </w:rPr>
              <w:t>db</w:t>
            </w:r>
            <w:proofErr w:type="spellEnd"/>
            <w:r w:rsidRPr="00C50B89">
              <w:rPr>
                <w:sz w:val="24"/>
                <w:szCs w:val="24"/>
              </w:rPr>
              <w:t xml:space="preserve"> </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before="100" w:beforeAutospacing="1" w:after="100" w:afterAutospacing="1"/>
              <w:ind w:firstLine="0"/>
              <w:jc w:val="left"/>
              <w:rPr>
                <w:b/>
                <w:sz w:val="24"/>
                <w:szCs w:val="24"/>
              </w:rPr>
            </w:pPr>
            <w:r w:rsidRPr="00C50B89">
              <w:rPr>
                <w:b/>
                <w:sz w:val="24"/>
                <w:szCs w:val="24"/>
              </w:rPr>
              <w:t>Хладилен агент</w:t>
            </w:r>
          </w:p>
        </w:tc>
        <w:tc>
          <w:tcPr>
            <w:tcW w:w="6237"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before="100" w:beforeAutospacing="1" w:after="100" w:afterAutospacing="1"/>
              <w:ind w:firstLine="0"/>
              <w:jc w:val="left"/>
              <w:rPr>
                <w:sz w:val="24"/>
                <w:szCs w:val="24"/>
              </w:rPr>
            </w:pPr>
            <w:r w:rsidRPr="00C50B89">
              <w:rPr>
                <w:sz w:val="24"/>
                <w:szCs w:val="24"/>
              </w:rPr>
              <w:t>R410a</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Екстри</w:t>
            </w:r>
          </w:p>
        </w:tc>
        <w:tc>
          <w:tcPr>
            <w:tcW w:w="6237" w:type="dxa"/>
            <w:tcBorders>
              <w:left w:val="single" w:sz="4" w:space="0" w:color="000000"/>
              <w:bottom w:val="single" w:sz="4" w:space="0" w:color="000000"/>
              <w:right w:val="single" w:sz="4" w:space="0" w:color="000000"/>
            </w:tcBorders>
            <w:shd w:val="clear" w:color="auto" w:fill="auto"/>
          </w:tcPr>
          <w:p w:rsidR="00C50B89" w:rsidRPr="00C50B89" w:rsidRDefault="0022696C" w:rsidP="00C50B89">
            <w:pPr>
              <w:spacing w:line="100" w:lineRule="atLeast"/>
              <w:ind w:right="57" w:firstLine="0"/>
              <w:jc w:val="left"/>
              <w:rPr>
                <w:rFonts w:eastAsia="DejaVu Sans"/>
                <w:sz w:val="24"/>
                <w:szCs w:val="24"/>
              </w:rPr>
            </w:pPr>
            <w:r w:rsidRPr="0022696C">
              <w:rPr>
                <w:rFonts w:eastAsia="MS Mincho"/>
                <w:sz w:val="24"/>
                <w:szCs w:val="24"/>
                <w:lang w:eastAsia="ja-JP"/>
              </w:rPr>
              <w:t xml:space="preserve">Дистанционно управление; Вертикално реене; Автоматичен </w:t>
            </w:r>
            <w:proofErr w:type="spellStart"/>
            <w:r w:rsidRPr="0022696C">
              <w:rPr>
                <w:rFonts w:eastAsia="MS Mincho"/>
                <w:sz w:val="24"/>
                <w:szCs w:val="24"/>
                <w:lang w:eastAsia="ja-JP"/>
              </w:rPr>
              <w:t>рестарт</w:t>
            </w:r>
            <w:proofErr w:type="spellEnd"/>
            <w:r w:rsidRPr="0022696C">
              <w:rPr>
                <w:rFonts w:eastAsia="MS Mincho"/>
                <w:sz w:val="24"/>
                <w:szCs w:val="24"/>
                <w:lang w:eastAsia="ja-JP"/>
              </w:rPr>
              <w:t xml:space="preserve"> </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Стандарти</w:t>
            </w:r>
          </w:p>
        </w:tc>
        <w:tc>
          <w:tcPr>
            <w:tcW w:w="6237"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CE</w:t>
            </w:r>
          </w:p>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ISO-9001,ISO 14001 на производителя</w:t>
            </w:r>
          </w:p>
        </w:tc>
      </w:tr>
      <w:tr w:rsidR="00C50B89" w:rsidRPr="00C50B89" w:rsidTr="0022696C">
        <w:trPr>
          <w:trHeight w:val="370"/>
        </w:trPr>
        <w:tc>
          <w:tcPr>
            <w:tcW w:w="4395" w:type="dxa"/>
            <w:tcBorders>
              <w:left w:val="single" w:sz="4" w:space="0" w:color="000000"/>
              <w:bottom w:val="single" w:sz="4" w:space="0" w:color="000000"/>
            </w:tcBorders>
            <w:shd w:val="clear" w:color="auto" w:fill="auto"/>
          </w:tcPr>
          <w:p w:rsidR="00C50B89" w:rsidRPr="00C50B89" w:rsidRDefault="00C50B89" w:rsidP="00C50B89">
            <w:pPr>
              <w:spacing w:line="100" w:lineRule="atLeast"/>
              <w:ind w:right="57" w:firstLine="0"/>
              <w:jc w:val="left"/>
              <w:rPr>
                <w:rFonts w:eastAsia="DejaVu Sans"/>
                <w:b/>
                <w:bCs/>
                <w:sz w:val="24"/>
                <w:szCs w:val="24"/>
              </w:rPr>
            </w:pPr>
            <w:r w:rsidRPr="00C50B89">
              <w:rPr>
                <w:rFonts w:eastAsia="DejaVu Sans"/>
                <w:b/>
                <w:bCs/>
                <w:sz w:val="24"/>
                <w:szCs w:val="24"/>
              </w:rPr>
              <w:t>Линк към сайта на производителя</w:t>
            </w:r>
          </w:p>
        </w:tc>
        <w:tc>
          <w:tcPr>
            <w:tcW w:w="6237" w:type="dxa"/>
            <w:tcBorders>
              <w:left w:val="single" w:sz="4" w:space="0" w:color="000000"/>
              <w:bottom w:val="single" w:sz="4" w:space="0" w:color="000000"/>
              <w:right w:val="single" w:sz="4" w:space="0" w:color="000000"/>
            </w:tcBorders>
            <w:shd w:val="clear" w:color="auto" w:fill="auto"/>
          </w:tcPr>
          <w:p w:rsidR="00C50B89" w:rsidRPr="00C50B89" w:rsidRDefault="00C50B89" w:rsidP="00C50B89">
            <w:pPr>
              <w:spacing w:line="100" w:lineRule="atLeast"/>
              <w:ind w:right="57" w:firstLine="0"/>
              <w:jc w:val="left"/>
              <w:rPr>
                <w:rFonts w:eastAsia="DejaVu Sans"/>
                <w:sz w:val="24"/>
                <w:szCs w:val="24"/>
              </w:rPr>
            </w:pPr>
            <w:r w:rsidRPr="00C50B89">
              <w:rPr>
                <w:rFonts w:eastAsia="DejaVu Sans"/>
                <w:sz w:val="24"/>
                <w:szCs w:val="24"/>
              </w:rPr>
              <w:t>(да се посочи)</w:t>
            </w:r>
          </w:p>
        </w:tc>
      </w:tr>
    </w:tbl>
    <w:p w:rsidR="00C50B89" w:rsidRPr="00C50B89" w:rsidRDefault="00C50B89" w:rsidP="00C50B89">
      <w:pPr>
        <w:spacing w:line="360" w:lineRule="atLeast"/>
        <w:ind w:firstLine="0"/>
        <w:jc w:val="left"/>
        <w:rPr>
          <w:rFonts w:eastAsia="MS Mincho"/>
          <w:sz w:val="24"/>
          <w:szCs w:val="24"/>
        </w:rPr>
      </w:pPr>
    </w:p>
    <w:p w:rsidR="00C50B89" w:rsidRPr="00C50B89" w:rsidRDefault="00C50B89" w:rsidP="00C50B89">
      <w:pPr>
        <w:rPr>
          <w:rFonts w:eastAsia="MS Mincho"/>
          <w:sz w:val="24"/>
          <w:szCs w:val="24"/>
        </w:rPr>
      </w:pPr>
      <w:r w:rsidRPr="00C50B89">
        <w:rPr>
          <w:rFonts w:eastAsia="MS Mincho"/>
          <w:sz w:val="24"/>
          <w:szCs w:val="24"/>
        </w:rPr>
        <w:t xml:space="preserve"> </w:t>
      </w:r>
    </w:p>
    <w:p w:rsidR="00C50B89" w:rsidRPr="00C50B89" w:rsidRDefault="00C50B89" w:rsidP="00C50B89">
      <w:pPr>
        <w:rPr>
          <w:rFonts w:eastAsia="MS Mincho"/>
          <w:sz w:val="24"/>
          <w:szCs w:val="24"/>
        </w:rPr>
      </w:pPr>
      <w:r w:rsidRPr="00C50B89">
        <w:rPr>
          <w:rFonts w:eastAsia="MS Mincho"/>
          <w:sz w:val="24"/>
          <w:szCs w:val="24"/>
          <w:u w:val="single"/>
        </w:rPr>
        <w:t>Количества и място на изпълнение</w:t>
      </w:r>
      <w:r w:rsidRPr="00C50B89">
        <w:rPr>
          <w:rFonts w:eastAsia="MS Mincho"/>
          <w:sz w:val="24"/>
          <w:szCs w:val="24"/>
        </w:rPr>
        <w:t xml:space="preserve">: </w:t>
      </w:r>
    </w:p>
    <w:tbl>
      <w:tblPr>
        <w:tblW w:w="0" w:type="auto"/>
        <w:tblInd w:w="55" w:type="dxa"/>
        <w:tblCellMar>
          <w:left w:w="70" w:type="dxa"/>
          <w:right w:w="70" w:type="dxa"/>
        </w:tblCellMar>
        <w:tblLook w:val="04A0" w:firstRow="1" w:lastRow="0" w:firstColumn="1" w:lastColumn="0" w:noHBand="0" w:noVBand="1"/>
      </w:tblPr>
      <w:tblGrid>
        <w:gridCol w:w="2567"/>
        <w:gridCol w:w="1975"/>
        <w:gridCol w:w="1559"/>
        <w:gridCol w:w="1417"/>
        <w:gridCol w:w="1428"/>
      </w:tblGrid>
      <w:tr w:rsidR="00C50B89" w:rsidRPr="00C50B89" w:rsidTr="00D01F8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B89" w:rsidRPr="00C50B89" w:rsidRDefault="00C50B89" w:rsidP="00C50B89">
            <w:pPr>
              <w:ind w:firstLine="0"/>
              <w:jc w:val="left"/>
              <w:rPr>
                <w:color w:val="000000"/>
                <w:sz w:val="24"/>
                <w:szCs w:val="24"/>
                <w:lang w:eastAsia="bg-BG"/>
              </w:rPr>
            </w:pPr>
            <w:r w:rsidRPr="00C50B89">
              <w:rPr>
                <w:color w:val="000000"/>
                <w:sz w:val="24"/>
                <w:szCs w:val="24"/>
                <w:lang w:eastAsia="bg-BG"/>
              </w:rPr>
              <w:t> </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Включен монтаж</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color w:val="000000"/>
                <w:sz w:val="24"/>
                <w:szCs w:val="24"/>
                <w:lang w:eastAsia="bg-BG"/>
              </w:rPr>
            </w:pPr>
            <w:proofErr w:type="spellStart"/>
            <w:r w:rsidRPr="00C50B89">
              <w:rPr>
                <w:color w:val="000000"/>
                <w:sz w:val="24"/>
                <w:szCs w:val="24"/>
                <w:lang w:eastAsia="bg-BG"/>
              </w:rPr>
              <w:t>Климатик</w:t>
            </w:r>
            <w:proofErr w:type="spellEnd"/>
            <w:r w:rsidRPr="00C50B89">
              <w:rPr>
                <w:color w:val="000000"/>
                <w:sz w:val="24"/>
                <w:szCs w:val="24"/>
                <w:lang w:eastAsia="bg-BG"/>
              </w:rPr>
              <w:t xml:space="preserve"> 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color w:val="000000"/>
                <w:sz w:val="24"/>
                <w:szCs w:val="24"/>
                <w:lang w:eastAsia="bg-BG"/>
              </w:rPr>
            </w:pPr>
            <w:proofErr w:type="spellStart"/>
            <w:r w:rsidRPr="00C50B89">
              <w:rPr>
                <w:color w:val="000000"/>
                <w:sz w:val="24"/>
                <w:szCs w:val="24"/>
                <w:lang w:eastAsia="bg-BG"/>
              </w:rPr>
              <w:t>Климатик</w:t>
            </w:r>
            <w:proofErr w:type="spellEnd"/>
            <w:r w:rsidRPr="00C50B89">
              <w:rPr>
                <w:color w:val="000000"/>
                <w:sz w:val="24"/>
                <w:szCs w:val="24"/>
                <w:lang w:eastAsia="bg-BG"/>
              </w:rPr>
              <w:t xml:space="preserve"> 2</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color w:val="000000"/>
                <w:sz w:val="24"/>
                <w:szCs w:val="24"/>
                <w:lang w:eastAsia="bg-BG"/>
              </w:rPr>
            </w:pPr>
            <w:proofErr w:type="spellStart"/>
            <w:r w:rsidRPr="00C50B89">
              <w:rPr>
                <w:color w:val="000000"/>
                <w:sz w:val="24"/>
                <w:szCs w:val="24"/>
                <w:lang w:eastAsia="bg-BG"/>
              </w:rPr>
              <w:t>Климатик</w:t>
            </w:r>
            <w:proofErr w:type="spellEnd"/>
            <w:r w:rsidRPr="00C50B89">
              <w:rPr>
                <w:color w:val="000000"/>
                <w:sz w:val="24"/>
                <w:szCs w:val="24"/>
                <w:lang w:eastAsia="bg-BG"/>
              </w:rPr>
              <w:t xml:space="preserve"> 3</w:t>
            </w:r>
          </w:p>
        </w:tc>
      </w:tr>
      <w:tr w:rsidR="00C50B89" w:rsidRPr="00C50B89" w:rsidTr="00D01F83">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50B89" w:rsidRPr="00C50B89" w:rsidRDefault="00C50B89" w:rsidP="00C50B89">
            <w:pPr>
              <w:ind w:firstLine="0"/>
              <w:jc w:val="left"/>
              <w:rPr>
                <w:color w:val="000000"/>
                <w:sz w:val="24"/>
                <w:szCs w:val="24"/>
                <w:lang w:eastAsia="bg-BG"/>
              </w:rPr>
            </w:pPr>
            <w:r w:rsidRPr="00C50B89">
              <w:rPr>
                <w:color w:val="000000"/>
                <w:sz w:val="24"/>
                <w:szCs w:val="24"/>
                <w:lang w:eastAsia="bg-BG"/>
              </w:rPr>
              <w:t>Вид</w:t>
            </w:r>
          </w:p>
        </w:tc>
        <w:tc>
          <w:tcPr>
            <w:tcW w:w="1975"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p>
        </w:tc>
        <w:tc>
          <w:tcPr>
            <w:tcW w:w="1559"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color w:val="000000"/>
                <w:sz w:val="24"/>
                <w:szCs w:val="24"/>
                <w:lang w:eastAsia="bg-BG"/>
              </w:rPr>
            </w:pPr>
            <w:r w:rsidRPr="00C50B89">
              <w:rPr>
                <w:color w:val="000000"/>
                <w:sz w:val="24"/>
                <w:szCs w:val="24"/>
                <w:lang w:eastAsia="bg-BG"/>
              </w:rPr>
              <w:t>стенен</w:t>
            </w:r>
          </w:p>
        </w:tc>
        <w:tc>
          <w:tcPr>
            <w:tcW w:w="1417"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color w:val="000000"/>
                <w:sz w:val="24"/>
                <w:szCs w:val="24"/>
                <w:lang w:eastAsia="bg-BG"/>
              </w:rPr>
            </w:pPr>
            <w:r w:rsidRPr="00C50B89">
              <w:rPr>
                <w:color w:val="000000"/>
                <w:sz w:val="24"/>
                <w:szCs w:val="24"/>
                <w:lang w:eastAsia="bg-BG"/>
              </w:rPr>
              <w:t>канален</w:t>
            </w:r>
          </w:p>
        </w:tc>
        <w:tc>
          <w:tcPr>
            <w:tcW w:w="1428"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color w:val="000000"/>
                <w:sz w:val="24"/>
                <w:szCs w:val="24"/>
                <w:lang w:eastAsia="bg-BG"/>
              </w:rPr>
            </w:pPr>
            <w:r w:rsidRPr="00C50B89">
              <w:rPr>
                <w:color w:val="000000"/>
                <w:sz w:val="24"/>
                <w:szCs w:val="24"/>
                <w:lang w:eastAsia="bg-BG"/>
              </w:rPr>
              <w:t xml:space="preserve">стенен </w:t>
            </w:r>
          </w:p>
        </w:tc>
      </w:tr>
      <w:tr w:rsidR="00C50B89" w:rsidRPr="00C50B89" w:rsidTr="00D01F83">
        <w:trPr>
          <w:trHeight w:val="30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C50B89" w:rsidRPr="00C50B89" w:rsidRDefault="00C50B89" w:rsidP="00C50B89">
            <w:pPr>
              <w:ind w:firstLine="0"/>
              <w:jc w:val="left"/>
              <w:rPr>
                <w:color w:val="000000"/>
                <w:sz w:val="24"/>
                <w:szCs w:val="24"/>
                <w:lang w:eastAsia="bg-BG"/>
              </w:rPr>
            </w:pPr>
            <w:r w:rsidRPr="00C50B89">
              <w:rPr>
                <w:color w:val="000000"/>
                <w:sz w:val="24"/>
                <w:szCs w:val="24"/>
                <w:lang w:eastAsia="bg-BG"/>
              </w:rPr>
              <w:t>Кабинети НСлС – гр. София,</w:t>
            </w:r>
          </w:p>
          <w:p w:rsidR="00C50B89" w:rsidRPr="00C50B89" w:rsidRDefault="00C50B89" w:rsidP="00C50B89">
            <w:pPr>
              <w:ind w:firstLine="0"/>
              <w:jc w:val="left"/>
              <w:rPr>
                <w:color w:val="000000"/>
                <w:sz w:val="24"/>
                <w:szCs w:val="24"/>
                <w:lang w:eastAsia="bg-BG"/>
              </w:rPr>
            </w:pPr>
            <w:r w:rsidRPr="00C50B89">
              <w:rPr>
                <w:color w:val="000000"/>
                <w:sz w:val="24"/>
                <w:szCs w:val="24"/>
                <w:lang w:eastAsia="bg-BG"/>
              </w:rPr>
              <w:t>бул. „Д-р Г. М. Димитров“ № 42</w:t>
            </w:r>
          </w:p>
        </w:tc>
        <w:tc>
          <w:tcPr>
            <w:tcW w:w="1975" w:type="dxa"/>
            <w:tcBorders>
              <w:top w:val="nil"/>
              <w:left w:val="nil"/>
              <w:bottom w:val="single" w:sz="4" w:space="0" w:color="auto"/>
              <w:right w:val="single" w:sz="4" w:space="0" w:color="auto"/>
            </w:tcBorders>
            <w:shd w:val="clear" w:color="auto" w:fill="auto"/>
            <w:vAlign w:val="center"/>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 xml:space="preserve">ДА, </w:t>
            </w:r>
          </w:p>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до 5 м.</w:t>
            </w:r>
          </w:p>
        </w:tc>
        <w:tc>
          <w:tcPr>
            <w:tcW w:w="1559"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27 </w:t>
            </w:r>
          </w:p>
        </w:tc>
        <w:tc>
          <w:tcPr>
            <w:tcW w:w="1417"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 </w:t>
            </w:r>
          </w:p>
        </w:tc>
        <w:tc>
          <w:tcPr>
            <w:tcW w:w="1428"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 </w:t>
            </w:r>
          </w:p>
        </w:tc>
      </w:tr>
      <w:tr w:rsidR="00C50B89" w:rsidRPr="00C50B89" w:rsidTr="00D01F83">
        <w:trPr>
          <w:trHeight w:val="30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C50B89" w:rsidRPr="00C50B89" w:rsidRDefault="00C50B89" w:rsidP="00C50B89">
            <w:pPr>
              <w:ind w:firstLine="0"/>
              <w:jc w:val="left"/>
              <w:rPr>
                <w:color w:val="000000"/>
                <w:sz w:val="24"/>
                <w:szCs w:val="24"/>
                <w:lang w:eastAsia="bg-BG"/>
              </w:rPr>
            </w:pPr>
            <w:r w:rsidRPr="00C50B89">
              <w:rPr>
                <w:color w:val="000000"/>
                <w:sz w:val="24"/>
                <w:szCs w:val="24"/>
                <w:lang w:eastAsia="bg-BG"/>
              </w:rPr>
              <w:t xml:space="preserve">Бюро по защита – гр. София, </w:t>
            </w:r>
          </w:p>
          <w:p w:rsidR="00C50B89" w:rsidRPr="00C50B89" w:rsidRDefault="00C50B89" w:rsidP="00C50B89">
            <w:pPr>
              <w:ind w:firstLine="0"/>
              <w:jc w:val="left"/>
              <w:rPr>
                <w:color w:val="000000"/>
                <w:sz w:val="24"/>
                <w:szCs w:val="24"/>
                <w:lang w:eastAsia="bg-BG"/>
              </w:rPr>
            </w:pPr>
            <w:proofErr w:type="spellStart"/>
            <w:proofErr w:type="gramStart"/>
            <w:r w:rsidRPr="00C50B89">
              <w:rPr>
                <w:color w:val="000000"/>
                <w:sz w:val="24"/>
                <w:szCs w:val="24"/>
                <w:lang w:val="en-US" w:eastAsia="bg-BG"/>
              </w:rPr>
              <w:t>ул</w:t>
            </w:r>
            <w:proofErr w:type="spellEnd"/>
            <w:proofErr w:type="gramEnd"/>
            <w:r w:rsidRPr="00C50B89">
              <w:rPr>
                <w:color w:val="000000"/>
                <w:sz w:val="24"/>
                <w:szCs w:val="24"/>
                <w:lang w:val="en-US" w:eastAsia="bg-BG"/>
              </w:rPr>
              <w:t>. „</w:t>
            </w:r>
            <w:proofErr w:type="spellStart"/>
            <w:r w:rsidRPr="00C50B89">
              <w:rPr>
                <w:color w:val="000000"/>
                <w:sz w:val="24"/>
                <w:szCs w:val="24"/>
                <w:lang w:val="en-US" w:eastAsia="bg-BG"/>
              </w:rPr>
              <w:t>Майор</w:t>
            </w:r>
            <w:proofErr w:type="spellEnd"/>
            <w:r w:rsidRPr="00C50B89">
              <w:rPr>
                <w:color w:val="000000"/>
                <w:sz w:val="24"/>
                <w:szCs w:val="24"/>
                <w:lang w:val="en-US" w:eastAsia="bg-BG"/>
              </w:rPr>
              <w:t xml:space="preserve"> Г. </w:t>
            </w:r>
            <w:proofErr w:type="spellStart"/>
            <w:r w:rsidRPr="00C50B89">
              <w:rPr>
                <w:color w:val="000000"/>
                <w:sz w:val="24"/>
                <w:szCs w:val="24"/>
                <w:lang w:val="en-US" w:eastAsia="bg-BG"/>
              </w:rPr>
              <w:t>Векилски</w:t>
            </w:r>
            <w:proofErr w:type="spellEnd"/>
            <w:r w:rsidRPr="00C50B89">
              <w:rPr>
                <w:color w:val="000000"/>
                <w:sz w:val="24"/>
                <w:szCs w:val="24"/>
                <w:lang w:val="en-US" w:eastAsia="bg-BG"/>
              </w:rPr>
              <w:t>“ № 2</w:t>
            </w:r>
          </w:p>
        </w:tc>
        <w:tc>
          <w:tcPr>
            <w:tcW w:w="1975" w:type="dxa"/>
            <w:tcBorders>
              <w:top w:val="nil"/>
              <w:left w:val="nil"/>
              <w:bottom w:val="single" w:sz="4" w:space="0" w:color="auto"/>
              <w:right w:val="single" w:sz="4" w:space="0" w:color="auto"/>
            </w:tcBorders>
            <w:shd w:val="clear" w:color="auto" w:fill="auto"/>
            <w:vAlign w:val="center"/>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 xml:space="preserve">ДА, </w:t>
            </w:r>
          </w:p>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до 5 м.</w:t>
            </w:r>
          </w:p>
        </w:tc>
        <w:tc>
          <w:tcPr>
            <w:tcW w:w="1559"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7</w:t>
            </w:r>
          </w:p>
        </w:tc>
        <w:tc>
          <w:tcPr>
            <w:tcW w:w="1417"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 </w:t>
            </w:r>
          </w:p>
        </w:tc>
        <w:tc>
          <w:tcPr>
            <w:tcW w:w="1428" w:type="dxa"/>
            <w:tcBorders>
              <w:top w:val="nil"/>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 </w:t>
            </w:r>
          </w:p>
        </w:tc>
      </w:tr>
      <w:tr w:rsidR="00C50B89" w:rsidRPr="00C50B89" w:rsidTr="00D01F8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C50B89" w:rsidRPr="00C50B89" w:rsidRDefault="00C50B89" w:rsidP="00C50B89">
            <w:pPr>
              <w:ind w:firstLine="0"/>
              <w:jc w:val="left"/>
              <w:rPr>
                <w:color w:val="000000"/>
                <w:sz w:val="24"/>
                <w:szCs w:val="24"/>
                <w:lang w:eastAsia="bg-BG"/>
              </w:rPr>
            </w:pPr>
            <w:r w:rsidRPr="00C50B89">
              <w:rPr>
                <w:color w:val="000000"/>
                <w:sz w:val="24"/>
                <w:szCs w:val="24"/>
                <w:lang w:eastAsia="bg-BG"/>
              </w:rPr>
              <w:t xml:space="preserve">Съдебна палата, ет. 3, </w:t>
            </w:r>
            <w:proofErr w:type="spellStart"/>
            <w:r w:rsidRPr="00C50B89">
              <w:rPr>
                <w:color w:val="000000"/>
                <w:sz w:val="24"/>
                <w:szCs w:val="24"/>
                <w:lang w:eastAsia="bg-BG"/>
              </w:rPr>
              <w:lastRenderedPageBreak/>
              <w:t>каб</w:t>
            </w:r>
            <w:proofErr w:type="spellEnd"/>
            <w:r w:rsidRPr="00C50B89">
              <w:rPr>
                <w:color w:val="000000"/>
                <w:sz w:val="24"/>
                <w:szCs w:val="24"/>
                <w:lang w:eastAsia="bg-BG"/>
              </w:rPr>
              <w:t>. 64, съ</w:t>
            </w:r>
            <w:r w:rsidR="00900068">
              <w:rPr>
                <w:color w:val="000000"/>
                <w:sz w:val="24"/>
                <w:szCs w:val="24"/>
                <w:lang w:eastAsia="bg-BG"/>
              </w:rPr>
              <w:t>р</w:t>
            </w:r>
            <w:r w:rsidRPr="00C50B89">
              <w:rPr>
                <w:color w:val="000000"/>
                <w:sz w:val="24"/>
                <w:szCs w:val="24"/>
                <w:lang w:eastAsia="bg-BG"/>
              </w:rPr>
              <w:t>върно.</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lastRenderedPageBreak/>
              <w:t xml:space="preserve">ДА, съгласно </w:t>
            </w:r>
            <w:r w:rsidRPr="00C50B89">
              <w:rPr>
                <w:b/>
                <w:color w:val="000000"/>
                <w:sz w:val="24"/>
                <w:szCs w:val="24"/>
                <w:lang w:eastAsia="bg-BG"/>
              </w:rPr>
              <w:lastRenderedPageBreak/>
              <w:t>спецификацията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0B89" w:rsidRPr="00C50B89" w:rsidRDefault="00C50B89" w:rsidP="00C50B89">
            <w:pPr>
              <w:ind w:firstLine="0"/>
              <w:jc w:val="center"/>
              <w:rPr>
                <w:b/>
                <w:color w:val="000000"/>
                <w:sz w:val="24"/>
                <w:szCs w:val="24"/>
                <w:lang w:eastAsia="bg-BG"/>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1</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0B89" w:rsidRPr="00C50B89" w:rsidRDefault="00C50B89" w:rsidP="00C50B89">
            <w:pPr>
              <w:ind w:firstLine="0"/>
              <w:jc w:val="center"/>
              <w:rPr>
                <w:b/>
                <w:color w:val="000000"/>
                <w:sz w:val="24"/>
                <w:szCs w:val="24"/>
                <w:lang w:eastAsia="bg-BG"/>
              </w:rPr>
            </w:pPr>
          </w:p>
        </w:tc>
      </w:tr>
      <w:tr w:rsidR="00C50B89" w:rsidRPr="00C50B89" w:rsidTr="00D01F8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B89" w:rsidRPr="00C50B89" w:rsidRDefault="00C50B89" w:rsidP="00C50B89">
            <w:pPr>
              <w:ind w:firstLine="0"/>
              <w:jc w:val="left"/>
              <w:rPr>
                <w:color w:val="000000"/>
                <w:sz w:val="24"/>
                <w:szCs w:val="24"/>
                <w:lang w:eastAsia="bg-BG"/>
              </w:rPr>
            </w:pPr>
            <w:r w:rsidRPr="00C50B89">
              <w:rPr>
                <w:color w:val="000000"/>
                <w:sz w:val="24"/>
                <w:szCs w:val="24"/>
                <w:lang w:eastAsia="bg-BG"/>
              </w:rPr>
              <w:lastRenderedPageBreak/>
              <w:t>НСлС – гр. София,</w:t>
            </w:r>
          </w:p>
          <w:p w:rsidR="00C50B89" w:rsidRPr="00C50B89" w:rsidRDefault="00C50B89" w:rsidP="00C50B89">
            <w:pPr>
              <w:ind w:firstLine="0"/>
              <w:jc w:val="left"/>
              <w:rPr>
                <w:color w:val="000000"/>
                <w:sz w:val="24"/>
                <w:szCs w:val="24"/>
                <w:lang w:eastAsia="bg-BG"/>
              </w:rPr>
            </w:pPr>
            <w:r w:rsidRPr="00C50B89">
              <w:rPr>
                <w:color w:val="000000"/>
                <w:sz w:val="24"/>
                <w:szCs w:val="24"/>
                <w:lang w:eastAsia="bg-BG"/>
              </w:rPr>
              <w:t>бул. „Д-р Г. М. Димитров“ № 42 - сървърно</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 xml:space="preserve">ДА, </w:t>
            </w:r>
          </w:p>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до 5 м.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 </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C50B89" w:rsidRPr="00C50B89" w:rsidRDefault="00C50B89" w:rsidP="00C50B89">
            <w:pPr>
              <w:ind w:firstLine="0"/>
              <w:jc w:val="center"/>
              <w:rPr>
                <w:b/>
                <w:color w:val="000000"/>
                <w:sz w:val="24"/>
                <w:szCs w:val="24"/>
                <w:lang w:eastAsia="bg-BG"/>
              </w:rPr>
            </w:pPr>
            <w:r w:rsidRPr="00C50B89">
              <w:rPr>
                <w:b/>
                <w:color w:val="000000"/>
                <w:sz w:val="24"/>
                <w:szCs w:val="24"/>
                <w:lang w:eastAsia="bg-BG"/>
              </w:rPr>
              <w:t>2 </w:t>
            </w:r>
          </w:p>
        </w:tc>
      </w:tr>
    </w:tbl>
    <w:p w:rsidR="0022696C" w:rsidRDefault="0022696C" w:rsidP="00B341C7">
      <w:pPr>
        <w:widowControl w:val="0"/>
        <w:suppressAutoHyphens/>
        <w:ind w:right="23" w:firstLine="567"/>
        <w:jc w:val="left"/>
        <w:rPr>
          <w:b/>
          <w:bCs/>
          <w:sz w:val="24"/>
          <w:szCs w:val="24"/>
          <w:lang w:eastAsia="zh-CN"/>
        </w:rPr>
      </w:pPr>
    </w:p>
    <w:p w:rsidR="00983E60" w:rsidRPr="00C50B89" w:rsidRDefault="00983E60" w:rsidP="00B341C7">
      <w:pPr>
        <w:widowControl w:val="0"/>
        <w:suppressAutoHyphens/>
        <w:ind w:right="23" w:firstLine="567"/>
        <w:jc w:val="left"/>
        <w:rPr>
          <w:b/>
          <w:color w:val="000000"/>
          <w:sz w:val="24"/>
          <w:szCs w:val="24"/>
          <w:lang w:val="ru-RU" w:eastAsia="ru-RU" w:bidi="ru-RU"/>
        </w:rPr>
      </w:pPr>
      <w:r w:rsidRPr="00C50B89">
        <w:rPr>
          <w:b/>
          <w:bCs/>
          <w:sz w:val="24"/>
          <w:szCs w:val="24"/>
          <w:lang w:eastAsia="zh-CN"/>
        </w:rPr>
        <w:t>Срок на изпълнение на поръчката.</w:t>
      </w:r>
    </w:p>
    <w:p w:rsidR="00983E60" w:rsidRPr="00C50B89" w:rsidRDefault="00983E60" w:rsidP="000125C0">
      <w:pPr>
        <w:widowControl w:val="0"/>
        <w:suppressAutoHyphens/>
        <w:ind w:right="23" w:firstLine="567"/>
        <w:rPr>
          <w:b/>
          <w:color w:val="000000"/>
          <w:sz w:val="24"/>
          <w:szCs w:val="24"/>
          <w:lang w:val="ru-RU" w:eastAsia="ru-RU" w:bidi="ru-RU"/>
        </w:rPr>
      </w:pPr>
      <w:proofErr w:type="spellStart"/>
      <w:r w:rsidRPr="00C50B89">
        <w:rPr>
          <w:color w:val="000000"/>
          <w:sz w:val="24"/>
          <w:szCs w:val="24"/>
          <w:lang w:val="ru-RU" w:eastAsia="ru-RU" w:bidi="ru-RU"/>
        </w:rPr>
        <w:t>Срокът</w:t>
      </w:r>
      <w:proofErr w:type="spellEnd"/>
      <w:r w:rsidRPr="00C50B89">
        <w:rPr>
          <w:color w:val="000000"/>
          <w:sz w:val="24"/>
          <w:szCs w:val="24"/>
          <w:lang w:val="ru-RU" w:eastAsia="ru-RU" w:bidi="ru-RU"/>
        </w:rPr>
        <w:t xml:space="preserve"> за </w:t>
      </w:r>
      <w:proofErr w:type="spellStart"/>
      <w:r w:rsidRPr="00C50B89">
        <w:rPr>
          <w:color w:val="000000"/>
          <w:sz w:val="24"/>
          <w:szCs w:val="24"/>
          <w:lang w:val="ru-RU" w:eastAsia="ru-RU" w:bidi="ru-RU"/>
        </w:rPr>
        <w:t>изпълнение</w:t>
      </w:r>
      <w:proofErr w:type="spellEnd"/>
      <w:r w:rsidRPr="00C50B89">
        <w:rPr>
          <w:color w:val="000000"/>
          <w:sz w:val="24"/>
          <w:szCs w:val="24"/>
          <w:lang w:val="ru-RU" w:eastAsia="ru-RU" w:bidi="ru-RU"/>
        </w:rPr>
        <w:t xml:space="preserve"> на </w:t>
      </w:r>
      <w:proofErr w:type="spellStart"/>
      <w:r w:rsidRPr="00C50B89">
        <w:rPr>
          <w:color w:val="000000"/>
          <w:sz w:val="24"/>
          <w:szCs w:val="24"/>
          <w:lang w:val="ru-RU" w:eastAsia="ru-RU" w:bidi="ru-RU"/>
        </w:rPr>
        <w:t>поръчката</w:t>
      </w:r>
      <w:proofErr w:type="spellEnd"/>
      <w:r w:rsidRPr="00C50B89">
        <w:rPr>
          <w:color w:val="000000"/>
          <w:sz w:val="24"/>
          <w:szCs w:val="24"/>
          <w:lang w:val="ru-RU" w:eastAsia="ru-RU" w:bidi="ru-RU"/>
        </w:rPr>
        <w:t xml:space="preserve"> е до </w:t>
      </w:r>
      <w:r w:rsidR="000125C0">
        <w:rPr>
          <w:color w:val="000000"/>
          <w:sz w:val="24"/>
          <w:szCs w:val="24"/>
          <w:lang w:val="ru-RU" w:eastAsia="ru-RU" w:bidi="ru-RU"/>
        </w:rPr>
        <w:t>45</w:t>
      </w:r>
      <w:r w:rsidR="00820D3A" w:rsidRPr="00C50B89">
        <w:rPr>
          <w:color w:val="000000"/>
          <w:sz w:val="24"/>
          <w:szCs w:val="24"/>
          <w:lang w:val="en-US" w:eastAsia="ru-RU" w:bidi="ru-RU"/>
        </w:rPr>
        <w:t xml:space="preserve"> </w:t>
      </w:r>
      <w:r w:rsidRPr="00C50B89">
        <w:rPr>
          <w:color w:val="000000"/>
          <w:sz w:val="24"/>
          <w:szCs w:val="24"/>
          <w:lang w:val="ru-RU" w:eastAsia="ru-RU" w:bidi="ru-RU"/>
        </w:rPr>
        <w:t>(</w:t>
      </w:r>
      <w:proofErr w:type="spellStart"/>
      <w:r w:rsidR="000125C0">
        <w:rPr>
          <w:color w:val="000000"/>
          <w:sz w:val="24"/>
          <w:szCs w:val="24"/>
          <w:lang w:val="ru-RU" w:eastAsia="ru-RU" w:bidi="ru-RU"/>
        </w:rPr>
        <w:t>четир</w:t>
      </w:r>
      <w:r w:rsidRPr="00C50B89">
        <w:rPr>
          <w:color w:val="000000"/>
          <w:sz w:val="24"/>
          <w:szCs w:val="24"/>
          <w:lang w:val="ru-RU" w:eastAsia="ru-RU" w:bidi="ru-RU"/>
        </w:rPr>
        <w:t>идесет</w:t>
      </w:r>
      <w:proofErr w:type="spellEnd"/>
      <w:r w:rsidRPr="00C50B89">
        <w:rPr>
          <w:color w:val="000000"/>
          <w:sz w:val="24"/>
          <w:szCs w:val="24"/>
          <w:lang w:val="ru-RU" w:eastAsia="ru-RU" w:bidi="ru-RU"/>
        </w:rPr>
        <w:t xml:space="preserve"> и пет) </w:t>
      </w:r>
      <w:proofErr w:type="spellStart"/>
      <w:r w:rsidR="000125C0" w:rsidRPr="000125C0">
        <w:rPr>
          <w:color w:val="000000"/>
          <w:sz w:val="24"/>
          <w:szCs w:val="24"/>
          <w:lang w:val="ru-RU" w:eastAsia="ru-RU" w:bidi="ru-RU"/>
        </w:rPr>
        <w:t>календарни</w:t>
      </w:r>
      <w:proofErr w:type="spellEnd"/>
      <w:r w:rsidRPr="00C50B89">
        <w:rPr>
          <w:color w:val="000000"/>
          <w:sz w:val="24"/>
          <w:szCs w:val="24"/>
          <w:lang w:val="ru-RU" w:eastAsia="ru-RU" w:bidi="ru-RU"/>
        </w:rPr>
        <w:t xml:space="preserve"> дни, считано от </w:t>
      </w:r>
      <w:proofErr w:type="spellStart"/>
      <w:r w:rsidRPr="00C50B89">
        <w:rPr>
          <w:color w:val="000000"/>
          <w:sz w:val="24"/>
          <w:szCs w:val="24"/>
          <w:lang w:val="ru-RU" w:eastAsia="ru-RU" w:bidi="ru-RU"/>
        </w:rPr>
        <w:t>датата</w:t>
      </w:r>
      <w:proofErr w:type="spellEnd"/>
      <w:r w:rsidRPr="00C50B89">
        <w:rPr>
          <w:color w:val="000000"/>
          <w:sz w:val="24"/>
          <w:szCs w:val="24"/>
          <w:lang w:val="ru-RU" w:eastAsia="ru-RU" w:bidi="ru-RU"/>
        </w:rPr>
        <w:t xml:space="preserve"> на </w:t>
      </w:r>
      <w:proofErr w:type="spellStart"/>
      <w:r w:rsidRPr="00C50B89">
        <w:rPr>
          <w:color w:val="000000"/>
          <w:sz w:val="24"/>
          <w:szCs w:val="24"/>
          <w:lang w:val="ru-RU" w:eastAsia="ru-RU" w:bidi="ru-RU"/>
        </w:rPr>
        <w:t>сключване</w:t>
      </w:r>
      <w:proofErr w:type="spellEnd"/>
      <w:r w:rsidRPr="00C50B89">
        <w:rPr>
          <w:color w:val="000000"/>
          <w:sz w:val="24"/>
          <w:szCs w:val="24"/>
          <w:lang w:val="ru-RU" w:eastAsia="ru-RU" w:bidi="ru-RU"/>
        </w:rPr>
        <w:t xml:space="preserve"> на договор </w:t>
      </w:r>
      <w:proofErr w:type="gramStart"/>
      <w:r w:rsidRPr="00C50B89">
        <w:rPr>
          <w:color w:val="000000"/>
          <w:sz w:val="24"/>
          <w:szCs w:val="24"/>
          <w:lang w:val="ru-RU" w:eastAsia="ru-RU" w:bidi="ru-RU"/>
        </w:rPr>
        <w:t>за</w:t>
      </w:r>
      <w:proofErr w:type="gramEnd"/>
      <w:r w:rsidRPr="00C50B89">
        <w:rPr>
          <w:color w:val="000000"/>
          <w:sz w:val="24"/>
          <w:szCs w:val="24"/>
          <w:lang w:val="ru-RU" w:eastAsia="ru-RU" w:bidi="ru-RU"/>
        </w:rPr>
        <w:t xml:space="preserve"> </w:t>
      </w:r>
      <w:proofErr w:type="spellStart"/>
      <w:r w:rsidRPr="00C50B89">
        <w:rPr>
          <w:color w:val="000000"/>
          <w:sz w:val="24"/>
          <w:szCs w:val="24"/>
          <w:lang w:val="ru-RU" w:eastAsia="ru-RU" w:bidi="ru-RU"/>
        </w:rPr>
        <w:t>изпълнение</w:t>
      </w:r>
      <w:proofErr w:type="spellEnd"/>
      <w:r w:rsidRPr="00C50B89">
        <w:rPr>
          <w:color w:val="000000"/>
          <w:sz w:val="24"/>
          <w:szCs w:val="24"/>
          <w:lang w:val="ru-RU" w:eastAsia="ru-RU" w:bidi="ru-RU"/>
        </w:rPr>
        <w:t xml:space="preserve"> на </w:t>
      </w:r>
      <w:proofErr w:type="spellStart"/>
      <w:r w:rsidRPr="00C50B89">
        <w:rPr>
          <w:color w:val="000000"/>
          <w:sz w:val="24"/>
          <w:szCs w:val="24"/>
          <w:lang w:val="ru-RU" w:eastAsia="ru-RU" w:bidi="ru-RU"/>
        </w:rPr>
        <w:t>поръчката</w:t>
      </w:r>
      <w:proofErr w:type="spellEnd"/>
      <w:r w:rsidR="000125C0">
        <w:rPr>
          <w:color w:val="000000"/>
          <w:sz w:val="24"/>
          <w:szCs w:val="24"/>
          <w:lang w:val="ru-RU" w:eastAsia="ru-RU" w:bidi="ru-RU"/>
        </w:rPr>
        <w:t>.</w:t>
      </w:r>
      <w:r w:rsidRPr="00C50B89">
        <w:rPr>
          <w:color w:val="000000"/>
          <w:sz w:val="24"/>
          <w:szCs w:val="24"/>
          <w:lang w:val="ru-RU" w:eastAsia="ru-RU" w:bidi="ru-RU"/>
        </w:rPr>
        <w:t xml:space="preserve"> </w:t>
      </w:r>
    </w:p>
    <w:p w:rsidR="00983E60" w:rsidRPr="00C50B89" w:rsidRDefault="00983E60" w:rsidP="00B341C7">
      <w:pPr>
        <w:widowControl w:val="0"/>
        <w:shd w:val="clear" w:color="auto" w:fill="FFFFFF"/>
        <w:suppressAutoHyphens/>
        <w:ind w:firstLine="567"/>
        <w:jc w:val="left"/>
        <w:rPr>
          <w:color w:val="000000"/>
          <w:sz w:val="24"/>
          <w:szCs w:val="24"/>
          <w:lang w:val="ru-RU" w:eastAsia="ru-RU" w:bidi="ru-RU"/>
        </w:rPr>
      </w:pPr>
      <w:proofErr w:type="spellStart"/>
      <w:r w:rsidRPr="00C50B89">
        <w:rPr>
          <w:b/>
          <w:color w:val="000000"/>
          <w:sz w:val="24"/>
          <w:szCs w:val="24"/>
          <w:lang w:val="ru-RU" w:eastAsia="ru-RU" w:bidi="ru-RU"/>
        </w:rPr>
        <w:t>Място</w:t>
      </w:r>
      <w:proofErr w:type="spellEnd"/>
      <w:r w:rsidRPr="00C50B89">
        <w:rPr>
          <w:b/>
          <w:color w:val="000000"/>
          <w:sz w:val="24"/>
          <w:szCs w:val="24"/>
          <w:lang w:val="ru-RU" w:eastAsia="ru-RU" w:bidi="ru-RU"/>
        </w:rPr>
        <w:t xml:space="preserve"> на </w:t>
      </w:r>
      <w:proofErr w:type="spellStart"/>
      <w:r w:rsidRPr="00C50B89">
        <w:rPr>
          <w:b/>
          <w:color w:val="000000"/>
          <w:sz w:val="24"/>
          <w:szCs w:val="24"/>
          <w:lang w:val="ru-RU" w:eastAsia="ru-RU" w:bidi="ru-RU"/>
        </w:rPr>
        <w:t>изпълнение</w:t>
      </w:r>
      <w:proofErr w:type="spellEnd"/>
      <w:r w:rsidRPr="00C50B89">
        <w:rPr>
          <w:b/>
          <w:color w:val="000000"/>
          <w:sz w:val="24"/>
          <w:szCs w:val="24"/>
          <w:lang w:val="ru-RU" w:eastAsia="ru-RU" w:bidi="ru-RU"/>
        </w:rPr>
        <w:t xml:space="preserve"> на </w:t>
      </w:r>
      <w:proofErr w:type="spellStart"/>
      <w:r w:rsidRPr="00C50B89">
        <w:rPr>
          <w:b/>
          <w:color w:val="000000"/>
          <w:sz w:val="24"/>
          <w:szCs w:val="24"/>
          <w:lang w:val="ru-RU" w:eastAsia="ru-RU" w:bidi="ru-RU"/>
        </w:rPr>
        <w:t>поръчката</w:t>
      </w:r>
      <w:proofErr w:type="spellEnd"/>
      <w:r w:rsidRPr="00C50B89">
        <w:rPr>
          <w:color w:val="000000"/>
          <w:sz w:val="24"/>
          <w:szCs w:val="24"/>
          <w:lang w:val="ru-RU" w:eastAsia="ru-RU" w:bidi="ru-RU"/>
        </w:rPr>
        <w:t xml:space="preserve">: </w:t>
      </w:r>
    </w:p>
    <w:p w:rsidR="000125C0" w:rsidRPr="00B17A43" w:rsidRDefault="000125C0" w:rsidP="000125C0">
      <w:pPr>
        <w:widowControl w:val="0"/>
        <w:suppressAutoHyphens/>
        <w:ind w:right="20" w:firstLine="567"/>
        <w:rPr>
          <w:color w:val="000000"/>
          <w:sz w:val="24"/>
          <w:szCs w:val="24"/>
          <w:lang w:val="ru-RU" w:eastAsia="ru-RU" w:bidi="ru-RU"/>
        </w:rPr>
      </w:pPr>
      <w:proofErr w:type="spellStart"/>
      <w:r w:rsidRPr="00B17A43">
        <w:rPr>
          <w:color w:val="000000"/>
          <w:sz w:val="24"/>
          <w:szCs w:val="24"/>
          <w:lang w:val="ru-RU" w:eastAsia="ru-RU" w:bidi="ru-RU"/>
        </w:rPr>
        <w:t>Доставката</w:t>
      </w:r>
      <w:proofErr w:type="spellEnd"/>
      <w:r w:rsidRPr="00B17A43">
        <w:rPr>
          <w:color w:val="000000"/>
          <w:sz w:val="24"/>
          <w:szCs w:val="24"/>
          <w:lang w:val="ru-RU" w:eastAsia="ru-RU" w:bidi="ru-RU"/>
        </w:rPr>
        <w:t xml:space="preserve"> се </w:t>
      </w:r>
      <w:proofErr w:type="spellStart"/>
      <w:r w:rsidRPr="00B17A43">
        <w:rPr>
          <w:color w:val="000000"/>
          <w:sz w:val="24"/>
          <w:szCs w:val="24"/>
          <w:lang w:val="ru-RU" w:eastAsia="ru-RU" w:bidi="ru-RU"/>
        </w:rPr>
        <w:t>извършва</w:t>
      </w:r>
      <w:proofErr w:type="spellEnd"/>
      <w:r w:rsidRPr="00B17A43">
        <w:rPr>
          <w:color w:val="000000"/>
          <w:sz w:val="24"/>
          <w:szCs w:val="24"/>
          <w:lang w:val="ru-RU" w:eastAsia="ru-RU" w:bidi="ru-RU"/>
        </w:rPr>
        <w:t xml:space="preserve"> на </w:t>
      </w:r>
      <w:proofErr w:type="spellStart"/>
      <w:r w:rsidRPr="00B17A43">
        <w:rPr>
          <w:color w:val="000000"/>
          <w:sz w:val="24"/>
          <w:szCs w:val="24"/>
          <w:lang w:val="ru-RU" w:eastAsia="ru-RU" w:bidi="ru-RU"/>
        </w:rPr>
        <w:t>място</w:t>
      </w:r>
      <w:proofErr w:type="spellEnd"/>
      <w:r w:rsidRPr="00B17A43">
        <w:rPr>
          <w:color w:val="000000"/>
          <w:sz w:val="24"/>
          <w:szCs w:val="24"/>
          <w:lang w:val="ru-RU" w:eastAsia="ru-RU" w:bidi="ru-RU"/>
        </w:rPr>
        <w:t xml:space="preserve"> в </w:t>
      </w:r>
      <w:proofErr w:type="spellStart"/>
      <w:r w:rsidRPr="00B17A43">
        <w:rPr>
          <w:color w:val="000000"/>
          <w:sz w:val="24"/>
          <w:szCs w:val="24"/>
          <w:lang w:val="ru-RU" w:eastAsia="ru-RU" w:bidi="ru-RU"/>
        </w:rPr>
        <w:t>съответното</w:t>
      </w:r>
      <w:proofErr w:type="spellEnd"/>
      <w:r w:rsidRPr="00B17A43">
        <w:rPr>
          <w:color w:val="000000"/>
          <w:sz w:val="24"/>
          <w:szCs w:val="24"/>
          <w:lang w:val="ru-RU" w:eastAsia="ru-RU" w:bidi="ru-RU"/>
        </w:rPr>
        <w:t xml:space="preserve"> </w:t>
      </w:r>
      <w:r w:rsidR="009C5974">
        <w:rPr>
          <w:color w:val="000000"/>
          <w:sz w:val="24"/>
          <w:szCs w:val="24"/>
          <w:lang w:val="ru-RU" w:eastAsia="ru-RU" w:bidi="ru-RU"/>
        </w:rPr>
        <w:t>звено</w:t>
      </w:r>
      <w:r w:rsidRPr="00B17A43">
        <w:rPr>
          <w:color w:val="000000"/>
          <w:sz w:val="24"/>
          <w:szCs w:val="24"/>
          <w:lang w:val="ru-RU" w:eastAsia="ru-RU" w:bidi="ru-RU"/>
        </w:rPr>
        <w:t xml:space="preserve"> на ПРБ в </w:t>
      </w:r>
      <w:proofErr w:type="spellStart"/>
      <w:r w:rsidRPr="00B17A43">
        <w:rPr>
          <w:color w:val="000000"/>
          <w:sz w:val="24"/>
          <w:szCs w:val="24"/>
          <w:lang w:val="ru-RU" w:eastAsia="ru-RU" w:bidi="ru-RU"/>
        </w:rPr>
        <w:t>гр</w:t>
      </w:r>
      <w:proofErr w:type="gramStart"/>
      <w:r w:rsidRPr="00B17A43">
        <w:rPr>
          <w:color w:val="000000"/>
          <w:sz w:val="24"/>
          <w:szCs w:val="24"/>
          <w:lang w:val="ru-RU" w:eastAsia="ru-RU" w:bidi="ru-RU"/>
        </w:rPr>
        <w:t>.С</w:t>
      </w:r>
      <w:proofErr w:type="gramEnd"/>
      <w:r w:rsidRPr="00B17A43">
        <w:rPr>
          <w:color w:val="000000"/>
          <w:sz w:val="24"/>
          <w:szCs w:val="24"/>
          <w:lang w:val="ru-RU" w:eastAsia="ru-RU" w:bidi="ru-RU"/>
        </w:rPr>
        <w:t>офия</w:t>
      </w:r>
      <w:proofErr w:type="spellEnd"/>
      <w:r w:rsidRPr="00B17A43">
        <w:rPr>
          <w:color w:val="000000"/>
          <w:sz w:val="24"/>
          <w:szCs w:val="24"/>
          <w:lang w:val="ru-RU" w:eastAsia="ru-RU" w:bidi="ru-RU"/>
        </w:rPr>
        <w:t xml:space="preserve">, </w:t>
      </w:r>
      <w:proofErr w:type="spellStart"/>
      <w:r w:rsidRPr="00B17A43">
        <w:rPr>
          <w:color w:val="000000"/>
          <w:sz w:val="24"/>
          <w:szCs w:val="24"/>
          <w:lang w:val="ru-RU" w:eastAsia="ru-RU" w:bidi="ru-RU"/>
        </w:rPr>
        <w:t>както</w:t>
      </w:r>
      <w:proofErr w:type="spellEnd"/>
      <w:r w:rsidRPr="00B17A43">
        <w:rPr>
          <w:color w:val="000000"/>
          <w:sz w:val="24"/>
          <w:szCs w:val="24"/>
          <w:lang w:val="ru-RU" w:eastAsia="ru-RU" w:bidi="ru-RU"/>
        </w:rPr>
        <w:t xml:space="preserve"> е </w:t>
      </w:r>
      <w:proofErr w:type="spellStart"/>
      <w:r w:rsidRPr="00B17A43">
        <w:rPr>
          <w:color w:val="000000"/>
          <w:sz w:val="24"/>
          <w:szCs w:val="24"/>
          <w:lang w:val="ru-RU" w:eastAsia="ru-RU" w:bidi="ru-RU"/>
        </w:rPr>
        <w:t>посочено</w:t>
      </w:r>
      <w:proofErr w:type="spellEnd"/>
      <w:r w:rsidRPr="00B17A43">
        <w:rPr>
          <w:color w:val="000000"/>
          <w:sz w:val="24"/>
          <w:szCs w:val="24"/>
          <w:lang w:val="ru-RU" w:eastAsia="ru-RU" w:bidi="ru-RU"/>
        </w:rPr>
        <w:t xml:space="preserve"> в </w:t>
      </w:r>
      <w:proofErr w:type="spellStart"/>
      <w:r w:rsidRPr="00B17A43">
        <w:rPr>
          <w:color w:val="000000"/>
          <w:sz w:val="24"/>
          <w:szCs w:val="24"/>
          <w:lang w:val="ru-RU" w:eastAsia="ru-RU" w:bidi="ru-RU"/>
        </w:rPr>
        <w:t>таблицата</w:t>
      </w:r>
      <w:proofErr w:type="spellEnd"/>
      <w:r w:rsidRPr="00B17A43">
        <w:rPr>
          <w:color w:val="000000"/>
          <w:sz w:val="24"/>
          <w:szCs w:val="24"/>
          <w:lang w:val="ru-RU" w:eastAsia="ru-RU" w:bidi="ru-RU"/>
        </w:rPr>
        <w:t xml:space="preserve"> </w:t>
      </w:r>
      <w:proofErr w:type="spellStart"/>
      <w:r w:rsidRPr="00B17A43">
        <w:rPr>
          <w:color w:val="000000"/>
          <w:sz w:val="24"/>
          <w:szCs w:val="24"/>
          <w:lang w:val="ru-RU" w:eastAsia="ru-RU" w:bidi="ru-RU"/>
        </w:rPr>
        <w:t>по-горе</w:t>
      </w:r>
      <w:proofErr w:type="spellEnd"/>
      <w:r w:rsidRPr="00B17A43">
        <w:rPr>
          <w:color w:val="000000"/>
          <w:sz w:val="24"/>
          <w:szCs w:val="24"/>
          <w:lang w:val="ru-RU" w:eastAsia="ru-RU" w:bidi="ru-RU"/>
        </w:rPr>
        <w:t xml:space="preserve">, </w:t>
      </w:r>
      <w:proofErr w:type="spellStart"/>
      <w:r w:rsidRPr="00B17A43">
        <w:rPr>
          <w:color w:val="000000"/>
          <w:sz w:val="24"/>
          <w:szCs w:val="24"/>
          <w:lang w:val="ru-RU" w:eastAsia="ru-RU" w:bidi="ru-RU"/>
        </w:rPr>
        <w:t>където</w:t>
      </w:r>
      <w:proofErr w:type="spellEnd"/>
      <w:r w:rsidRPr="00B17A43">
        <w:rPr>
          <w:color w:val="000000"/>
          <w:sz w:val="24"/>
          <w:szCs w:val="24"/>
          <w:lang w:val="ru-RU" w:eastAsia="ru-RU" w:bidi="ru-RU"/>
        </w:rPr>
        <w:t xml:space="preserve"> се </w:t>
      </w:r>
      <w:proofErr w:type="spellStart"/>
      <w:r w:rsidRPr="00B17A43">
        <w:rPr>
          <w:color w:val="000000"/>
          <w:sz w:val="24"/>
          <w:szCs w:val="24"/>
          <w:lang w:val="ru-RU" w:eastAsia="ru-RU" w:bidi="ru-RU"/>
        </w:rPr>
        <w:t>извършва</w:t>
      </w:r>
      <w:proofErr w:type="spellEnd"/>
      <w:r w:rsidRPr="00B17A43">
        <w:rPr>
          <w:color w:val="000000"/>
          <w:sz w:val="24"/>
          <w:szCs w:val="24"/>
          <w:lang w:val="ru-RU" w:eastAsia="ru-RU" w:bidi="ru-RU"/>
        </w:rPr>
        <w:t xml:space="preserve"> монтаж на </w:t>
      </w:r>
      <w:proofErr w:type="spellStart"/>
      <w:r w:rsidRPr="00B17A43">
        <w:rPr>
          <w:color w:val="000000"/>
          <w:sz w:val="24"/>
          <w:szCs w:val="24"/>
          <w:lang w:val="ru-RU" w:eastAsia="ru-RU" w:bidi="ru-RU"/>
        </w:rPr>
        <w:t>климатиците</w:t>
      </w:r>
      <w:proofErr w:type="spellEnd"/>
      <w:r w:rsidRPr="00B17A43">
        <w:rPr>
          <w:color w:val="000000"/>
          <w:sz w:val="24"/>
          <w:szCs w:val="24"/>
          <w:lang w:val="ru-RU" w:eastAsia="ru-RU" w:bidi="ru-RU"/>
        </w:rPr>
        <w:t xml:space="preserve"> при </w:t>
      </w:r>
      <w:proofErr w:type="spellStart"/>
      <w:r w:rsidRPr="00B17A43">
        <w:rPr>
          <w:color w:val="000000"/>
          <w:sz w:val="24"/>
          <w:szCs w:val="24"/>
          <w:lang w:val="ru-RU" w:eastAsia="ru-RU" w:bidi="ru-RU"/>
        </w:rPr>
        <w:t>средно</w:t>
      </w:r>
      <w:proofErr w:type="spellEnd"/>
      <w:r w:rsidRPr="00B17A43">
        <w:rPr>
          <w:color w:val="000000"/>
          <w:sz w:val="24"/>
          <w:szCs w:val="24"/>
          <w:lang w:val="ru-RU" w:eastAsia="ru-RU" w:bidi="ru-RU"/>
        </w:rPr>
        <w:t xml:space="preserve"> </w:t>
      </w:r>
      <w:proofErr w:type="spellStart"/>
      <w:r w:rsidRPr="00B17A43">
        <w:rPr>
          <w:color w:val="000000"/>
          <w:sz w:val="24"/>
          <w:szCs w:val="24"/>
          <w:lang w:val="ru-RU" w:eastAsia="ru-RU" w:bidi="ru-RU"/>
        </w:rPr>
        <w:t>разстояние</w:t>
      </w:r>
      <w:proofErr w:type="spellEnd"/>
      <w:r w:rsidRPr="00B17A43">
        <w:rPr>
          <w:color w:val="000000"/>
          <w:sz w:val="24"/>
          <w:szCs w:val="24"/>
          <w:lang w:val="ru-RU" w:eastAsia="ru-RU" w:bidi="ru-RU"/>
        </w:rPr>
        <w:t xml:space="preserve"> на </w:t>
      </w:r>
      <w:proofErr w:type="spellStart"/>
      <w:r w:rsidRPr="00B17A43">
        <w:rPr>
          <w:color w:val="000000"/>
          <w:sz w:val="24"/>
          <w:szCs w:val="24"/>
          <w:lang w:val="ru-RU" w:eastAsia="ru-RU" w:bidi="ru-RU"/>
        </w:rPr>
        <w:t>тръбния</w:t>
      </w:r>
      <w:proofErr w:type="spellEnd"/>
      <w:r w:rsidRPr="00B17A43">
        <w:rPr>
          <w:color w:val="000000"/>
          <w:sz w:val="24"/>
          <w:szCs w:val="24"/>
          <w:lang w:val="ru-RU" w:eastAsia="ru-RU" w:bidi="ru-RU"/>
        </w:rPr>
        <w:t xml:space="preserve"> </w:t>
      </w:r>
      <w:proofErr w:type="spellStart"/>
      <w:r w:rsidRPr="00B17A43">
        <w:rPr>
          <w:color w:val="000000"/>
          <w:sz w:val="24"/>
          <w:szCs w:val="24"/>
          <w:lang w:val="ru-RU" w:eastAsia="ru-RU" w:bidi="ru-RU"/>
        </w:rPr>
        <w:t>път</w:t>
      </w:r>
      <w:proofErr w:type="spellEnd"/>
      <w:r w:rsidRPr="00B17A43">
        <w:rPr>
          <w:color w:val="000000"/>
          <w:sz w:val="24"/>
          <w:szCs w:val="24"/>
          <w:lang w:val="ru-RU" w:eastAsia="ru-RU" w:bidi="ru-RU"/>
        </w:rPr>
        <w:t xml:space="preserve"> </w:t>
      </w:r>
      <w:proofErr w:type="spellStart"/>
      <w:r w:rsidRPr="00B17A43">
        <w:rPr>
          <w:color w:val="000000"/>
          <w:sz w:val="24"/>
          <w:szCs w:val="24"/>
          <w:lang w:val="ru-RU" w:eastAsia="ru-RU" w:bidi="ru-RU"/>
        </w:rPr>
        <w:t>както</w:t>
      </w:r>
      <w:proofErr w:type="spellEnd"/>
      <w:r w:rsidRPr="00B17A43">
        <w:rPr>
          <w:color w:val="000000"/>
          <w:sz w:val="24"/>
          <w:szCs w:val="24"/>
          <w:lang w:val="ru-RU" w:eastAsia="ru-RU" w:bidi="ru-RU"/>
        </w:rPr>
        <w:t xml:space="preserve"> е указано в </w:t>
      </w:r>
      <w:proofErr w:type="spellStart"/>
      <w:r w:rsidRPr="00B17A43">
        <w:rPr>
          <w:color w:val="000000"/>
          <w:sz w:val="24"/>
          <w:szCs w:val="24"/>
          <w:lang w:val="ru-RU" w:eastAsia="ru-RU" w:bidi="ru-RU"/>
        </w:rPr>
        <w:t>специфика</w:t>
      </w:r>
      <w:r w:rsidR="00B17A43" w:rsidRPr="00B17A43">
        <w:rPr>
          <w:color w:val="000000"/>
          <w:sz w:val="24"/>
          <w:szCs w:val="24"/>
          <w:lang w:val="ru-RU" w:eastAsia="ru-RU" w:bidi="ru-RU"/>
        </w:rPr>
        <w:t>цията</w:t>
      </w:r>
      <w:proofErr w:type="spellEnd"/>
      <w:r w:rsidR="00B17A43" w:rsidRPr="00B17A43">
        <w:rPr>
          <w:color w:val="000000"/>
          <w:sz w:val="24"/>
          <w:szCs w:val="24"/>
          <w:lang w:val="ru-RU" w:eastAsia="ru-RU" w:bidi="ru-RU"/>
        </w:rPr>
        <w:t xml:space="preserve"> за всяка локация. </w:t>
      </w:r>
      <w:proofErr w:type="spellStart"/>
      <w:r w:rsidR="00B17A43" w:rsidRPr="00B17A43">
        <w:rPr>
          <w:rFonts w:eastAsia="MS Mincho"/>
          <w:sz w:val="24"/>
          <w:szCs w:val="24"/>
        </w:rPr>
        <w:t>Климатик</w:t>
      </w:r>
      <w:proofErr w:type="spellEnd"/>
      <w:r w:rsidR="00B17A43" w:rsidRPr="00B17A43">
        <w:rPr>
          <w:rFonts w:eastAsia="MS Mincho"/>
          <w:sz w:val="24"/>
          <w:szCs w:val="24"/>
        </w:rPr>
        <w:t xml:space="preserve"> 2 поради сложността на монтажа може да се извърши </w:t>
      </w:r>
      <w:r w:rsidR="00965C49">
        <w:rPr>
          <w:rFonts w:eastAsia="MS Mincho"/>
          <w:sz w:val="24"/>
          <w:szCs w:val="24"/>
        </w:rPr>
        <w:t xml:space="preserve">след </w:t>
      </w:r>
      <w:r w:rsidR="00B17A43" w:rsidRPr="00B17A43">
        <w:rPr>
          <w:rFonts w:eastAsia="MS Mincho"/>
          <w:sz w:val="24"/>
          <w:szCs w:val="24"/>
        </w:rPr>
        <w:t>оглед на място</w:t>
      </w:r>
      <w:r w:rsidR="00994939">
        <w:rPr>
          <w:rFonts w:eastAsia="MS Mincho"/>
          <w:sz w:val="24"/>
          <w:szCs w:val="24"/>
        </w:rPr>
        <w:t>,</w:t>
      </w:r>
      <w:r w:rsidR="00B17A43" w:rsidRPr="00B17A43">
        <w:rPr>
          <w:rFonts w:eastAsia="MS Mincho"/>
          <w:sz w:val="24"/>
          <w:szCs w:val="24"/>
        </w:rPr>
        <w:t xml:space="preserve"> </w:t>
      </w:r>
      <w:r w:rsidR="00994939">
        <w:rPr>
          <w:rFonts w:eastAsia="MS Mincho"/>
          <w:sz w:val="24"/>
          <w:szCs w:val="24"/>
        </w:rPr>
        <w:t>с цел</w:t>
      </w:r>
      <w:r w:rsidR="00B17A43" w:rsidRPr="00B17A43">
        <w:rPr>
          <w:rFonts w:eastAsia="MS Mincho"/>
          <w:sz w:val="24"/>
          <w:szCs w:val="24"/>
        </w:rPr>
        <w:t xml:space="preserve"> калкулиране на всички разходи на изпълнителя според избрания способ за монтаж.</w:t>
      </w:r>
    </w:p>
    <w:p w:rsidR="005A1F14" w:rsidRPr="00C50B89" w:rsidRDefault="005A1F14" w:rsidP="00FF70CF">
      <w:pPr>
        <w:pStyle w:val="10"/>
        <w:shd w:val="clear" w:color="auto" w:fill="auto"/>
        <w:spacing w:before="0" w:line="240" w:lineRule="auto"/>
        <w:ind w:right="20" w:firstLine="567"/>
        <w:rPr>
          <w:b/>
          <w:color w:val="000000"/>
          <w:sz w:val="24"/>
          <w:szCs w:val="24"/>
          <w:lang w:eastAsia="ru-RU" w:bidi="ru-RU"/>
        </w:rPr>
      </w:pPr>
    </w:p>
    <w:p w:rsidR="00471344" w:rsidRPr="00C50B89" w:rsidRDefault="00471344" w:rsidP="00A426C9">
      <w:pPr>
        <w:keepNext/>
        <w:spacing w:line="276" w:lineRule="auto"/>
        <w:ind w:firstLine="567"/>
        <w:jc w:val="left"/>
        <w:rPr>
          <w:b/>
          <w:sz w:val="24"/>
          <w:szCs w:val="24"/>
        </w:rPr>
      </w:pPr>
      <w:r w:rsidRPr="00C50B89">
        <w:rPr>
          <w:b/>
          <w:sz w:val="24"/>
          <w:szCs w:val="24"/>
        </w:rPr>
        <w:t>III. Ц</w:t>
      </w:r>
      <w:r w:rsidR="00C50B89" w:rsidRPr="00C50B89">
        <w:rPr>
          <w:b/>
          <w:sz w:val="24"/>
          <w:szCs w:val="24"/>
        </w:rPr>
        <w:t>ена и условия за плащане</w:t>
      </w:r>
      <w:r w:rsidRPr="00C50B89">
        <w:rPr>
          <w:b/>
          <w:sz w:val="24"/>
          <w:szCs w:val="24"/>
        </w:rPr>
        <w:t>.</w:t>
      </w:r>
    </w:p>
    <w:p w:rsidR="00B17A43" w:rsidRDefault="00C63D4A" w:rsidP="00B17A43">
      <w:pPr>
        <w:widowControl w:val="0"/>
        <w:suppressAutoHyphens/>
        <w:ind w:right="20" w:firstLine="567"/>
        <w:rPr>
          <w:sz w:val="24"/>
          <w:szCs w:val="24"/>
        </w:rPr>
      </w:pPr>
      <w:r w:rsidRPr="00C50B89">
        <w:rPr>
          <w:b/>
          <w:sz w:val="24"/>
          <w:szCs w:val="24"/>
        </w:rPr>
        <w:t>1.</w:t>
      </w:r>
      <w:r w:rsidRPr="00C50B89">
        <w:rPr>
          <w:sz w:val="24"/>
          <w:szCs w:val="24"/>
        </w:rPr>
        <w:t xml:space="preserve"> </w:t>
      </w:r>
      <w:r w:rsidRPr="00C50B89">
        <w:rPr>
          <w:b/>
          <w:sz w:val="24"/>
          <w:szCs w:val="24"/>
        </w:rPr>
        <w:t>Цена</w:t>
      </w:r>
      <w:r w:rsidR="00B17A43">
        <w:rPr>
          <w:b/>
          <w:sz w:val="24"/>
          <w:szCs w:val="24"/>
        </w:rPr>
        <w:t>.</w:t>
      </w:r>
      <w:r w:rsidRPr="00C50B89">
        <w:rPr>
          <w:sz w:val="24"/>
          <w:szCs w:val="24"/>
        </w:rPr>
        <w:t xml:space="preserve"> </w:t>
      </w:r>
    </w:p>
    <w:p w:rsidR="00B17A43" w:rsidRPr="00C50B89" w:rsidRDefault="00B17A43" w:rsidP="00B17A43">
      <w:pPr>
        <w:widowControl w:val="0"/>
        <w:suppressAutoHyphens/>
        <w:ind w:right="20" w:firstLine="567"/>
        <w:rPr>
          <w:bCs/>
          <w:sz w:val="24"/>
          <w:szCs w:val="24"/>
          <w:lang w:val="en-US" w:eastAsia="zh-CN"/>
        </w:rPr>
      </w:pPr>
      <w:proofErr w:type="gramStart"/>
      <w:r w:rsidRPr="000125C0">
        <w:rPr>
          <w:color w:val="000000"/>
          <w:sz w:val="24"/>
          <w:szCs w:val="24"/>
          <w:lang w:val="ru-RU" w:eastAsia="ru-RU" w:bidi="ru-RU"/>
        </w:rPr>
        <w:t xml:space="preserve">В </w:t>
      </w:r>
      <w:proofErr w:type="spellStart"/>
      <w:r w:rsidRPr="000125C0">
        <w:rPr>
          <w:color w:val="000000"/>
          <w:sz w:val="24"/>
          <w:szCs w:val="24"/>
          <w:lang w:val="ru-RU" w:eastAsia="ru-RU" w:bidi="ru-RU"/>
        </w:rPr>
        <w:t>предложената</w:t>
      </w:r>
      <w:proofErr w:type="spellEnd"/>
      <w:r>
        <w:rPr>
          <w:color w:val="000000"/>
          <w:sz w:val="24"/>
          <w:szCs w:val="24"/>
          <w:lang w:val="ru-RU" w:eastAsia="ru-RU" w:bidi="ru-RU"/>
        </w:rPr>
        <w:t xml:space="preserve"> от участника</w:t>
      </w:r>
      <w:r w:rsidRPr="000125C0">
        <w:rPr>
          <w:color w:val="000000"/>
          <w:sz w:val="24"/>
          <w:szCs w:val="24"/>
          <w:lang w:val="ru-RU" w:eastAsia="ru-RU" w:bidi="ru-RU"/>
        </w:rPr>
        <w:t xml:space="preserve"> цена се </w:t>
      </w:r>
      <w:proofErr w:type="spellStart"/>
      <w:r w:rsidRPr="000125C0">
        <w:rPr>
          <w:color w:val="000000"/>
          <w:sz w:val="24"/>
          <w:szCs w:val="24"/>
          <w:lang w:val="ru-RU" w:eastAsia="ru-RU" w:bidi="ru-RU"/>
        </w:rPr>
        <w:t>включват</w:t>
      </w:r>
      <w:proofErr w:type="spellEnd"/>
      <w:r w:rsidRPr="000125C0">
        <w:rPr>
          <w:color w:val="000000"/>
          <w:sz w:val="24"/>
          <w:szCs w:val="24"/>
          <w:lang w:val="ru-RU" w:eastAsia="ru-RU" w:bidi="ru-RU"/>
        </w:rPr>
        <w:t xml:space="preserve"> </w:t>
      </w:r>
      <w:proofErr w:type="spellStart"/>
      <w:r w:rsidRPr="000125C0">
        <w:rPr>
          <w:color w:val="000000"/>
          <w:sz w:val="24"/>
          <w:szCs w:val="24"/>
          <w:lang w:val="ru-RU" w:eastAsia="ru-RU" w:bidi="ru-RU"/>
        </w:rPr>
        <w:t>всички</w:t>
      </w:r>
      <w:proofErr w:type="spellEnd"/>
      <w:r w:rsidRPr="000125C0">
        <w:rPr>
          <w:color w:val="000000"/>
          <w:sz w:val="24"/>
          <w:szCs w:val="24"/>
          <w:lang w:val="ru-RU" w:eastAsia="ru-RU" w:bidi="ru-RU"/>
        </w:rPr>
        <w:t xml:space="preserve"> </w:t>
      </w:r>
      <w:proofErr w:type="spellStart"/>
      <w:r w:rsidRPr="000125C0">
        <w:rPr>
          <w:color w:val="000000"/>
          <w:sz w:val="24"/>
          <w:szCs w:val="24"/>
          <w:lang w:val="ru-RU" w:eastAsia="ru-RU" w:bidi="ru-RU"/>
        </w:rPr>
        <w:t>разходи</w:t>
      </w:r>
      <w:proofErr w:type="spellEnd"/>
      <w:r w:rsidRPr="000125C0">
        <w:rPr>
          <w:color w:val="000000"/>
          <w:sz w:val="24"/>
          <w:szCs w:val="24"/>
          <w:lang w:val="ru-RU" w:eastAsia="ru-RU" w:bidi="ru-RU"/>
        </w:rPr>
        <w:t xml:space="preserve"> за </w:t>
      </w:r>
      <w:proofErr w:type="spellStart"/>
      <w:r w:rsidRPr="000125C0">
        <w:rPr>
          <w:color w:val="000000"/>
          <w:sz w:val="24"/>
          <w:szCs w:val="24"/>
          <w:lang w:val="ru-RU" w:eastAsia="ru-RU" w:bidi="ru-RU"/>
        </w:rPr>
        <w:t>изпълнение</w:t>
      </w:r>
      <w:proofErr w:type="spellEnd"/>
      <w:r w:rsidRPr="000125C0">
        <w:rPr>
          <w:color w:val="000000"/>
          <w:sz w:val="24"/>
          <w:szCs w:val="24"/>
          <w:lang w:val="ru-RU" w:eastAsia="ru-RU" w:bidi="ru-RU"/>
        </w:rPr>
        <w:t xml:space="preserve"> на </w:t>
      </w:r>
      <w:proofErr w:type="spellStart"/>
      <w:r w:rsidRPr="000125C0">
        <w:rPr>
          <w:color w:val="000000"/>
          <w:sz w:val="24"/>
          <w:szCs w:val="24"/>
          <w:lang w:val="ru-RU" w:eastAsia="ru-RU" w:bidi="ru-RU"/>
        </w:rPr>
        <w:t>поръчката</w:t>
      </w:r>
      <w:proofErr w:type="spellEnd"/>
      <w:r w:rsidRPr="000125C0">
        <w:rPr>
          <w:color w:val="000000"/>
          <w:sz w:val="24"/>
          <w:szCs w:val="24"/>
          <w:lang w:val="ru-RU" w:eastAsia="ru-RU" w:bidi="ru-RU"/>
        </w:rPr>
        <w:t xml:space="preserve">, в </w:t>
      </w:r>
      <w:proofErr w:type="spellStart"/>
      <w:r w:rsidRPr="000125C0">
        <w:rPr>
          <w:color w:val="000000"/>
          <w:sz w:val="24"/>
          <w:szCs w:val="24"/>
          <w:lang w:val="ru-RU" w:eastAsia="ru-RU" w:bidi="ru-RU"/>
        </w:rPr>
        <w:t>това</w:t>
      </w:r>
      <w:proofErr w:type="spellEnd"/>
      <w:r w:rsidRPr="000125C0">
        <w:rPr>
          <w:color w:val="000000"/>
          <w:sz w:val="24"/>
          <w:szCs w:val="24"/>
          <w:lang w:val="ru-RU" w:eastAsia="ru-RU" w:bidi="ru-RU"/>
        </w:rPr>
        <w:t xml:space="preserve"> число </w:t>
      </w:r>
      <w:proofErr w:type="spellStart"/>
      <w:r w:rsidRPr="000125C0">
        <w:rPr>
          <w:color w:val="000000"/>
          <w:sz w:val="24"/>
          <w:szCs w:val="24"/>
          <w:lang w:val="ru-RU" w:eastAsia="ru-RU" w:bidi="ru-RU"/>
        </w:rPr>
        <w:t>разходите</w:t>
      </w:r>
      <w:proofErr w:type="spellEnd"/>
      <w:r w:rsidRPr="000125C0">
        <w:rPr>
          <w:color w:val="000000"/>
          <w:sz w:val="24"/>
          <w:szCs w:val="24"/>
          <w:lang w:val="ru-RU" w:eastAsia="ru-RU" w:bidi="ru-RU"/>
        </w:rPr>
        <w:t xml:space="preserve"> за: доставка, монтаж</w:t>
      </w:r>
      <w:r>
        <w:rPr>
          <w:color w:val="000000"/>
          <w:sz w:val="24"/>
          <w:szCs w:val="24"/>
          <w:lang w:val="ru-RU" w:eastAsia="ru-RU" w:bidi="ru-RU"/>
        </w:rPr>
        <w:t>,</w:t>
      </w:r>
      <w:r w:rsidRPr="000125C0">
        <w:rPr>
          <w:color w:val="000000"/>
          <w:sz w:val="24"/>
          <w:szCs w:val="24"/>
          <w:lang w:val="ru-RU" w:eastAsia="ru-RU" w:bidi="ru-RU"/>
        </w:rPr>
        <w:t xml:space="preserve"> транспорт,</w:t>
      </w:r>
      <w:r w:rsidR="00A67EA7">
        <w:rPr>
          <w:color w:val="000000"/>
          <w:sz w:val="24"/>
          <w:szCs w:val="24"/>
          <w:lang w:val="ru-RU" w:eastAsia="ru-RU" w:bidi="ru-RU"/>
        </w:rPr>
        <w:t xml:space="preserve"> </w:t>
      </w:r>
      <w:proofErr w:type="spellStart"/>
      <w:r w:rsidR="00A67EA7">
        <w:rPr>
          <w:color w:val="000000"/>
          <w:sz w:val="24"/>
          <w:szCs w:val="24"/>
          <w:lang w:val="ru-RU" w:eastAsia="ru-RU" w:bidi="ru-RU"/>
        </w:rPr>
        <w:t>въвеждане</w:t>
      </w:r>
      <w:proofErr w:type="spellEnd"/>
      <w:r w:rsidR="00A67EA7">
        <w:rPr>
          <w:color w:val="000000"/>
          <w:sz w:val="24"/>
          <w:szCs w:val="24"/>
          <w:lang w:val="ru-RU" w:eastAsia="ru-RU" w:bidi="ru-RU"/>
        </w:rPr>
        <w:t xml:space="preserve"> в </w:t>
      </w:r>
      <w:proofErr w:type="spellStart"/>
      <w:r w:rsidR="00A67EA7">
        <w:rPr>
          <w:color w:val="000000"/>
          <w:sz w:val="24"/>
          <w:szCs w:val="24"/>
          <w:lang w:val="ru-RU" w:eastAsia="ru-RU" w:bidi="ru-RU"/>
        </w:rPr>
        <w:t>експлоатация</w:t>
      </w:r>
      <w:proofErr w:type="spellEnd"/>
      <w:r w:rsidR="00A67EA7">
        <w:rPr>
          <w:color w:val="000000"/>
          <w:sz w:val="24"/>
          <w:szCs w:val="24"/>
          <w:lang w:val="ru-RU" w:eastAsia="ru-RU" w:bidi="ru-RU"/>
        </w:rPr>
        <w:t>,</w:t>
      </w:r>
      <w:r>
        <w:rPr>
          <w:color w:val="000000"/>
          <w:sz w:val="24"/>
          <w:szCs w:val="24"/>
          <w:lang w:val="ru-RU" w:eastAsia="ru-RU" w:bidi="ru-RU"/>
        </w:rPr>
        <w:t xml:space="preserve"> </w:t>
      </w:r>
      <w:proofErr w:type="spellStart"/>
      <w:r w:rsidRPr="000125C0">
        <w:rPr>
          <w:color w:val="000000"/>
          <w:sz w:val="24"/>
          <w:szCs w:val="24"/>
          <w:lang w:val="ru-RU" w:eastAsia="ru-RU" w:bidi="ru-RU"/>
        </w:rPr>
        <w:t>гаранционно</w:t>
      </w:r>
      <w:proofErr w:type="spellEnd"/>
      <w:r w:rsidRPr="000125C0">
        <w:rPr>
          <w:color w:val="000000"/>
          <w:sz w:val="24"/>
          <w:szCs w:val="24"/>
          <w:lang w:val="ru-RU" w:eastAsia="ru-RU" w:bidi="ru-RU"/>
        </w:rPr>
        <w:t xml:space="preserve"> </w:t>
      </w:r>
      <w:proofErr w:type="spellStart"/>
      <w:r w:rsidRPr="000125C0">
        <w:rPr>
          <w:color w:val="000000"/>
          <w:sz w:val="24"/>
          <w:szCs w:val="24"/>
          <w:lang w:val="ru-RU" w:eastAsia="ru-RU" w:bidi="ru-RU"/>
        </w:rPr>
        <w:t>обслужване</w:t>
      </w:r>
      <w:proofErr w:type="spellEnd"/>
      <w:r w:rsidRPr="000125C0">
        <w:rPr>
          <w:color w:val="000000"/>
          <w:sz w:val="24"/>
          <w:szCs w:val="24"/>
          <w:lang w:val="ru-RU" w:eastAsia="ru-RU" w:bidi="ru-RU"/>
        </w:rPr>
        <w:t xml:space="preserve"> и профилактика на </w:t>
      </w:r>
      <w:proofErr w:type="spellStart"/>
      <w:r w:rsidRPr="000125C0">
        <w:rPr>
          <w:color w:val="000000"/>
          <w:sz w:val="24"/>
          <w:szCs w:val="24"/>
          <w:lang w:val="ru-RU" w:eastAsia="ru-RU" w:bidi="ru-RU"/>
        </w:rPr>
        <w:t>стоките</w:t>
      </w:r>
      <w:proofErr w:type="spellEnd"/>
      <w:r w:rsidRPr="000125C0">
        <w:rPr>
          <w:color w:val="000000"/>
          <w:sz w:val="24"/>
          <w:szCs w:val="24"/>
          <w:lang w:val="ru-RU" w:eastAsia="ru-RU" w:bidi="ru-RU"/>
        </w:rPr>
        <w:t xml:space="preserve">, </w:t>
      </w:r>
      <w:proofErr w:type="spellStart"/>
      <w:r w:rsidRPr="000125C0">
        <w:rPr>
          <w:color w:val="000000"/>
          <w:sz w:val="24"/>
          <w:szCs w:val="24"/>
          <w:lang w:val="ru-RU" w:eastAsia="ru-RU" w:bidi="ru-RU"/>
        </w:rPr>
        <w:t>обект</w:t>
      </w:r>
      <w:proofErr w:type="spellEnd"/>
      <w:r w:rsidRPr="000125C0">
        <w:rPr>
          <w:color w:val="000000"/>
          <w:sz w:val="24"/>
          <w:szCs w:val="24"/>
          <w:lang w:val="ru-RU" w:eastAsia="ru-RU" w:bidi="ru-RU"/>
        </w:rPr>
        <w:t xml:space="preserve"> на договора.</w:t>
      </w:r>
      <w:proofErr w:type="gramEnd"/>
    </w:p>
    <w:p w:rsidR="00E92021" w:rsidRPr="00C50B89" w:rsidRDefault="006019D3" w:rsidP="00C63D4A">
      <w:pPr>
        <w:keepNext/>
        <w:ind w:firstLine="567"/>
        <w:rPr>
          <w:sz w:val="24"/>
          <w:szCs w:val="24"/>
        </w:rPr>
      </w:pPr>
      <w:r w:rsidRPr="002F3E4C">
        <w:rPr>
          <w:sz w:val="24"/>
          <w:szCs w:val="24"/>
          <w:lang w:eastAsia="zh-CN"/>
        </w:rPr>
        <w:t xml:space="preserve">Цената за изпълнение на </w:t>
      </w:r>
      <w:r>
        <w:rPr>
          <w:sz w:val="24"/>
          <w:szCs w:val="24"/>
          <w:lang w:eastAsia="zh-CN"/>
        </w:rPr>
        <w:t>поръчката</w:t>
      </w:r>
      <w:r w:rsidRPr="002F3E4C">
        <w:rPr>
          <w:sz w:val="24"/>
          <w:szCs w:val="24"/>
          <w:lang w:eastAsia="zh-CN"/>
        </w:rPr>
        <w:t xml:space="preserve"> </w:t>
      </w:r>
      <w:r>
        <w:rPr>
          <w:sz w:val="24"/>
          <w:szCs w:val="24"/>
          <w:lang w:eastAsia="zh-CN"/>
        </w:rPr>
        <w:t xml:space="preserve">следва да е </w:t>
      </w:r>
      <w:r w:rsidRPr="002F3E4C">
        <w:rPr>
          <w:sz w:val="24"/>
          <w:szCs w:val="24"/>
          <w:lang w:eastAsia="zh-CN"/>
        </w:rPr>
        <w:t>определена в лева без включен ДДС и не подлежи на завишение през периода на изпълнението му. Цената по изпълнението на договора се изплаща по банков път, по сметка на Изпълнителя.</w:t>
      </w:r>
    </w:p>
    <w:p w:rsidR="00E92021" w:rsidRPr="00C50B89" w:rsidRDefault="00E92021" w:rsidP="00E92021">
      <w:pPr>
        <w:keepNext/>
        <w:ind w:firstLine="567"/>
        <w:rPr>
          <w:sz w:val="24"/>
          <w:szCs w:val="24"/>
        </w:rPr>
      </w:pPr>
      <w:r w:rsidRPr="00C50B89">
        <w:rPr>
          <w:sz w:val="24"/>
          <w:szCs w:val="24"/>
        </w:rPr>
        <w:t>Обща</w:t>
      </w:r>
      <w:r w:rsidR="006019D3">
        <w:rPr>
          <w:sz w:val="24"/>
          <w:szCs w:val="24"/>
        </w:rPr>
        <w:t>та</w:t>
      </w:r>
      <w:r w:rsidRPr="00C50B89">
        <w:rPr>
          <w:sz w:val="24"/>
          <w:szCs w:val="24"/>
        </w:rPr>
        <w:t xml:space="preserve"> цена за изпълнение на поръчката </w:t>
      </w:r>
      <w:r w:rsidR="006019D3" w:rsidRPr="00C50B89">
        <w:rPr>
          <w:sz w:val="24"/>
          <w:szCs w:val="24"/>
        </w:rPr>
        <w:t xml:space="preserve">се </w:t>
      </w:r>
      <w:r w:rsidRPr="00C50B89">
        <w:rPr>
          <w:sz w:val="24"/>
          <w:szCs w:val="24"/>
        </w:rPr>
        <w:t xml:space="preserve">получава като сбор на произведенията на прогнозния брой </w:t>
      </w:r>
      <w:proofErr w:type="spellStart"/>
      <w:r w:rsidR="006019D3">
        <w:rPr>
          <w:sz w:val="24"/>
          <w:szCs w:val="24"/>
        </w:rPr>
        <w:t>климатици</w:t>
      </w:r>
      <w:proofErr w:type="spellEnd"/>
      <w:r w:rsidRPr="00C50B89">
        <w:rPr>
          <w:sz w:val="24"/>
          <w:szCs w:val="24"/>
        </w:rPr>
        <w:t xml:space="preserve"> </w:t>
      </w:r>
      <w:r w:rsidR="00B17A43">
        <w:rPr>
          <w:sz w:val="24"/>
          <w:szCs w:val="24"/>
        </w:rPr>
        <w:t xml:space="preserve">от определен вид, </w:t>
      </w:r>
      <w:r w:rsidRPr="00C50B89">
        <w:rPr>
          <w:sz w:val="24"/>
          <w:szCs w:val="24"/>
        </w:rPr>
        <w:t xml:space="preserve">умножени по предложените единични цени за съответните </w:t>
      </w:r>
      <w:r w:rsidR="00B17A43">
        <w:rPr>
          <w:sz w:val="24"/>
          <w:szCs w:val="24"/>
        </w:rPr>
        <w:t>видове</w:t>
      </w:r>
      <w:r w:rsidR="006019D3">
        <w:rPr>
          <w:sz w:val="24"/>
          <w:szCs w:val="24"/>
        </w:rPr>
        <w:t xml:space="preserve"> </w:t>
      </w:r>
      <w:proofErr w:type="spellStart"/>
      <w:r w:rsidR="006019D3">
        <w:rPr>
          <w:sz w:val="24"/>
          <w:szCs w:val="24"/>
        </w:rPr>
        <w:t>климатици</w:t>
      </w:r>
      <w:proofErr w:type="spellEnd"/>
      <w:r w:rsidRPr="00C50B89">
        <w:rPr>
          <w:sz w:val="24"/>
          <w:szCs w:val="24"/>
        </w:rPr>
        <w:t>.</w:t>
      </w:r>
    </w:p>
    <w:p w:rsidR="00471344" w:rsidRPr="00C50B89" w:rsidRDefault="00C63D4A" w:rsidP="008B78DF">
      <w:pPr>
        <w:suppressAutoHyphens/>
        <w:ind w:firstLine="567"/>
        <w:rPr>
          <w:sz w:val="24"/>
          <w:szCs w:val="24"/>
          <w:lang w:val="en-GB" w:eastAsia="zh-CN"/>
        </w:rPr>
      </w:pPr>
      <w:r w:rsidRPr="00C50B89">
        <w:rPr>
          <w:b/>
          <w:sz w:val="24"/>
          <w:szCs w:val="24"/>
        </w:rPr>
        <w:t>2.</w:t>
      </w:r>
      <w:r w:rsidRPr="00C50B89">
        <w:rPr>
          <w:sz w:val="24"/>
          <w:szCs w:val="24"/>
        </w:rPr>
        <w:t xml:space="preserve"> </w:t>
      </w:r>
      <w:r w:rsidRPr="00C50B89">
        <w:rPr>
          <w:b/>
          <w:sz w:val="24"/>
          <w:szCs w:val="24"/>
        </w:rPr>
        <w:t>Условия за плащане</w:t>
      </w:r>
      <w:r w:rsidR="00B17A43">
        <w:rPr>
          <w:b/>
          <w:sz w:val="24"/>
          <w:szCs w:val="24"/>
        </w:rPr>
        <w:t>.</w:t>
      </w:r>
      <w:r w:rsidR="00471344" w:rsidRPr="00C50B89">
        <w:rPr>
          <w:sz w:val="24"/>
          <w:szCs w:val="24"/>
          <w:lang w:val="ru-RU" w:eastAsia="zh-CN"/>
        </w:rPr>
        <w:t xml:space="preserve"> </w:t>
      </w:r>
    </w:p>
    <w:p w:rsidR="00471344" w:rsidRDefault="00471344" w:rsidP="008E0298">
      <w:pPr>
        <w:suppressAutoHyphens/>
        <w:ind w:firstLine="567"/>
        <w:rPr>
          <w:sz w:val="24"/>
          <w:szCs w:val="24"/>
          <w:lang w:val="ru-RU" w:eastAsia="zh-CN"/>
        </w:rPr>
      </w:pPr>
      <w:proofErr w:type="spellStart"/>
      <w:proofErr w:type="gramStart"/>
      <w:r w:rsidRPr="00C50B89">
        <w:rPr>
          <w:sz w:val="24"/>
          <w:szCs w:val="24"/>
          <w:lang w:val="ru-RU" w:eastAsia="zh-CN"/>
        </w:rPr>
        <w:t>Плащания</w:t>
      </w:r>
      <w:proofErr w:type="spellEnd"/>
      <w:r w:rsidRPr="00C50B89">
        <w:rPr>
          <w:sz w:val="24"/>
          <w:szCs w:val="24"/>
          <w:lang w:eastAsia="zh-CN"/>
        </w:rPr>
        <w:t>та</w:t>
      </w:r>
      <w:r w:rsidR="008B78DF" w:rsidRPr="00C50B89">
        <w:rPr>
          <w:sz w:val="24"/>
          <w:szCs w:val="24"/>
          <w:lang w:eastAsia="zh-CN"/>
        </w:rPr>
        <w:t xml:space="preserve"> </w:t>
      </w:r>
      <w:r w:rsidRPr="00C50B89">
        <w:rPr>
          <w:sz w:val="24"/>
          <w:szCs w:val="24"/>
          <w:lang w:val="ru-RU" w:eastAsia="zh-CN"/>
        </w:rPr>
        <w:t xml:space="preserve"> се </w:t>
      </w:r>
      <w:proofErr w:type="spellStart"/>
      <w:r w:rsidRPr="00C50B89">
        <w:rPr>
          <w:sz w:val="24"/>
          <w:szCs w:val="24"/>
          <w:lang w:val="ru-RU" w:eastAsia="zh-CN"/>
        </w:rPr>
        <w:t>извършват</w:t>
      </w:r>
      <w:proofErr w:type="spellEnd"/>
      <w:r w:rsidR="006019D3">
        <w:rPr>
          <w:sz w:val="24"/>
          <w:szCs w:val="24"/>
          <w:lang w:val="ru-RU" w:eastAsia="zh-CN"/>
        </w:rPr>
        <w:t xml:space="preserve"> по банков </w:t>
      </w:r>
      <w:proofErr w:type="spellStart"/>
      <w:r w:rsidR="006019D3">
        <w:rPr>
          <w:sz w:val="24"/>
          <w:szCs w:val="24"/>
          <w:lang w:val="ru-RU" w:eastAsia="zh-CN"/>
        </w:rPr>
        <w:t>път</w:t>
      </w:r>
      <w:proofErr w:type="spellEnd"/>
      <w:r w:rsidR="006019D3">
        <w:rPr>
          <w:sz w:val="24"/>
          <w:szCs w:val="24"/>
          <w:lang w:val="ru-RU" w:eastAsia="zh-CN"/>
        </w:rPr>
        <w:t xml:space="preserve">, с </w:t>
      </w:r>
      <w:proofErr w:type="spellStart"/>
      <w:r w:rsidR="006019D3">
        <w:rPr>
          <w:sz w:val="24"/>
          <w:szCs w:val="24"/>
          <w:lang w:val="ru-RU" w:eastAsia="zh-CN"/>
        </w:rPr>
        <w:t>платежно</w:t>
      </w:r>
      <w:proofErr w:type="spellEnd"/>
      <w:r w:rsidR="006019D3">
        <w:rPr>
          <w:sz w:val="24"/>
          <w:szCs w:val="24"/>
          <w:lang w:val="ru-RU" w:eastAsia="zh-CN"/>
        </w:rPr>
        <w:t xml:space="preserve"> </w:t>
      </w:r>
      <w:proofErr w:type="spellStart"/>
      <w:r w:rsidR="006019D3">
        <w:rPr>
          <w:sz w:val="24"/>
          <w:szCs w:val="24"/>
          <w:lang w:val="ru-RU" w:eastAsia="zh-CN"/>
        </w:rPr>
        <w:t>нареждане</w:t>
      </w:r>
      <w:proofErr w:type="spellEnd"/>
      <w:r w:rsidR="006019D3">
        <w:rPr>
          <w:sz w:val="24"/>
          <w:szCs w:val="24"/>
          <w:lang w:val="ru-RU" w:eastAsia="zh-CN"/>
        </w:rPr>
        <w:t xml:space="preserve"> по</w:t>
      </w:r>
      <w:r w:rsidR="006019D3" w:rsidRPr="00C50B89">
        <w:rPr>
          <w:sz w:val="24"/>
          <w:szCs w:val="24"/>
          <w:lang w:val="ru-RU" w:eastAsia="zh-CN"/>
        </w:rPr>
        <w:t xml:space="preserve"> сметка на </w:t>
      </w:r>
      <w:proofErr w:type="spellStart"/>
      <w:r w:rsidR="006019D3" w:rsidRPr="00C50B89">
        <w:rPr>
          <w:sz w:val="24"/>
          <w:szCs w:val="24"/>
          <w:lang w:val="ru-RU" w:eastAsia="zh-CN"/>
        </w:rPr>
        <w:t>Изпълнителя</w:t>
      </w:r>
      <w:proofErr w:type="spellEnd"/>
      <w:r w:rsidR="006019D3">
        <w:rPr>
          <w:sz w:val="24"/>
          <w:szCs w:val="24"/>
          <w:lang w:val="ru-RU" w:eastAsia="zh-CN"/>
        </w:rPr>
        <w:t>,</w:t>
      </w:r>
      <w:r w:rsidRPr="00C50B89">
        <w:rPr>
          <w:color w:val="000000"/>
          <w:sz w:val="24"/>
          <w:szCs w:val="24"/>
          <w:lang w:val="ru-RU" w:eastAsia="zh-CN"/>
        </w:rPr>
        <w:t xml:space="preserve"> </w:t>
      </w:r>
      <w:r w:rsidRPr="00C50B89">
        <w:rPr>
          <w:sz w:val="24"/>
          <w:szCs w:val="24"/>
          <w:lang w:eastAsia="zh-CN"/>
        </w:rPr>
        <w:t>в срок до 10 (десет) работни дни</w:t>
      </w:r>
      <w:r w:rsidRPr="00C50B89">
        <w:rPr>
          <w:sz w:val="24"/>
          <w:szCs w:val="24"/>
          <w:lang w:val="ru-RU" w:eastAsia="zh-CN"/>
        </w:rPr>
        <w:t xml:space="preserve"> след </w:t>
      </w:r>
      <w:proofErr w:type="spellStart"/>
      <w:r w:rsidRPr="00C50B89">
        <w:rPr>
          <w:sz w:val="24"/>
          <w:szCs w:val="24"/>
          <w:lang w:val="ru-RU" w:eastAsia="zh-CN"/>
        </w:rPr>
        <w:t>представяне</w:t>
      </w:r>
      <w:proofErr w:type="spellEnd"/>
      <w:r w:rsidRPr="00C50B89">
        <w:rPr>
          <w:sz w:val="24"/>
          <w:szCs w:val="24"/>
          <w:lang w:val="ru-RU" w:eastAsia="zh-CN"/>
        </w:rPr>
        <w:t xml:space="preserve"> от страна на </w:t>
      </w:r>
      <w:proofErr w:type="spellStart"/>
      <w:r w:rsidRPr="00C50B89">
        <w:rPr>
          <w:sz w:val="24"/>
          <w:szCs w:val="24"/>
          <w:lang w:val="ru-RU" w:eastAsia="zh-CN"/>
        </w:rPr>
        <w:t>Из</w:t>
      </w:r>
      <w:r w:rsidR="00991056">
        <w:rPr>
          <w:sz w:val="24"/>
          <w:szCs w:val="24"/>
          <w:lang w:val="ru-RU" w:eastAsia="zh-CN"/>
        </w:rPr>
        <w:t>пълнителя</w:t>
      </w:r>
      <w:proofErr w:type="spellEnd"/>
      <w:r w:rsidR="00991056">
        <w:rPr>
          <w:sz w:val="24"/>
          <w:szCs w:val="24"/>
          <w:lang w:val="ru-RU" w:eastAsia="zh-CN"/>
        </w:rPr>
        <w:t xml:space="preserve"> на </w:t>
      </w:r>
      <w:proofErr w:type="spellStart"/>
      <w:r w:rsidR="00991056">
        <w:rPr>
          <w:sz w:val="24"/>
          <w:szCs w:val="24"/>
          <w:lang w:val="ru-RU" w:eastAsia="zh-CN"/>
        </w:rPr>
        <w:t>оригинална</w:t>
      </w:r>
      <w:proofErr w:type="spellEnd"/>
      <w:r w:rsidR="00991056">
        <w:rPr>
          <w:sz w:val="24"/>
          <w:szCs w:val="24"/>
          <w:lang w:val="ru-RU" w:eastAsia="zh-CN"/>
        </w:rPr>
        <w:t xml:space="preserve"> фактура и подписан, обобщен </w:t>
      </w:r>
      <w:proofErr w:type="spellStart"/>
      <w:r w:rsidR="00991056">
        <w:rPr>
          <w:sz w:val="24"/>
          <w:szCs w:val="24"/>
          <w:lang w:val="ru-RU" w:eastAsia="zh-CN"/>
        </w:rPr>
        <w:t>двустранен</w:t>
      </w:r>
      <w:proofErr w:type="spellEnd"/>
      <w:r w:rsidR="00991056">
        <w:rPr>
          <w:sz w:val="24"/>
          <w:szCs w:val="24"/>
          <w:lang w:val="ru-RU" w:eastAsia="zh-CN"/>
        </w:rPr>
        <w:t xml:space="preserve"> </w:t>
      </w:r>
      <w:proofErr w:type="spellStart"/>
      <w:r w:rsidR="00991056">
        <w:rPr>
          <w:sz w:val="24"/>
          <w:szCs w:val="24"/>
          <w:lang w:val="ru-RU" w:eastAsia="zh-CN"/>
        </w:rPr>
        <w:t>приемо-предавателен</w:t>
      </w:r>
      <w:proofErr w:type="spellEnd"/>
      <w:r w:rsidR="00991056">
        <w:rPr>
          <w:sz w:val="24"/>
          <w:szCs w:val="24"/>
          <w:lang w:val="ru-RU" w:eastAsia="zh-CN"/>
        </w:rPr>
        <w:t xml:space="preserve"> протокол за </w:t>
      </w:r>
      <w:proofErr w:type="spellStart"/>
      <w:r w:rsidR="00991056">
        <w:rPr>
          <w:sz w:val="24"/>
          <w:szCs w:val="24"/>
          <w:lang w:val="ru-RU" w:eastAsia="zh-CN"/>
        </w:rPr>
        <w:t>извършените</w:t>
      </w:r>
      <w:proofErr w:type="spellEnd"/>
      <w:r w:rsidR="00991056">
        <w:rPr>
          <w:sz w:val="24"/>
          <w:szCs w:val="24"/>
          <w:lang w:val="ru-RU" w:eastAsia="zh-CN"/>
        </w:rPr>
        <w:t xml:space="preserve"> доставки и монтаж.</w:t>
      </w:r>
      <w:r w:rsidRPr="00C50B89">
        <w:rPr>
          <w:sz w:val="24"/>
          <w:szCs w:val="24"/>
          <w:lang w:val="ru-RU" w:eastAsia="zh-CN"/>
        </w:rPr>
        <w:t xml:space="preserve"> </w:t>
      </w:r>
      <w:proofErr w:type="gramEnd"/>
    </w:p>
    <w:p w:rsidR="00471344" w:rsidRPr="00C50B89" w:rsidRDefault="00471344" w:rsidP="00471344">
      <w:pPr>
        <w:keepNext/>
        <w:ind w:firstLine="567"/>
        <w:rPr>
          <w:sz w:val="24"/>
          <w:szCs w:val="24"/>
        </w:rPr>
      </w:pPr>
    </w:p>
    <w:p w:rsidR="00471344" w:rsidRPr="00C50B89" w:rsidRDefault="00471344" w:rsidP="008B78DF">
      <w:pPr>
        <w:ind w:firstLine="567"/>
        <w:rPr>
          <w:rFonts w:eastAsia="MS Mincho"/>
          <w:b/>
          <w:sz w:val="24"/>
          <w:szCs w:val="24"/>
        </w:rPr>
      </w:pPr>
      <w:r w:rsidRPr="00C50B89">
        <w:rPr>
          <w:b/>
          <w:sz w:val="24"/>
          <w:szCs w:val="24"/>
        </w:rPr>
        <w:t xml:space="preserve">IV. </w:t>
      </w:r>
      <w:r w:rsidRPr="00C50B89">
        <w:rPr>
          <w:rFonts w:eastAsia="MS Mincho"/>
          <w:b/>
          <w:sz w:val="24"/>
          <w:szCs w:val="24"/>
        </w:rPr>
        <w:t>И</w:t>
      </w:r>
      <w:r w:rsidR="00C50B89" w:rsidRPr="00C50B89">
        <w:rPr>
          <w:rFonts w:eastAsia="MS Mincho"/>
          <w:b/>
          <w:sz w:val="24"/>
          <w:szCs w:val="24"/>
        </w:rPr>
        <w:t>зисквания на възложителя за изпълнение на поръчката</w:t>
      </w:r>
      <w:r w:rsidRPr="00C50B89">
        <w:rPr>
          <w:rFonts w:eastAsia="MS Mincho"/>
          <w:b/>
          <w:sz w:val="24"/>
          <w:szCs w:val="24"/>
        </w:rPr>
        <w:t>. И</w:t>
      </w:r>
      <w:r w:rsidR="00C50B89" w:rsidRPr="00C50B89">
        <w:rPr>
          <w:rFonts w:eastAsia="MS Mincho"/>
          <w:b/>
          <w:sz w:val="24"/>
          <w:szCs w:val="24"/>
        </w:rPr>
        <w:t>зисквания към участниците</w:t>
      </w:r>
      <w:r w:rsidRPr="00C50B89">
        <w:rPr>
          <w:rFonts w:eastAsia="MS Mincho"/>
          <w:b/>
          <w:sz w:val="24"/>
          <w:szCs w:val="24"/>
        </w:rPr>
        <w:t>.</w:t>
      </w:r>
    </w:p>
    <w:p w:rsidR="00C56119" w:rsidRPr="00994939" w:rsidRDefault="00471344" w:rsidP="0022696C">
      <w:pPr>
        <w:suppressAutoHyphens/>
        <w:ind w:firstLine="567"/>
        <w:rPr>
          <w:color w:val="000000" w:themeColor="text1"/>
          <w:sz w:val="24"/>
          <w:szCs w:val="24"/>
          <w:lang w:eastAsia="bg-BG"/>
        </w:rPr>
      </w:pPr>
      <w:r w:rsidRPr="00994939">
        <w:rPr>
          <w:b/>
          <w:sz w:val="24"/>
          <w:szCs w:val="24"/>
        </w:rPr>
        <w:t xml:space="preserve">а) </w:t>
      </w:r>
      <w:r w:rsidR="00C56119" w:rsidRPr="00994939">
        <w:rPr>
          <w:color w:val="000000" w:themeColor="text1"/>
          <w:sz w:val="24"/>
          <w:szCs w:val="24"/>
          <w:lang w:eastAsia="bg-BG"/>
        </w:rPr>
        <w:t xml:space="preserve">Участникът следва да е изпълнил минимум 2 (две) доставки през последните три години, чийто предмет е еднакъв или сходен с предмета на обществената поръчка, считано от датата определена като крайна за получаване на офертите. </w:t>
      </w:r>
    </w:p>
    <w:p w:rsidR="00C56119" w:rsidRPr="00C56119" w:rsidRDefault="00C56119" w:rsidP="0022696C">
      <w:pPr>
        <w:spacing w:after="200" w:line="276" w:lineRule="auto"/>
        <w:ind w:left="567" w:firstLine="0"/>
        <w:rPr>
          <w:color w:val="000000" w:themeColor="text1"/>
          <w:sz w:val="24"/>
          <w:szCs w:val="24"/>
          <w:lang w:eastAsia="bg-BG"/>
        </w:rPr>
      </w:pPr>
      <w:r w:rsidRPr="00C56119">
        <w:rPr>
          <w:color w:val="000000" w:themeColor="text1"/>
          <w:sz w:val="24"/>
          <w:szCs w:val="24"/>
          <w:lang w:eastAsia="bg-BG"/>
        </w:rPr>
        <w:t>* Под „изпълнени доставки“ се разбират такива, които независимо от датата на сключването им, са приключили в посочения по-горе период.</w:t>
      </w:r>
    </w:p>
    <w:p w:rsidR="00471344" w:rsidRPr="00C50B89" w:rsidRDefault="00471344" w:rsidP="00471344">
      <w:pPr>
        <w:shd w:val="clear" w:color="auto" w:fill="FFFFFF"/>
        <w:ind w:firstLine="567"/>
        <w:rPr>
          <w:b/>
          <w:bCs/>
          <w:sz w:val="24"/>
          <w:szCs w:val="24"/>
          <w:lang w:val="en-US"/>
        </w:rPr>
      </w:pPr>
      <w:r w:rsidRPr="00C50B89">
        <w:rPr>
          <w:b/>
          <w:sz w:val="24"/>
          <w:szCs w:val="24"/>
        </w:rPr>
        <w:t xml:space="preserve">V. </w:t>
      </w:r>
      <w:r w:rsidR="00FD56F2" w:rsidRPr="00C50B89">
        <w:rPr>
          <w:b/>
          <w:sz w:val="24"/>
          <w:szCs w:val="24"/>
        </w:rPr>
        <w:t>К</w:t>
      </w:r>
      <w:r w:rsidR="00C50B89" w:rsidRPr="00C50B89">
        <w:rPr>
          <w:b/>
          <w:sz w:val="24"/>
          <w:szCs w:val="24"/>
        </w:rPr>
        <w:t>ритерий за оценка на офертите</w:t>
      </w:r>
      <w:r w:rsidR="00FD56F2" w:rsidRPr="00C50B89">
        <w:rPr>
          <w:b/>
          <w:sz w:val="24"/>
          <w:szCs w:val="24"/>
        </w:rPr>
        <w:t>.</w:t>
      </w:r>
      <w:r w:rsidR="00393A79" w:rsidRPr="00393A79">
        <w:t xml:space="preserve"> </w:t>
      </w:r>
      <w:r w:rsidR="00393A79" w:rsidRPr="00393A79">
        <w:rPr>
          <w:b/>
          <w:sz w:val="24"/>
          <w:szCs w:val="24"/>
        </w:rPr>
        <w:t>Методика за оценка на офертите</w:t>
      </w:r>
      <w:r w:rsidR="00393A79">
        <w:rPr>
          <w:b/>
          <w:sz w:val="24"/>
          <w:szCs w:val="24"/>
        </w:rPr>
        <w:t>.</w:t>
      </w:r>
    </w:p>
    <w:p w:rsidR="00393A79" w:rsidRPr="00393A79" w:rsidRDefault="00FD56F2" w:rsidP="00393A79">
      <w:pPr>
        <w:spacing w:line="240" w:lineRule="atLeast"/>
        <w:ind w:firstLine="567"/>
        <w:rPr>
          <w:sz w:val="24"/>
          <w:szCs w:val="24"/>
        </w:rPr>
      </w:pPr>
      <w:r w:rsidRPr="00C50B89">
        <w:rPr>
          <w:sz w:val="24"/>
          <w:szCs w:val="24"/>
        </w:rPr>
        <w:t xml:space="preserve">Критерий за оценка на офертите </w:t>
      </w:r>
      <w:r w:rsidR="00393A79">
        <w:rPr>
          <w:sz w:val="24"/>
          <w:szCs w:val="24"/>
        </w:rPr>
        <w:t xml:space="preserve">е </w:t>
      </w:r>
      <w:r w:rsidR="00393A79" w:rsidRPr="00393A79">
        <w:rPr>
          <w:sz w:val="24"/>
          <w:szCs w:val="24"/>
        </w:rPr>
        <w:t>„и</w:t>
      </w:r>
      <w:r w:rsidR="00393A79">
        <w:rPr>
          <w:sz w:val="24"/>
          <w:szCs w:val="24"/>
        </w:rPr>
        <w:t xml:space="preserve">кономически най-изгодна оферта“. </w:t>
      </w:r>
      <w:r w:rsidR="00393A79" w:rsidRPr="00393A79">
        <w:rPr>
          <w:sz w:val="24"/>
          <w:szCs w:val="24"/>
        </w:rPr>
        <w:t>Методика за оценка на офертите:</w:t>
      </w:r>
    </w:p>
    <w:p w:rsidR="00393A79" w:rsidRPr="00393A79" w:rsidRDefault="00393A79" w:rsidP="00393A79">
      <w:pPr>
        <w:spacing w:line="240" w:lineRule="atLeast"/>
        <w:ind w:firstLine="567"/>
        <w:rPr>
          <w:sz w:val="24"/>
          <w:szCs w:val="24"/>
        </w:rPr>
      </w:pPr>
      <w:proofErr w:type="spellStart"/>
      <w:r w:rsidRPr="00393A79">
        <w:rPr>
          <w:sz w:val="24"/>
          <w:szCs w:val="24"/>
        </w:rPr>
        <w:t>Ki</w:t>
      </w:r>
      <w:proofErr w:type="spellEnd"/>
      <w:r w:rsidRPr="00393A79">
        <w:rPr>
          <w:sz w:val="24"/>
          <w:szCs w:val="24"/>
        </w:rPr>
        <w:t xml:space="preserve"> = Комплексна оценка на всяка оферта;</w:t>
      </w:r>
    </w:p>
    <w:p w:rsidR="00393A79" w:rsidRPr="00393A79" w:rsidRDefault="00393A79" w:rsidP="00393A79">
      <w:pPr>
        <w:spacing w:line="240" w:lineRule="atLeast"/>
        <w:ind w:firstLine="567"/>
        <w:rPr>
          <w:sz w:val="24"/>
          <w:szCs w:val="24"/>
        </w:rPr>
      </w:pPr>
      <w:proofErr w:type="spellStart"/>
      <w:r w:rsidRPr="00393A79">
        <w:rPr>
          <w:sz w:val="24"/>
          <w:szCs w:val="24"/>
        </w:rPr>
        <w:t>Аi</w:t>
      </w:r>
      <w:proofErr w:type="spellEnd"/>
      <w:r w:rsidRPr="00393A79">
        <w:rPr>
          <w:sz w:val="24"/>
          <w:szCs w:val="24"/>
        </w:rPr>
        <w:t xml:space="preserve"> = Предлагана цена, представляващ 50% от критерия „икономически най-изгодната оферта”;</w:t>
      </w:r>
    </w:p>
    <w:p w:rsidR="00393A79" w:rsidRPr="00393A79" w:rsidRDefault="00393A79" w:rsidP="00393A79">
      <w:pPr>
        <w:spacing w:line="240" w:lineRule="atLeast"/>
        <w:ind w:firstLine="567"/>
        <w:rPr>
          <w:sz w:val="24"/>
          <w:szCs w:val="24"/>
        </w:rPr>
      </w:pPr>
      <w:proofErr w:type="spellStart"/>
      <w:r w:rsidRPr="00393A79">
        <w:rPr>
          <w:sz w:val="24"/>
          <w:szCs w:val="24"/>
        </w:rPr>
        <w:t>Вi</w:t>
      </w:r>
      <w:proofErr w:type="spellEnd"/>
      <w:r w:rsidRPr="00393A79">
        <w:rPr>
          <w:sz w:val="24"/>
          <w:szCs w:val="24"/>
        </w:rPr>
        <w:t xml:space="preserve"> = Технически параметри, представляващ 50% от критерия „икономически най-изгодната оферта”.</w:t>
      </w:r>
    </w:p>
    <w:p w:rsidR="00393A79" w:rsidRPr="00393A79" w:rsidRDefault="00393A79" w:rsidP="00393A79">
      <w:pPr>
        <w:spacing w:line="240" w:lineRule="atLeast"/>
        <w:ind w:firstLine="567"/>
        <w:rPr>
          <w:sz w:val="24"/>
          <w:szCs w:val="24"/>
        </w:rPr>
      </w:pPr>
      <w:r w:rsidRPr="00393A79">
        <w:rPr>
          <w:sz w:val="24"/>
          <w:szCs w:val="24"/>
        </w:rPr>
        <w:t xml:space="preserve">Оценка на офертите: </w:t>
      </w:r>
    </w:p>
    <w:p w:rsidR="00393A79" w:rsidRPr="00393A79" w:rsidRDefault="00393A79" w:rsidP="00393A79">
      <w:pPr>
        <w:spacing w:line="240" w:lineRule="atLeast"/>
        <w:ind w:firstLine="567"/>
        <w:rPr>
          <w:sz w:val="24"/>
          <w:szCs w:val="24"/>
        </w:rPr>
      </w:pPr>
      <w:r w:rsidRPr="00393A79">
        <w:rPr>
          <w:sz w:val="24"/>
          <w:szCs w:val="24"/>
        </w:rPr>
        <w:t xml:space="preserve">Оценката на офертите на всеки участник е комплексна. Тя е сума от оценките по всеки показател в диапазона от 1 (една) до 10 (десет) точки, като 10 (десет) е най-високата оценка. </w:t>
      </w:r>
    </w:p>
    <w:p w:rsidR="00393A79" w:rsidRPr="00393A79" w:rsidRDefault="00393A79" w:rsidP="00393A79">
      <w:pPr>
        <w:spacing w:line="240" w:lineRule="atLeast"/>
        <w:ind w:firstLine="567"/>
        <w:rPr>
          <w:sz w:val="24"/>
          <w:szCs w:val="24"/>
        </w:rPr>
      </w:pPr>
      <w:r w:rsidRPr="00393A79">
        <w:rPr>
          <w:sz w:val="24"/>
          <w:szCs w:val="24"/>
        </w:rPr>
        <w:t xml:space="preserve">Оценката </w:t>
      </w:r>
      <w:proofErr w:type="spellStart"/>
      <w:r w:rsidRPr="00393A79">
        <w:rPr>
          <w:sz w:val="24"/>
          <w:szCs w:val="24"/>
        </w:rPr>
        <w:t>Аi</w:t>
      </w:r>
      <w:proofErr w:type="spellEnd"/>
      <w:r w:rsidRPr="00393A79">
        <w:rPr>
          <w:sz w:val="24"/>
          <w:szCs w:val="24"/>
        </w:rPr>
        <w:t xml:space="preserve"> по показателя “Предлагана цена” се получава по следната формула:</w:t>
      </w:r>
    </w:p>
    <w:p w:rsidR="00393A79" w:rsidRPr="00393A79" w:rsidRDefault="00393A79" w:rsidP="00393A79">
      <w:pPr>
        <w:spacing w:line="240" w:lineRule="atLeast"/>
        <w:ind w:firstLine="567"/>
        <w:rPr>
          <w:sz w:val="24"/>
          <w:szCs w:val="24"/>
        </w:rPr>
      </w:pPr>
      <w:proofErr w:type="spellStart"/>
      <w:r w:rsidRPr="00393A79">
        <w:rPr>
          <w:sz w:val="24"/>
          <w:szCs w:val="24"/>
        </w:rPr>
        <w:t>Аi</w:t>
      </w:r>
      <w:proofErr w:type="spellEnd"/>
      <w:r w:rsidRPr="00393A79">
        <w:rPr>
          <w:sz w:val="24"/>
          <w:szCs w:val="24"/>
        </w:rPr>
        <w:t xml:space="preserve"> = (L </w:t>
      </w:r>
      <w:proofErr w:type="spellStart"/>
      <w:r w:rsidRPr="00393A79">
        <w:rPr>
          <w:sz w:val="24"/>
          <w:szCs w:val="24"/>
        </w:rPr>
        <w:t>min</w:t>
      </w:r>
      <w:proofErr w:type="spellEnd"/>
      <w:r w:rsidRPr="00393A79">
        <w:rPr>
          <w:sz w:val="24"/>
          <w:szCs w:val="24"/>
        </w:rPr>
        <w:t xml:space="preserve"> / L i ) х 10, където:</w:t>
      </w:r>
    </w:p>
    <w:p w:rsidR="00393A79" w:rsidRPr="00393A79" w:rsidRDefault="00393A79" w:rsidP="00393A79">
      <w:pPr>
        <w:spacing w:line="240" w:lineRule="atLeast"/>
        <w:ind w:firstLine="567"/>
        <w:rPr>
          <w:sz w:val="24"/>
          <w:szCs w:val="24"/>
        </w:rPr>
      </w:pPr>
      <w:r w:rsidRPr="00393A79">
        <w:rPr>
          <w:sz w:val="24"/>
          <w:szCs w:val="24"/>
        </w:rPr>
        <w:t>Li е предлагана цена от съответния участник;</w:t>
      </w:r>
    </w:p>
    <w:p w:rsidR="00393A79" w:rsidRPr="00393A79" w:rsidRDefault="00393A79" w:rsidP="00393A79">
      <w:pPr>
        <w:spacing w:line="240" w:lineRule="atLeast"/>
        <w:ind w:firstLine="567"/>
        <w:rPr>
          <w:sz w:val="24"/>
          <w:szCs w:val="24"/>
        </w:rPr>
      </w:pPr>
      <w:proofErr w:type="spellStart"/>
      <w:r w:rsidRPr="00393A79">
        <w:rPr>
          <w:sz w:val="24"/>
          <w:szCs w:val="24"/>
        </w:rPr>
        <w:t>Lmin</w:t>
      </w:r>
      <w:proofErr w:type="spellEnd"/>
      <w:r w:rsidRPr="00393A79">
        <w:rPr>
          <w:sz w:val="24"/>
          <w:szCs w:val="24"/>
        </w:rPr>
        <w:t xml:space="preserve"> е минималната цена, предложена от участник в процедурата.</w:t>
      </w:r>
    </w:p>
    <w:p w:rsidR="00393A79" w:rsidRPr="00393A79" w:rsidRDefault="00393A79" w:rsidP="00393A79">
      <w:pPr>
        <w:spacing w:line="240" w:lineRule="atLeast"/>
        <w:ind w:firstLine="567"/>
        <w:rPr>
          <w:sz w:val="24"/>
          <w:szCs w:val="24"/>
        </w:rPr>
      </w:pPr>
      <w:r w:rsidRPr="00393A79">
        <w:rPr>
          <w:sz w:val="24"/>
          <w:szCs w:val="24"/>
        </w:rPr>
        <w:lastRenderedPageBreak/>
        <w:t xml:space="preserve">Оценката </w:t>
      </w:r>
      <w:proofErr w:type="spellStart"/>
      <w:r w:rsidRPr="00393A79">
        <w:rPr>
          <w:sz w:val="24"/>
          <w:szCs w:val="24"/>
        </w:rPr>
        <w:t>Вi</w:t>
      </w:r>
      <w:proofErr w:type="spellEnd"/>
      <w:r w:rsidRPr="00393A79">
        <w:rPr>
          <w:sz w:val="24"/>
          <w:szCs w:val="24"/>
        </w:rPr>
        <w:t xml:space="preserve"> по показателя “Технически параметри” е комплексна и включва експертна оценка на техническите параметри на съответното устройство, като устройството предложено от участник с най-добри параметри получава максимален брой точки. </w:t>
      </w:r>
    </w:p>
    <w:p w:rsidR="00393A79" w:rsidRPr="00393A79" w:rsidRDefault="00393A79" w:rsidP="00393A79">
      <w:pPr>
        <w:spacing w:line="240" w:lineRule="atLeast"/>
        <w:ind w:firstLine="567"/>
        <w:rPr>
          <w:sz w:val="24"/>
          <w:szCs w:val="24"/>
        </w:rPr>
      </w:pPr>
      <w:proofErr w:type="spellStart"/>
      <w:r w:rsidRPr="00393A79">
        <w:rPr>
          <w:sz w:val="24"/>
          <w:szCs w:val="24"/>
        </w:rPr>
        <w:t>Bi</w:t>
      </w:r>
      <w:proofErr w:type="spellEnd"/>
      <w:r w:rsidRPr="00393A79">
        <w:rPr>
          <w:sz w:val="24"/>
          <w:szCs w:val="24"/>
        </w:rPr>
        <w:t xml:space="preserve"> се изчислява по формулата </w:t>
      </w:r>
    </w:p>
    <w:p w:rsidR="00393A79" w:rsidRPr="00393A79" w:rsidRDefault="00393A79" w:rsidP="00393A79">
      <w:pPr>
        <w:spacing w:line="240" w:lineRule="atLeast"/>
        <w:ind w:firstLine="567"/>
        <w:rPr>
          <w:sz w:val="24"/>
          <w:szCs w:val="24"/>
        </w:rPr>
      </w:pPr>
      <w:proofErr w:type="spellStart"/>
      <w:r w:rsidRPr="00393A79">
        <w:rPr>
          <w:sz w:val="24"/>
          <w:szCs w:val="24"/>
        </w:rPr>
        <w:t>Bi</w:t>
      </w:r>
      <w:proofErr w:type="spellEnd"/>
      <w:r w:rsidRPr="00393A79">
        <w:rPr>
          <w:sz w:val="24"/>
          <w:szCs w:val="24"/>
        </w:rPr>
        <w:t xml:space="preserve"> = Bi1*0.60+Bi2*0.25+Bi3*0.15, </w:t>
      </w:r>
    </w:p>
    <w:p w:rsidR="00393A79" w:rsidRPr="00393A79" w:rsidRDefault="00393A79" w:rsidP="00393A79">
      <w:pPr>
        <w:spacing w:line="240" w:lineRule="atLeast"/>
        <w:ind w:firstLine="567"/>
        <w:rPr>
          <w:sz w:val="24"/>
          <w:szCs w:val="24"/>
        </w:rPr>
      </w:pPr>
      <w:r w:rsidRPr="00393A79">
        <w:rPr>
          <w:sz w:val="24"/>
          <w:szCs w:val="24"/>
        </w:rPr>
        <w:t xml:space="preserve">където </w:t>
      </w:r>
      <w:proofErr w:type="spellStart"/>
      <w:r w:rsidRPr="00393A79">
        <w:rPr>
          <w:sz w:val="24"/>
          <w:szCs w:val="24"/>
        </w:rPr>
        <w:t>Bi</w:t>
      </w:r>
      <w:proofErr w:type="spellEnd"/>
      <w:r w:rsidRPr="00393A79">
        <w:rPr>
          <w:sz w:val="24"/>
          <w:szCs w:val="24"/>
        </w:rPr>
        <w:t xml:space="preserve"> e техническата оценка, представляваща сумата от оценките на следните артикули: </w:t>
      </w:r>
      <w:proofErr w:type="spellStart"/>
      <w:r w:rsidRPr="00393A79">
        <w:rPr>
          <w:sz w:val="24"/>
          <w:szCs w:val="24"/>
        </w:rPr>
        <w:t>Климатик</w:t>
      </w:r>
      <w:proofErr w:type="spellEnd"/>
      <w:r w:rsidRPr="00393A79">
        <w:rPr>
          <w:sz w:val="24"/>
          <w:szCs w:val="24"/>
        </w:rPr>
        <w:t xml:space="preserve"> 1 с тежест 60%, </w:t>
      </w:r>
      <w:proofErr w:type="spellStart"/>
      <w:r w:rsidRPr="00393A79">
        <w:rPr>
          <w:sz w:val="24"/>
          <w:szCs w:val="24"/>
        </w:rPr>
        <w:t>Климатик</w:t>
      </w:r>
      <w:proofErr w:type="spellEnd"/>
      <w:r w:rsidRPr="00393A79">
        <w:rPr>
          <w:sz w:val="24"/>
          <w:szCs w:val="24"/>
        </w:rPr>
        <w:t xml:space="preserve"> 2 с тежест 25%, </w:t>
      </w:r>
      <w:proofErr w:type="spellStart"/>
      <w:r w:rsidRPr="00393A79">
        <w:rPr>
          <w:sz w:val="24"/>
          <w:szCs w:val="24"/>
        </w:rPr>
        <w:t>Климатик</w:t>
      </w:r>
      <w:proofErr w:type="spellEnd"/>
      <w:r w:rsidRPr="00393A79">
        <w:rPr>
          <w:sz w:val="24"/>
          <w:szCs w:val="24"/>
        </w:rPr>
        <w:t xml:space="preserve"> 3 с тежест 15%. </w:t>
      </w:r>
    </w:p>
    <w:p w:rsidR="00393A79" w:rsidRPr="00393A79" w:rsidRDefault="00393A79" w:rsidP="00393A79">
      <w:pPr>
        <w:spacing w:line="240" w:lineRule="atLeast"/>
        <w:ind w:firstLine="567"/>
        <w:rPr>
          <w:sz w:val="24"/>
          <w:szCs w:val="24"/>
        </w:rPr>
      </w:pPr>
      <w:r w:rsidRPr="00393A79">
        <w:rPr>
          <w:sz w:val="24"/>
          <w:szCs w:val="24"/>
        </w:rPr>
        <w:t xml:space="preserve">Изчисляване на оценките на отделните артикули: </w:t>
      </w:r>
      <w:proofErr w:type="spellStart"/>
      <w:r w:rsidRPr="00393A79">
        <w:rPr>
          <w:sz w:val="24"/>
          <w:szCs w:val="24"/>
        </w:rPr>
        <w:t>Bi</w:t>
      </w:r>
      <w:proofErr w:type="spellEnd"/>
    </w:p>
    <w:p w:rsidR="00393A79" w:rsidRPr="00393A79" w:rsidRDefault="00393A79" w:rsidP="00393A79">
      <w:pPr>
        <w:spacing w:line="240" w:lineRule="atLeast"/>
        <w:ind w:firstLine="567"/>
        <w:rPr>
          <w:sz w:val="24"/>
          <w:szCs w:val="24"/>
        </w:rPr>
      </w:pPr>
      <w:r w:rsidRPr="00393A79">
        <w:rPr>
          <w:sz w:val="24"/>
          <w:szCs w:val="24"/>
        </w:rPr>
        <w:t xml:space="preserve">Оценката </w:t>
      </w:r>
      <w:proofErr w:type="spellStart"/>
      <w:r w:rsidRPr="00393A79">
        <w:rPr>
          <w:sz w:val="24"/>
          <w:szCs w:val="24"/>
        </w:rPr>
        <w:t>Bi</w:t>
      </w:r>
      <w:proofErr w:type="spellEnd"/>
      <w:r w:rsidRPr="00393A79">
        <w:rPr>
          <w:sz w:val="24"/>
          <w:szCs w:val="24"/>
        </w:rPr>
        <w:t xml:space="preserve">  за всеки вид </w:t>
      </w:r>
      <w:proofErr w:type="spellStart"/>
      <w:r w:rsidRPr="00393A79">
        <w:rPr>
          <w:sz w:val="24"/>
          <w:szCs w:val="24"/>
        </w:rPr>
        <w:t>климатик</w:t>
      </w:r>
      <w:proofErr w:type="spellEnd"/>
      <w:r w:rsidRPr="00393A79">
        <w:rPr>
          <w:sz w:val="24"/>
          <w:szCs w:val="24"/>
        </w:rPr>
        <w:t xml:space="preserve"> се получава като се оценят следните параметри за предложения модел с до 10 точки.</w:t>
      </w:r>
    </w:p>
    <w:p w:rsidR="00393A79" w:rsidRPr="00393A79" w:rsidRDefault="00393A79" w:rsidP="0022696C">
      <w:pPr>
        <w:spacing w:line="240" w:lineRule="atLeast"/>
        <w:ind w:firstLine="567"/>
        <w:rPr>
          <w:sz w:val="24"/>
          <w:szCs w:val="24"/>
        </w:rPr>
      </w:pPr>
      <w:r w:rsidRPr="00393A79">
        <w:rPr>
          <w:sz w:val="24"/>
          <w:szCs w:val="24"/>
        </w:rPr>
        <w:t>1.Номинална мощност в киловати (при режим на охлаждане) - 40% тежест в оценката.</w:t>
      </w:r>
    </w:p>
    <w:p w:rsidR="00393A79" w:rsidRPr="00393A79" w:rsidRDefault="00393A79" w:rsidP="0022696C">
      <w:pPr>
        <w:spacing w:line="240" w:lineRule="atLeast"/>
        <w:ind w:firstLine="567"/>
        <w:rPr>
          <w:sz w:val="24"/>
          <w:szCs w:val="24"/>
        </w:rPr>
      </w:pPr>
      <w:r w:rsidRPr="00393A79">
        <w:rPr>
          <w:sz w:val="24"/>
          <w:szCs w:val="24"/>
        </w:rPr>
        <w:t>2.Коефициент на енергийна ефективност (при режим на охлаждане) (EER) - 30% тежест в оценката.</w:t>
      </w:r>
    </w:p>
    <w:p w:rsidR="00393A79" w:rsidRPr="00393A79" w:rsidRDefault="00393A79" w:rsidP="0022696C">
      <w:pPr>
        <w:spacing w:line="240" w:lineRule="atLeast"/>
        <w:ind w:firstLine="567"/>
        <w:rPr>
          <w:sz w:val="24"/>
          <w:szCs w:val="24"/>
        </w:rPr>
      </w:pPr>
      <w:r w:rsidRPr="00393A79">
        <w:rPr>
          <w:sz w:val="24"/>
          <w:szCs w:val="24"/>
        </w:rPr>
        <w:t>3.Шум на вътрешно тяло - 30% тежест в оценката.</w:t>
      </w:r>
    </w:p>
    <w:p w:rsidR="00393A79" w:rsidRPr="00393A79" w:rsidRDefault="00393A79" w:rsidP="0022696C">
      <w:pPr>
        <w:spacing w:line="240" w:lineRule="atLeast"/>
        <w:ind w:firstLine="567"/>
        <w:rPr>
          <w:sz w:val="24"/>
          <w:szCs w:val="24"/>
        </w:rPr>
      </w:pPr>
      <w:r w:rsidRPr="00393A79">
        <w:rPr>
          <w:sz w:val="24"/>
          <w:szCs w:val="24"/>
        </w:rPr>
        <w:t xml:space="preserve">По всеки един от оценяваните параметри предложенията се класират в низходящ ред като най-доброто предложения получава 10 точки, а всяко следващо по-малко </w:t>
      </w:r>
      <w:r w:rsidR="004E1855">
        <w:rPr>
          <w:sz w:val="24"/>
          <w:szCs w:val="24"/>
        </w:rPr>
        <w:t xml:space="preserve">точки, </w:t>
      </w:r>
      <w:r w:rsidRPr="00393A79">
        <w:rPr>
          <w:sz w:val="24"/>
          <w:szCs w:val="24"/>
        </w:rPr>
        <w:t xml:space="preserve">както е описано по-долу: </w:t>
      </w:r>
    </w:p>
    <w:p w:rsidR="00393A79" w:rsidRPr="00393A79" w:rsidRDefault="00393A79" w:rsidP="00393A79">
      <w:pPr>
        <w:spacing w:line="240" w:lineRule="atLeast"/>
        <w:ind w:firstLine="567"/>
        <w:rPr>
          <w:sz w:val="24"/>
          <w:szCs w:val="24"/>
        </w:rPr>
      </w:pPr>
      <w:r w:rsidRPr="00393A79">
        <w:rPr>
          <w:sz w:val="24"/>
          <w:szCs w:val="24"/>
        </w:rPr>
        <w:t>Най-добро предложение – 10 точки</w:t>
      </w:r>
    </w:p>
    <w:p w:rsidR="00393A79" w:rsidRPr="00393A79" w:rsidRDefault="00393A79" w:rsidP="00393A79">
      <w:pPr>
        <w:spacing w:line="240" w:lineRule="atLeast"/>
        <w:ind w:firstLine="567"/>
        <w:rPr>
          <w:sz w:val="24"/>
          <w:szCs w:val="24"/>
        </w:rPr>
      </w:pPr>
      <w:r w:rsidRPr="00393A79">
        <w:rPr>
          <w:sz w:val="24"/>
          <w:szCs w:val="24"/>
        </w:rPr>
        <w:t>2-ро място – 8 точки</w:t>
      </w:r>
    </w:p>
    <w:p w:rsidR="00393A79" w:rsidRPr="00393A79" w:rsidRDefault="00393A79" w:rsidP="00393A79">
      <w:pPr>
        <w:spacing w:line="240" w:lineRule="atLeast"/>
        <w:ind w:firstLine="567"/>
        <w:rPr>
          <w:sz w:val="24"/>
          <w:szCs w:val="24"/>
        </w:rPr>
      </w:pPr>
      <w:r w:rsidRPr="00393A79">
        <w:rPr>
          <w:sz w:val="24"/>
          <w:szCs w:val="24"/>
        </w:rPr>
        <w:t>3-то място – 6 точки</w:t>
      </w:r>
    </w:p>
    <w:p w:rsidR="00393A79" w:rsidRPr="00393A79" w:rsidRDefault="00393A79" w:rsidP="00393A79">
      <w:pPr>
        <w:spacing w:line="240" w:lineRule="atLeast"/>
        <w:ind w:firstLine="567"/>
        <w:rPr>
          <w:sz w:val="24"/>
          <w:szCs w:val="24"/>
        </w:rPr>
      </w:pPr>
      <w:r w:rsidRPr="00393A79">
        <w:rPr>
          <w:sz w:val="24"/>
          <w:szCs w:val="24"/>
        </w:rPr>
        <w:t>4-то място – 4 точки</w:t>
      </w:r>
    </w:p>
    <w:p w:rsidR="00393A79" w:rsidRPr="00393A79" w:rsidRDefault="00393A79" w:rsidP="00393A79">
      <w:pPr>
        <w:spacing w:line="240" w:lineRule="atLeast"/>
        <w:ind w:firstLine="567"/>
        <w:rPr>
          <w:sz w:val="24"/>
          <w:szCs w:val="24"/>
        </w:rPr>
      </w:pPr>
      <w:r w:rsidRPr="00393A79">
        <w:rPr>
          <w:sz w:val="24"/>
          <w:szCs w:val="24"/>
        </w:rPr>
        <w:t>5-то място – 2 точки</w:t>
      </w:r>
    </w:p>
    <w:p w:rsidR="00393A79" w:rsidRPr="004E1855" w:rsidRDefault="00393A79" w:rsidP="00393A79">
      <w:pPr>
        <w:spacing w:line="240" w:lineRule="atLeast"/>
        <w:ind w:firstLine="567"/>
        <w:rPr>
          <w:sz w:val="24"/>
          <w:szCs w:val="24"/>
          <w:lang w:val="en-US"/>
        </w:rPr>
      </w:pPr>
      <w:r w:rsidRPr="00393A79">
        <w:rPr>
          <w:sz w:val="24"/>
          <w:szCs w:val="24"/>
        </w:rPr>
        <w:t xml:space="preserve">6-то и следващи места – </w:t>
      </w:r>
      <w:r w:rsidR="004E1855">
        <w:rPr>
          <w:sz w:val="24"/>
          <w:szCs w:val="24"/>
          <w:lang w:val="en-US"/>
        </w:rPr>
        <w:t>1</w:t>
      </w:r>
      <w:r w:rsidR="004E1855">
        <w:rPr>
          <w:sz w:val="24"/>
          <w:szCs w:val="24"/>
        </w:rPr>
        <w:t xml:space="preserve"> </w:t>
      </w:r>
      <w:proofErr w:type="spellStart"/>
      <w:r w:rsidR="004E1855">
        <w:rPr>
          <w:sz w:val="24"/>
          <w:szCs w:val="24"/>
        </w:rPr>
        <w:t>точк</w:t>
      </w:r>
      <w:proofErr w:type="spellEnd"/>
      <w:r w:rsidR="004E1855">
        <w:rPr>
          <w:sz w:val="24"/>
          <w:szCs w:val="24"/>
          <w:lang w:val="en-US"/>
        </w:rPr>
        <w:t>a</w:t>
      </w:r>
    </w:p>
    <w:p w:rsidR="00393A79" w:rsidRPr="00393A79" w:rsidRDefault="00393A79" w:rsidP="00393A79">
      <w:pPr>
        <w:spacing w:line="240" w:lineRule="atLeast"/>
        <w:ind w:firstLine="567"/>
        <w:rPr>
          <w:sz w:val="24"/>
          <w:szCs w:val="24"/>
        </w:rPr>
      </w:pPr>
      <w:r w:rsidRPr="00393A79">
        <w:rPr>
          <w:sz w:val="24"/>
          <w:szCs w:val="24"/>
        </w:rPr>
        <w:t>Комплексната оценка на всяка оферта се получава след сумиране оценките на участника по показателите, умножена с тегловния коефициент и се получава по следната формула:</w:t>
      </w:r>
    </w:p>
    <w:p w:rsidR="00393A79" w:rsidRPr="00393A79" w:rsidRDefault="00393A79" w:rsidP="00393A79">
      <w:pPr>
        <w:spacing w:line="240" w:lineRule="atLeast"/>
        <w:ind w:firstLine="567"/>
        <w:rPr>
          <w:sz w:val="24"/>
          <w:szCs w:val="24"/>
        </w:rPr>
      </w:pPr>
      <w:proofErr w:type="spellStart"/>
      <w:r w:rsidRPr="00393A79">
        <w:rPr>
          <w:sz w:val="24"/>
          <w:szCs w:val="24"/>
        </w:rPr>
        <w:t>Ki</w:t>
      </w:r>
      <w:proofErr w:type="spellEnd"/>
      <w:r w:rsidRPr="00393A79">
        <w:rPr>
          <w:sz w:val="24"/>
          <w:szCs w:val="24"/>
        </w:rPr>
        <w:t xml:space="preserve"> = </w:t>
      </w:r>
      <w:proofErr w:type="spellStart"/>
      <w:r w:rsidRPr="00393A79">
        <w:rPr>
          <w:sz w:val="24"/>
          <w:szCs w:val="24"/>
        </w:rPr>
        <w:t>Ai</w:t>
      </w:r>
      <w:proofErr w:type="spellEnd"/>
      <w:r w:rsidRPr="00393A79">
        <w:rPr>
          <w:sz w:val="24"/>
          <w:szCs w:val="24"/>
        </w:rPr>
        <w:t xml:space="preserve"> x 0.50 + </w:t>
      </w:r>
      <w:proofErr w:type="spellStart"/>
      <w:r w:rsidRPr="00393A79">
        <w:rPr>
          <w:sz w:val="24"/>
          <w:szCs w:val="24"/>
        </w:rPr>
        <w:t>Bi</w:t>
      </w:r>
      <w:proofErr w:type="spellEnd"/>
      <w:r w:rsidRPr="00393A79">
        <w:rPr>
          <w:sz w:val="24"/>
          <w:szCs w:val="24"/>
        </w:rPr>
        <w:t xml:space="preserve"> x 0.50, където:</w:t>
      </w:r>
    </w:p>
    <w:p w:rsidR="00393A79" w:rsidRPr="00393A79" w:rsidRDefault="00393A79" w:rsidP="00393A79">
      <w:pPr>
        <w:spacing w:line="240" w:lineRule="atLeast"/>
        <w:ind w:firstLine="567"/>
        <w:rPr>
          <w:sz w:val="24"/>
          <w:szCs w:val="24"/>
        </w:rPr>
      </w:pPr>
      <w:proofErr w:type="spellStart"/>
      <w:r w:rsidRPr="00393A79">
        <w:rPr>
          <w:sz w:val="24"/>
          <w:szCs w:val="24"/>
        </w:rPr>
        <w:t>Ki</w:t>
      </w:r>
      <w:proofErr w:type="spellEnd"/>
      <w:r w:rsidRPr="00393A79">
        <w:rPr>
          <w:sz w:val="24"/>
          <w:szCs w:val="24"/>
        </w:rPr>
        <w:t xml:space="preserve"> е комплексна оценка на всяка оферта;</w:t>
      </w:r>
    </w:p>
    <w:p w:rsidR="00393A79" w:rsidRPr="00393A79" w:rsidRDefault="00393A79" w:rsidP="00393A79">
      <w:pPr>
        <w:spacing w:line="240" w:lineRule="atLeast"/>
        <w:ind w:firstLine="567"/>
        <w:rPr>
          <w:sz w:val="24"/>
          <w:szCs w:val="24"/>
        </w:rPr>
      </w:pPr>
      <w:r w:rsidRPr="00393A79">
        <w:rPr>
          <w:sz w:val="24"/>
          <w:szCs w:val="24"/>
        </w:rPr>
        <w:t>i е от 1 до “n” – поредният номер на офертата, като (n) е броят на офертите, участващи в класирането по тази обособена позиция;</w:t>
      </w:r>
    </w:p>
    <w:p w:rsidR="00393A79" w:rsidRPr="00393A79" w:rsidRDefault="00393A79" w:rsidP="00393A79">
      <w:pPr>
        <w:spacing w:line="240" w:lineRule="atLeast"/>
        <w:ind w:firstLine="567"/>
        <w:rPr>
          <w:sz w:val="24"/>
          <w:szCs w:val="24"/>
        </w:rPr>
      </w:pPr>
      <w:proofErr w:type="spellStart"/>
      <w:r w:rsidRPr="00393A79">
        <w:rPr>
          <w:sz w:val="24"/>
          <w:szCs w:val="24"/>
        </w:rPr>
        <w:t>Аi</w:t>
      </w:r>
      <w:proofErr w:type="spellEnd"/>
      <w:r w:rsidRPr="00393A79">
        <w:rPr>
          <w:sz w:val="24"/>
          <w:szCs w:val="24"/>
        </w:rPr>
        <w:t xml:space="preserve"> е оценка на офертата в точки до 10 по показателя “Предлагана цена”;</w:t>
      </w:r>
    </w:p>
    <w:p w:rsidR="00393A79" w:rsidRPr="00393A79" w:rsidRDefault="00393A79" w:rsidP="00393A79">
      <w:pPr>
        <w:spacing w:line="240" w:lineRule="atLeast"/>
        <w:ind w:firstLine="567"/>
        <w:rPr>
          <w:sz w:val="24"/>
          <w:szCs w:val="24"/>
        </w:rPr>
      </w:pPr>
      <w:proofErr w:type="spellStart"/>
      <w:r w:rsidRPr="00393A79">
        <w:rPr>
          <w:sz w:val="24"/>
          <w:szCs w:val="24"/>
        </w:rPr>
        <w:t>Вi</w:t>
      </w:r>
      <w:proofErr w:type="spellEnd"/>
      <w:r w:rsidRPr="00393A79">
        <w:rPr>
          <w:sz w:val="24"/>
          <w:szCs w:val="24"/>
        </w:rPr>
        <w:t xml:space="preserve"> е оценката на офертата в точки от </w:t>
      </w:r>
      <w:r w:rsidR="004E1855">
        <w:rPr>
          <w:sz w:val="24"/>
          <w:szCs w:val="24"/>
          <w:lang w:val="en-US"/>
        </w:rPr>
        <w:t>1</w:t>
      </w:r>
      <w:r w:rsidRPr="00393A79">
        <w:rPr>
          <w:sz w:val="24"/>
          <w:szCs w:val="24"/>
        </w:rPr>
        <w:t xml:space="preserve"> до 10 по показателя “Технически параметри”.</w:t>
      </w:r>
    </w:p>
    <w:p w:rsidR="00FD56F2" w:rsidRPr="00C50B89" w:rsidRDefault="00393A79" w:rsidP="00393A79">
      <w:pPr>
        <w:spacing w:line="240" w:lineRule="atLeast"/>
        <w:ind w:firstLine="567"/>
        <w:rPr>
          <w:sz w:val="24"/>
          <w:szCs w:val="24"/>
        </w:rPr>
      </w:pPr>
      <w:r w:rsidRPr="00393A79">
        <w:rPr>
          <w:sz w:val="24"/>
          <w:szCs w:val="24"/>
        </w:rPr>
        <w:t>Офертата, получила най-висока комплексна оценка, се класира на първо място.</w:t>
      </w:r>
    </w:p>
    <w:p w:rsidR="00FD56F2" w:rsidRPr="00C50B89" w:rsidRDefault="00FD56F2" w:rsidP="00FD56F2">
      <w:pPr>
        <w:ind w:firstLine="567"/>
        <w:rPr>
          <w:sz w:val="24"/>
          <w:szCs w:val="24"/>
        </w:rPr>
      </w:pPr>
    </w:p>
    <w:p w:rsidR="0022696C" w:rsidRDefault="00F00022" w:rsidP="0022696C">
      <w:pPr>
        <w:ind w:firstLine="567"/>
        <w:rPr>
          <w:rFonts w:eastAsia="MS Mincho"/>
          <w:b/>
          <w:sz w:val="24"/>
          <w:szCs w:val="24"/>
        </w:rPr>
      </w:pPr>
      <w:r w:rsidRPr="00C50B89">
        <w:rPr>
          <w:rFonts w:eastAsia="MS Mincho"/>
          <w:b/>
          <w:sz w:val="24"/>
          <w:szCs w:val="24"/>
        </w:rPr>
        <w:t>VI. С</w:t>
      </w:r>
      <w:r w:rsidR="00C50B89" w:rsidRPr="00C50B89">
        <w:rPr>
          <w:rFonts w:eastAsia="MS Mincho"/>
          <w:b/>
          <w:sz w:val="24"/>
          <w:szCs w:val="24"/>
        </w:rPr>
        <w:t>рок за валидност на офертата</w:t>
      </w:r>
      <w:r w:rsidRPr="00C50B89">
        <w:rPr>
          <w:rFonts w:eastAsia="MS Mincho"/>
          <w:b/>
          <w:sz w:val="24"/>
          <w:szCs w:val="24"/>
        </w:rPr>
        <w:t>.</w:t>
      </w:r>
    </w:p>
    <w:p w:rsidR="0022696C" w:rsidRDefault="00F00022" w:rsidP="0022696C">
      <w:pPr>
        <w:ind w:firstLine="567"/>
        <w:rPr>
          <w:rFonts w:eastAsia="MS Mincho"/>
          <w:sz w:val="24"/>
          <w:szCs w:val="24"/>
        </w:rPr>
      </w:pPr>
      <w:r w:rsidRPr="00C50B89">
        <w:rPr>
          <w:rFonts w:eastAsia="MS Mincho"/>
          <w:sz w:val="24"/>
          <w:szCs w:val="24"/>
        </w:rPr>
        <w:t>Не по-малко от 60 (шестдесет) календарни дни, считано от крайния срок за представяне на офертите.</w:t>
      </w:r>
    </w:p>
    <w:p w:rsidR="00F00022" w:rsidRDefault="00F00022" w:rsidP="0022696C">
      <w:pPr>
        <w:ind w:firstLine="567"/>
        <w:rPr>
          <w:rFonts w:asciiTheme="minorHAnsi" w:eastAsiaTheme="minorHAnsi" w:hAnsiTheme="minorHAnsi" w:cstheme="minorBidi"/>
          <w:sz w:val="24"/>
          <w:szCs w:val="24"/>
        </w:rPr>
      </w:pPr>
      <w:r w:rsidRPr="00C50B89">
        <w:rPr>
          <w:rFonts w:asciiTheme="minorHAnsi" w:eastAsiaTheme="minorHAnsi" w:hAnsiTheme="minorHAnsi" w:cstheme="minorBidi"/>
          <w:sz w:val="24"/>
          <w:szCs w:val="24"/>
        </w:rPr>
        <w:t xml:space="preserve"> </w:t>
      </w:r>
    </w:p>
    <w:p w:rsidR="00465269" w:rsidRDefault="00465269" w:rsidP="00465269">
      <w:pPr>
        <w:keepNext/>
        <w:ind w:firstLine="567"/>
        <w:rPr>
          <w:rFonts w:eastAsia="MS Mincho"/>
          <w:b/>
          <w:sz w:val="24"/>
          <w:szCs w:val="24"/>
        </w:rPr>
      </w:pPr>
      <w:r w:rsidRPr="00C50B89">
        <w:rPr>
          <w:b/>
          <w:sz w:val="24"/>
          <w:szCs w:val="24"/>
        </w:rPr>
        <w:t>VI</w:t>
      </w:r>
      <w:r w:rsidRPr="00C50B89">
        <w:rPr>
          <w:rFonts w:eastAsia="MS Mincho"/>
          <w:b/>
          <w:sz w:val="24"/>
          <w:szCs w:val="24"/>
          <w:lang w:val="en-US"/>
        </w:rPr>
        <w:t>I</w:t>
      </w:r>
      <w:r w:rsidRPr="00C50B89">
        <w:rPr>
          <w:rFonts w:eastAsia="MS Mincho"/>
          <w:b/>
          <w:sz w:val="24"/>
          <w:szCs w:val="24"/>
        </w:rPr>
        <w:t>.</w:t>
      </w:r>
      <w:r>
        <w:rPr>
          <w:rFonts w:eastAsia="MS Mincho"/>
          <w:b/>
          <w:sz w:val="24"/>
          <w:szCs w:val="24"/>
        </w:rPr>
        <w:t xml:space="preserve"> Срок и условия за гаранционна поддръжка. </w:t>
      </w:r>
    </w:p>
    <w:p w:rsidR="0022696C" w:rsidRDefault="00465269" w:rsidP="00465269">
      <w:pPr>
        <w:keepNext/>
        <w:ind w:firstLine="567"/>
        <w:rPr>
          <w:rFonts w:eastAsiaTheme="minorHAnsi"/>
          <w:sz w:val="24"/>
          <w:szCs w:val="24"/>
        </w:rPr>
      </w:pPr>
      <w:r>
        <w:rPr>
          <w:rFonts w:eastAsiaTheme="minorHAnsi"/>
          <w:sz w:val="24"/>
          <w:szCs w:val="24"/>
        </w:rPr>
        <w:t>1.</w:t>
      </w:r>
      <w:r w:rsidRPr="00465269">
        <w:rPr>
          <w:rFonts w:eastAsiaTheme="minorHAnsi"/>
          <w:sz w:val="24"/>
          <w:szCs w:val="24"/>
        </w:rPr>
        <w:t xml:space="preserve"> Гаранционният срок на доставените </w:t>
      </w:r>
      <w:proofErr w:type="spellStart"/>
      <w:r w:rsidRPr="00465269">
        <w:rPr>
          <w:rFonts w:eastAsiaTheme="minorHAnsi"/>
          <w:sz w:val="24"/>
          <w:szCs w:val="24"/>
        </w:rPr>
        <w:t>климатици</w:t>
      </w:r>
      <w:proofErr w:type="spellEnd"/>
      <w:r w:rsidRPr="00465269">
        <w:rPr>
          <w:rFonts w:eastAsiaTheme="minorHAnsi"/>
          <w:sz w:val="24"/>
          <w:szCs w:val="24"/>
        </w:rPr>
        <w:t xml:space="preserve"> е мин. 36 месеца.</w:t>
      </w:r>
      <w:r w:rsidR="00546BC7">
        <w:rPr>
          <w:rFonts w:eastAsiaTheme="minorHAnsi"/>
          <w:sz w:val="24"/>
          <w:szCs w:val="24"/>
        </w:rPr>
        <w:t xml:space="preserve"> Срокът започва да тече от деня следващ датата на подписване на </w:t>
      </w:r>
      <w:proofErr w:type="spellStart"/>
      <w:r w:rsidR="00546BC7">
        <w:rPr>
          <w:rFonts w:eastAsiaTheme="minorHAnsi"/>
          <w:sz w:val="24"/>
          <w:szCs w:val="24"/>
        </w:rPr>
        <w:t>приемо-предавателен</w:t>
      </w:r>
      <w:proofErr w:type="spellEnd"/>
      <w:r w:rsidR="00546BC7">
        <w:rPr>
          <w:rFonts w:eastAsiaTheme="minorHAnsi"/>
          <w:sz w:val="24"/>
          <w:szCs w:val="24"/>
        </w:rPr>
        <w:t xml:space="preserve"> протокол, удостоверяващ извършената доставка и монтаж. </w:t>
      </w:r>
    </w:p>
    <w:p w:rsidR="0022696C" w:rsidRDefault="00465269" w:rsidP="00465269">
      <w:pPr>
        <w:keepNext/>
        <w:ind w:firstLine="567"/>
        <w:rPr>
          <w:rFonts w:eastAsiaTheme="minorHAnsi"/>
          <w:sz w:val="24"/>
          <w:szCs w:val="24"/>
        </w:rPr>
      </w:pPr>
      <w:r>
        <w:rPr>
          <w:rFonts w:eastAsiaTheme="minorHAnsi"/>
          <w:sz w:val="24"/>
          <w:szCs w:val="24"/>
        </w:rPr>
        <w:t>2.</w:t>
      </w:r>
      <w:r w:rsidRPr="00465269">
        <w:rPr>
          <w:rFonts w:eastAsiaTheme="minorHAnsi"/>
          <w:sz w:val="24"/>
          <w:szCs w:val="24"/>
        </w:rPr>
        <w:t xml:space="preserve"> За </w:t>
      </w:r>
      <w:r w:rsidR="003530ED" w:rsidRPr="00465269">
        <w:rPr>
          <w:rFonts w:eastAsiaTheme="minorHAnsi"/>
          <w:sz w:val="24"/>
          <w:szCs w:val="24"/>
        </w:rPr>
        <w:t>срок</w:t>
      </w:r>
      <w:r w:rsidR="00456323">
        <w:rPr>
          <w:rFonts w:eastAsiaTheme="minorHAnsi"/>
          <w:sz w:val="24"/>
          <w:szCs w:val="24"/>
        </w:rPr>
        <w:t>а</w:t>
      </w:r>
      <w:r w:rsidR="003530ED" w:rsidRPr="00465269">
        <w:rPr>
          <w:rFonts w:eastAsiaTheme="minorHAnsi"/>
          <w:sz w:val="24"/>
          <w:szCs w:val="24"/>
        </w:rPr>
        <w:t xml:space="preserve"> </w:t>
      </w:r>
      <w:r w:rsidR="003530ED">
        <w:rPr>
          <w:rFonts w:eastAsiaTheme="minorHAnsi"/>
          <w:sz w:val="24"/>
          <w:szCs w:val="24"/>
        </w:rPr>
        <w:t>на гаранционна поддръжка</w:t>
      </w:r>
      <w:r w:rsidRPr="00465269">
        <w:rPr>
          <w:rFonts w:eastAsiaTheme="minorHAnsi"/>
          <w:sz w:val="24"/>
          <w:szCs w:val="24"/>
        </w:rPr>
        <w:t xml:space="preserve"> е включена безплатна профилактика на всеки 12 месеца.</w:t>
      </w:r>
    </w:p>
    <w:p w:rsidR="00465269" w:rsidRPr="00465269" w:rsidRDefault="00557733" w:rsidP="00465269">
      <w:pPr>
        <w:keepNext/>
        <w:ind w:firstLine="567"/>
        <w:rPr>
          <w:rFonts w:eastAsiaTheme="minorHAnsi"/>
          <w:sz w:val="24"/>
          <w:szCs w:val="24"/>
        </w:rPr>
      </w:pPr>
      <w:r>
        <w:rPr>
          <w:rFonts w:eastAsiaTheme="minorHAnsi"/>
          <w:sz w:val="24"/>
          <w:szCs w:val="24"/>
        </w:rPr>
        <w:t xml:space="preserve">  </w:t>
      </w:r>
    </w:p>
    <w:p w:rsidR="00FD56F2" w:rsidRPr="00C50B89" w:rsidRDefault="00F00022" w:rsidP="00FD56F2">
      <w:pPr>
        <w:keepNext/>
        <w:ind w:firstLine="567"/>
        <w:rPr>
          <w:rFonts w:eastAsia="MS Mincho"/>
          <w:b/>
          <w:sz w:val="24"/>
          <w:szCs w:val="24"/>
        </w:rPr>
      </w:pPr>
      <w:r w:rsidRPr="00C50B89">
        <w:rPr>
          <w:b/>
          <w:sz w:val="24"/>
          <w:szCs w:val="24"/>
        </w:rPr>
        <w:t>VI</w:t>
      </w:r>
      <w:r w:rsidRPr="00C50B89">
        <w:rPr>
          <w:rFonts w:eastAsia="MS Mincho"/>
          <w:b/>
          <w:sz w:val="24"/>
          <w:szCs w:val="24"/>
          <w:lang w:val="en-US"/>
        </w:rPr>
        <w:t>I</w:t>
      </w:r>
      <w:r w:rsidR="00465269" w:rsidRPr="00C50B89">
        <w:rPr>
          <w:rFonts w:eastAsia="MS Mincho"/>
          <w:b/>
          <w:sz w:val="24"/>
          <w:szCs w:val="24"/>
          <w:lang w:val="en-US"/>
        </w:rPr>
        <w:t>I</w:t>
      </w:r>
      <w:r w:rsidRPr="00C50B89">
        <w:rPr>
          <w:rFonts w:eastAsia="MS Mincho"/>
          <w:b/>
          <w:sz w:val="24"/>
          <w:szCs w:val="24"/>
        </w:rPr>
        <w:t xml:space="preserve">. </w:t>
      </w:r>
      <w:r w:rsidR="00FD56F2" w:rsidRPr="00C50B89">
        <w:rPr>
          <w:rFonts w:eastAsia="MS Mincho"/>
          <w:b/>
          <w:sz w:val="24"/>
          <w:szCs w:val="24"/>
        </w:rPr>
        <w:t>С</w:t>
      </w:r>
      <w:r w:rsidR="00C50B89" w:rsidRPr="00C50B89">
        <w:rPr>
          <w:rFonts w:eastAsia="MS Mincho"/>
          <w:b/>
          <w:sz w:val="24"/>
          <w:szCs w:val="24"/>
        </w:rPr>
        <w:t>ъдържание на офертата</w:t>
      </w:r>
      <w:r w:rsidR="00C50B89" w:rsidRPr="00C50B89">
        <w:rPr>
          <w:rFonts w:asciiTheme="minorHAnsi" w:eastAsiaTheme="minorHAnsi" w:hAnsiTheme="minorHAnsi" w:cstheme="minorBidi"/>
          <w:sz w:val="24"/>
          <w:szCs w:val="24"/>
        </w:rPr>
        <w:t xml:space="preserve"> </w:t>
      </w:r>
      <w:r w:rsidR="00C50B89" w:rsidRPr="00C50B89">
        <w:rPr>
          <w:rFonts w:eastAsia="MS Mincho"/>
          <w:b/>
          <w:sz w:val="24"/>
          <w:szCs w:val="24"/>
        </w:rPr>
        <w:t>и указание за подготовката ѝ</w:t>
      </w:r>
      <w:r w:rsidR="00FD56F2" w:rsidRPr="00C50B89">
        <w:rPr>
          <w:rFonts w:eastAsia="MS Mincho"/>
          <w:b/>
          <w:sz w:val="24"/>
          <w:szCs w:val="24"/>
        </w:rPr>
        <w:t>.</w:t>
      </w:r>
    </w:p>
    <w:p w:rsidR="00FD56F2" w:rsidRPr="00C50B89" w:rsidRDefault="00FD56F2" w:rsidP="00FD56F2">
      <w:pPr>
        <w:ind w:firstLine="567"/>
        <w:rPr>
          <w:rFonts w:eastAsia="MS Mincho"/>
          <w:sz w:val="24"/>
          <w:szCs w:val="24"/>
        </w:rPr>
      </w:pPr>
      <w:r w:rsidRPr="00C50B89">
        <w:rPr>
          <w:rFonts w:eastAsia="MS Mincho"/>
          <w:b/>
          <w:sz w:val="24"/>
          <w:szCs w:val="24"/>
        </w:rPr>
        <w:t xml:space="preserve">1. </w:t>
      </w:r>
      <w:r w:rsidRPr="00C50B89">
        <w:rPr>
          <w:rFonts w:eastAsia="MS Mincho"/>
          <w:sz w:val="24"/>
          <w:szCs w:val="24"/>
        </w:rPr>
        <w:t xml:space="preserve">Данни за лицето, което прави предложението: посочване на единен идентификационен код съгласно чл. 23 от Закона за търговския регистър, </w:t>
      </w:r>
      <w:r w:rsidRPr="00C50B89">
        <w:rPr>
          <w:sz w:val="24"/>
          <w:szCs w:val="24"/>
        </w:rPr>
        <w:t>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r w:rsidRPr="00C50B89">
        <w:rPr>
          <w:rFonts w:eastAsia="MS Mincho"/>
          <w:sz w:val="24"/>
          <w:szCs w:val="24"/>
        </w:rPr>
        <w:t>.</w:t>
      </w:r>
    </w:p>
    <w:p w:rsidR="00FD56F2" w:rsidRPr="00C50B89" w:rsidRDefault="00FD56F2" w:rsidP="00FD56F2">
      <w:pPr>
        <w:ind w:firstLine="567"/>
        <w:rPr>
          <w:rFonts w:eastAsia="MS Mincho"/>
          <w:sz w:val="24"/>
          <w:szCs w:val="24"/>
        </w:rPr>
      </w:pPr>
      <w:r w:rsidRPr="00C50B89">
        <w:rPr>
          <w:rFonts w:eastAsia="MS Mincho"/>
          <w:sz w:val="24"/>
          <w:szCs w:val="24"/>
        </w:rPr>
        <w:t>Когато участник в процедурата е обединение, което не е юридическо лице, документите по тази точка се представят за всяко физическо или юридическо лице, включено в обединението.</w:t>
      </w:r>
    </w:p>
    <w:p w:rsidR="00FD56F2" w:rsidRPr="00C50B89" w:rsidRDefault="00FD56F2" w:rsidP="00FD56F2">
      <w:pPr>
        <w:ind w:firstLine="567"/>
        <w:rPr>
          <w:rFonts w:eastAsia="MS Mincho"/>
          <w:sz w:val="24"/>
          <w:szCs w:val="24"/>
        </w:rPr>
      </w:pPr>
      <w:r w:rsidRPr="00C50B89">
        <w:rPr>
          <w:sz w:val="24"/>
          <w:szCs w:val="24"/>
        </w:rPr>
        <w:t>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r w:rsidRPr="00C50B89">
        <w:rPr>
          <w:rFonts w:eastAsia="MS Mincho"/>
          <w:sz w:val="24"/>
          <w:szCs w:val="24"/>
        </w:rPr>
        <w:t>;</w:t>
      </w:r>
    </w:p>
    <w:p w:rsidR="00FD56F2" w:rsidRPr="00C50B89" w:rsidRDefault="00FD56F2" w:rsidP="00FD56F2">
      <w:pPr>
        <w:ind w:firstLine="567"/>
        <w:rPr>
          <w:rFonts w:eastAsia="MS Mincho"/>
          <w:spacing w:val="-6"/>
          <w:sz w:val="24"/>
          <w:szCs w:val="24"/>
        </w:rPr>
      </w:pPr>
      <w:r w:rsidRPr="00C50B89">
        <w:rPr>
          <w:rFonts w:eastAsia="MS Mincho"/>
          <w:b/>
          <w:spacing w:val="-6"/>
          <w:sz w:val="24"/>
          <w:szCs w:val="24"/>
        </w:rPr>
        <w:t>2.</w:t>
      </w:r>
      <w:r w:rsidRPr="00C50B89">
        <w:rPr>
          <w:rFonts w:eastAsia="MS Mincho"/>
          <w:spacing w:val="-6"/>
          <w:sz w:val="24"/>
          <w:szCs w:val="24"/>
        </w:rPr>
        <w:t xml:space="preserve"> Техническо предложение за изпълнение на поръчката (</w:t>
      </w:r>
      <w:r w:rsidRPr="00C50B89">
        <w:rPr>
          <w:rFonts w:eastAsia="MS Mincho"/>
          <w:b/>
          <w:i/>
          <w:spacing w:val="-6"/>
          <w:sz w:val="24"/>
          <w:szCs w:val="24"/>
        </w:rPr>
        <w:t>Приложение  № 2</w:t>
      </w:r>
      <w:r w:rsidRPr="00C50B89">
        <w:rPr>
          <w:rFonts w:eastAsia="MS Mincho"/>
          <w:spacing w:val="-6"/>
          <w:sz w:val="24"/>
          <w:szCs w:val="24"/>
        </w:rPr>
        <w:t>)</w:t>
      </w:r>
      <w:r w:rsidR="006D3146">
        <w:rPr>
          <w:rFonts w:eastAsia="MS Mincho"/>
          <w:spacing w:val="-6"/>
          <w:sz w:val="24"/>
          <w:szCs w:val="24"/>
        </w:rPr>
        <w:t>;</w:t>
      </w:r>
      <w:r w:rsidRPr="00C50B89">
        <w:rPr>
          <w:rFonts w:eastAsia="MS Mincho"/>
          <w:spacing w:val="-6"/>
          <w:sz w:val="24"/>
          <w:szCs w:val="24"/>
        </w:rPr>
        <w:t xml:space="preserve"> </w:t>
      </w:r>
    </w:p>
    <w:p w:rsidR="00FD56F2" w:rsidRPr="00C50B89" w:rsidRDefault="00FD56F2" w:rsidP="00FD56F2">
      <w:pPr>
        <w:ind w:firstLine="567"/>
        <w:rPr>
          <w:rFonts w:eastAsia="MS Mincho"/>
          <w:sz w:val="24"/>
          <w:szCs w:val="24"/>
        </w:rPr>
      </w:pPr>
      <w:r w:rsidRPr="00C50B89">
        <w:rPr>
          <w:rFonts w:eastAsia="MS Mincho"/>
          <w:b/>
          <w:sz w:val="24"/>
          <w:szCs w:val="24"/>
        </w:rPr>
        <w:lastRenderedPageBreak/>
        <w:t>3.</w:t>
      </w:r>
      <w:r w:rsidRPr="00C50B89">
        <w:rPr>
          <w:rFonts w:eastAsia="MS Mincho"/>
          <w:sz w:val="24"/>
          <w:szCs w:val="24"/>
        </w:rPr>
        <w:t xml:space="preserve"> Ценово предложение (</w:t>
      </w:r>
      <w:r w:rsidRPr="00C50B89">
        <w:rPr>
          <w:rFonts w:eastAsia="MS Mincho"/>
          <w:b/>
          <w:i/>
          <w:sz w:val="24"/>
          <w:szCs w:val="24"/>
        </w:rPr>
        <w:t xml:space="preserve">Приложение  </w:t>
      </w:r>
      <w:r w:rsidRPr="00C50B89">
        <w:rPr>
          <w:rFonts w:eastAsia="MS Mincho"/>
          <w:b/>
          <w:i/>
          <w:spacing w:val="-2"/>
          <w:sz w:val="24"/>
          <w:szCs w:val="24"/>
        </w:rPr>
        <w:t xml:space="preserve">№ </w:t>
      </w:r>
      <w:r w:rsidRPr="00C50B89">
        <w:rPr>
          <w:rFonts w:eastAsia="MS Mincho"/>
          <w:b/>
          <w:i/>
          <w:sz w:val="24"/>
          <w:szCs w:val="24"/>
        </w:rPr>
        <w:t>3</w:t>
      </w:r>
      <w:r w:rsidRPr="00C50B89">
        <w:rPr>
          <w:rFonts w:eastAsia="MS Mincho"/>
          <w:sz w:val="24"/>
          <w:szCs w:val="24"/>
        </w:rPr>
        <w:t>);</w:t>
      </w:r>
    </w:p>
    <w:p w:rsidR="00FD56F2" w:rsidRPr="00C50B89" w:rsidRDefault="00FD56F2" w:rsidP="00FD56F2">
      <w:pPr>
        <w:ind w:firstLine="567"/>
        <w:rPr>
          <w:rFonts w:eastAsia="MS Mincho"/>
          <w:sz w:val="24"/>
          <w:szCs w:val="24"/>
        </w:rPr>
      </w:pPr>
      <w:r w:rsidRPr="00C50B89">
        <w:rPr>
          <w:rFonts w:eastAsia="MS Mincho"/>
          <w:b/>
          <w:sz w:val="24"/>
          <w:szCs w:val="24"/>
        </w:rPr>
        <w:t xml:space="preserve">4. </w:t>
      </w:r>
      <w:r w:rsidRPr="00C50B89">
        <w:rPr>
          <w:rFonts w:eastAsia="MS Mincho"/>
          <w:sz w:val="24"/>
          <w:szCs w:val="24"/>
        </w:rPr>
        <w:t xml:space="preserve">Попълнен образец на оферта с посочен </w:t>
      </w:r>
      <w:r w:rsidRPr="00C50B89">
        <w:rPr>
          <w:sz w:val="24"/>
          <w:szCs w:val="24"/>
        </w:rPr>
        <w:t>срок на валидност</w:t>
      </w:r>
      <w:r w:rsidRPr="00C50B89">
        <w:rPr>
          <w:rFonts w:eastAsia="MS Mincho"/>
          <w:sz w:val="24"/>
          <w:szCs w:val="24"/>
        </w:rPr>
        <w:t xml:space="preserve"> (</w:t>
      </w:r>
      <w:r w:rsidRPr="00C50B89">
        <w:rPr>
          <w:rFonts w:eastAsia="MS Mincho"/>
          <w:b/>
          <w:i/>
          <w:sz w:val="24"/>
          <w:szCs w:val="24"/>
        </w:rPr>
        <w:t>Приложение № 1</w:t>
      </w:r>
      <w:r w:rsidRPr="00C50B89">
        <w:rPr>
          <w:rFonts w:eastAsia="MS Mincho"/>
          <w:sz w:val="24"/>
          <w:szCs w:val="24"/>
        </w:rPr>
        <w:t>);</w:t>
      </w:r>
    </w:p>
    <w:p w:rsidR="00FD56F2" w:rsidRPr="00C50B89" w:rsidRDefault="00FD56F2" w:rsidP="00C96A07">
      <w:pPr>
        <w:ind w:firstLine="567"/>
        <w:rPr>
          <w:rFonts w:eastAsia="MS Mincho"/>
          <w:sz w:val="24"/>
          <w:szCs w:val="24"/>
        </w:rPr>
      </w:pPr>
      <w:r w:rsidRPr="00C50B89">
        <w:rPr>
          <w:rFonts w:eastAsia="MS Mincho"/>
          <w:b/>
          <w:sz w:val="24"/>
          <w:szCs w:val="24"/>
        </w:rPr>
        <w:t>5.</w:t>
      </w:r>
      <w:r w:rsidRPr="00C50B89">
        <w:rPr>
          <w:rFonts w:eastAsia="MS Mincho"/>
          <w:sz w:val="24"/>
          <w:szCs w:val="24"/>
        </w:rPr>
        <w:t xml:space="preserve"> Пълномощно на лицата, подписали офертата, в случай че представителната им власт произтича от пълномощното.</w:t>
      </w:r>
    </w:p>
    <w:p w:rsidR="00FD56F2" w:rsidRPr="00C50B89" w:rsidRDefault="00FD56F2" w:rsidP="00C96A07">
      <w:pPr>
        <w:ind w:firstLine="567"/>
        <w:rPr>
          <w:rFonts w:eastAsia="MS Mincho"/>
          <w:spacing w:val="-8"/>
          <w:sz w:val="24"/>
          <w:szCs w:val="24"/>
        </w:rPr>
      </w:pPr>
      <w:r w:rsidRPr="00C50B89">
        <w:rPr>
          <w:rFonts w:eastAsia="MS Mincho"/>
          <w:b/>
          <w:spacing w:val="-8"/>
          <w:sz w:val="24"/>
          <w:szCs w:val="24"/>
        </w:rPr>
        <w:t>6.</w:t>
      </w:r>
      <w:r w:rsidRPr="00C50B89">
        <w:rPr>
          <w:rFonts w:eastAsia="MS Mincho"/>
          <w:spacing w:val="-8"/>
          <w:sz w:val="24"/>
          <w:szCs w:val="24"/>
        </w:rPr>
        <w:t xml:space="preserve"> Декларация за съгласие за участие като подизпълнител – (</w:t>
      </w:r>
      <w:r w:rsidRPr="00C50B89">
        <w:rPr>
          <w:rFonts w:eastAsia="MS Mincho"/>
          <w:b/>
          <w:i/>
          <w:spacing w:val="-8"/>
          <w:sz w:val="24"/>
          <w:szCs w:val="24"/>
        </w:rPr>
        <w:t>Приложение № 4</w:t>
      </w:r>
      <w:r w:rsidRPr="00C50B89">
        <w:rPr>
          <w:rFonts w:eastAsia="MS Mincho"/>
          <w:spacing w:val="-8"/>
          <w:sz w:val="24"/>
          <w:szCs w:val="24"/>
        </w:rPr>
        <w:t>);</w:t>
      </w:r>
    </w:p>
    <w:p w:rsidR="009B291B" w:rsidRPr="00C50B89" w:rsidRDefault="00C96A07" w:rsidP="009B291B">
      <w:pPr>
        <w:suppressAutoHyphens/>
        <w:ind w:firstLine="568"/>
        <w:rPr>
          <w:bCs/>
          <w:iCs/>
          <w:sz w:val="24"/>
          <w:szCs w:val="24"/>
          <w:lang w:eastAsia="zh-CN"/>
        </w:rPr>
      </w:pPr>
      <w:r w:rsidRPr="00C50B89">
        <w:rPr>
          <w:rFonts w:eastAsia="MS Mincho"/>
          <w:b/>
          <w:spacing w:val="-8"/>
          <w:sz w:val="24"/>
          <w:szCs w:val="24"/>
        </w:rPr>
        <w:t xml:space="preserve">7. </w:t>
      </w:r>
      <w:r w:rsidR="005238DF" w:rsidRPr="00C50B89">
        <w:rPr>
          <w:bCs/>
          <w:iCs/>
          <w:sz w:val="24"/>
          <w:szCs w:val="24"/>
          <w:lang w:eastAsia="zh-CN"/>
        </w:rPr>
        <w:t>За</w:t>
      </w:r>
      <w:r w:rsidR="005238DF" w:rsidRPr="00C50B89">
        <w:rPr>
          <w:b/>
          <w:sz w:val="24"/>
          <w:szCs w:val="24"/>
        </w:rPr>
        <w:t xml:space="preserve"> </w:t>
      </w:r>
      <w:r w:rsidR="005238DF" w:rsidRPr="00C50B89">
        <w:rPr>
          <w:bCs/>
          <w:iCs/>
          <w:sz w:val="24"/>
          <w:szCs w:val="24"/>
          <w:lang w:eastAsia="zh-CN"/>
        </w:rPr>
        <w:t xml:space="preserve">доказване на изискването по раздел </w:t>
      </w:r>
      <w:r w:rsidR="005238DF" w:rsidRPr="00C50B89">
        <w:rPr>
          <w:sz w:val="24"/>
          <w:szCs w:val="24"/>
        </w:rPr>
        <w:t xml:space="preserve">IV буква </w:t>
      </w:r>
      <w:r w:rsidR="00C56119">
        <w:rPr>
          <w:sz w:val="24"/>
          <w:szCs w:val="24"/>
        </w:rPr>
        <w:t>а</w:t>
      </w:r>
      <w:r w:rsidR="005238DF" w:rsidRPr="00C50B89">
        <w:rPr>
          <w:sz w:val="24"/>
          <w:szCs w:val="24"/>
        </w:rPr>
        <w:t>) от приложението към публичната покана,</w:t>
      </w:r>
      <w:r w:rsidR="005238DF" w:rsidRPr="00C50B89">
        <w:rPr>
          <w:bCs/>
          <w:iCs/>
          <w:sz w:val="24"/>
          <w:szCs w:val="24"/>
          <w:lang w:eastAsia="zh-CN"/>
        </w:rPr>
        <w:t xml:space="preserve"> участникът </w:t>
      </w:r>
      <w:r w:rsidR="00C56119" w:rsidRPr="00C56119">
        <w:rPr>
          <w:sz w:val="24"/>
          <w:szCs w:val="24"/>
          <w:lang w:eastAsia="zh-CN"/>
        </w:rPr>
        <w:t>следва да представи списък на доставките /минимум 2 (две) доставки/,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доставка. Доказателството за извършената доставка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доставката.</w:t>
      </w:r>
    </w:p>
    <w:p w:rsidR="00C56119" w:rsidRDefault="00C96A07" w:rsidP="0022696C">
      <w:pPr>
        <w:suppressAutoHyphens/>
        <w:ind w:firstLine="568"/>
        <w:rPr>
          <w:b/>
          <w:bCs/>
          <w:iCs/>
          <w:sz w:val="24"/>
          <w:szCs w:val="24"/>
          <w:lang w:eastAsia="zh-CN"/>
        </w:rPr>
      </w:pPr>
      <w:r w:rsidRPr="00C50B89">
        <w:rPr>
          <w:b/>
          <w:bCs/>
          <w:iCs/>
          <w:sz w:val="24"/>
          <w:szCs w:val="24"/>
          <w:lang w:eastAsia="zh-CN"/>
        </w:rPr>
        <w:t xml:space="preserve">8. </w:t>
      </w:r>
      <w:r w:rsidR="00BD241E" w:rsidRPr="00C50B89">
        <w:rPr>
          <w:rFonts w:eastAsia="MS Mincho"/>
          <w:sz w:val="24"/>
          <w:szCs w:val="24"/>
        </w:rPr>
        <w:t>Административни сведения</w:t>
      </w:r>
      <w:r w:rsidR="00BD241E" w:rsidRPr="00C50B89">
        <w:rPr>
          <w:rFonts w:eastAsia="MS Mincho"/>
          <w:b/>
          <w:i/>
          <w:sz w:val="24"/>
          <w:szCs w:val="24"/>
        </w:rPr>
        <w:t xml:space="preserve"> (Приложение № </w:t>
      </w:r>
      <w:r w:rsidR="00BD241E">
        <w:rPr>
          <w:rFonts w:eastAsia="MS Mincho"/>
          <w:b/>
          <w:i/>
          <w:sz w:val="24"/>
          <w:szCs w:val="24"/>
        </w:rPr>
        <w:t>5</w:t>
      </w:r>
      <w:r w:rsidR="00BD241E" w:rsidRPr="00C50B89">
        <w:rPr>
          <w:rFonts w:eastAsia="MS Mincho"/>
          <w:b/>
          <w:i/>
          <w:sz w:val="24"/>
          <w:szCs w:val="24"/>
        </w:rPr>
        <w:t>).</w:t>
      </w:r>
    </w:p>
    <w:p w:rsidR="004672A4" w:rsidRPr="00A06379" w:rsidRDefault="006F58DC" w:rsidP="0022696C">
      <w:pPr>
        <w:suppressAutoHyphens/>
        <w:ind w:firstLine="568"/>
        <w:rPr>
          <w:sz w:val="24"/>
          <w:szCs w:val="24"/>
          <w:lang w:val="ru-RU" w:eastAsia="zh-CN"/>
        </w:rPr>
      </w:pPr>
      <w:r>
        <w:rPr>
          <w:b/>
          <w:sz w:val="24"/>
          <w:szCs w:val="24"/>
          <w:lang w:val="ru-RU" w:eastAsia="zh-CN"/>
        </w:rPr>
        <w:t>9</w:t>
      </w:r>
      <w:r w:rsidR="005238DF" w:rsidRPr="00C50B89">
        <w:rPr>
          <w:b/>
          <w:sz w:val="24"/>
          <w:szCs w:val="24"/>
          <w:lang w:val="ru-RU" w:eastAsia="zh-CN"/>
        </w:rPr>
        <w:t xml:space="preserve">. </w:t>
      </w:r>
      <w:proofErr w:type="gramStart"/>
      <w:r w:rsidR="008A7811" w:rsidRPr="00A06379">
        <w:rPr>
          <w:sz w:val="24"/>
          <w:szCs w:val="24"/>
          <w:lang w:val="ru-RU" w:eastAsia="zh-CN"/>
        </w:rPr>
        <w:t xml:space="preserve">За </w:t>
      </w:r>
      <w:proofErr w:type="spellStart"/>
      <w:r w:rsidR="008A7811" w:rsidRPr="00A06379">
        <w:rPr>
          <w:sz w:val="24"/>
          <w:szCs w:val="24"/>
          <w:lang w:val="ru-RU" w:eastAsia="zh-CN"/>
        </w:rPr>
        <w:t>доказване</w:t>
      </w:r>
      <w:proofErr w:type="spellEnd"/>
      <w:r w:rsidR="008A7811" w:rsidRPr="00A06379">
        <w:rPr>
          <w:sz w:val="24"/>
          <w:szCs w:val="24"/>
          <w:lang w:val="ru-RU" w:eastAsia="zh-CN"/>
        </w:rPr>
        <w:t xml:space="preserve"> на </w:t>
      </w:r>
      <w:proofErr w:type="spellStart"/>
      <w:r w:rsidR="008A7811" w:rsidRPr="00A06379">
        <w:rPr>
          <w:sz w:val="24"/>
          <w:szCs w:val="24"/>
          <w:lang w:val="ru-RU" w:eastAsia="zh-CN"/>
        </w:rPr>
        <w:t>изискванията</w:t>
      </w:r>
      <w:proofErr w:type="spellEnd"/>
      <w:r w:rsidR="00A06379">
        <w:rPr>
          <w:sz w:val="24"/>
          <w:szCs w:val="24"/>
          <w:lang w:val="ru-RU" w:eastAsia="zh-CN"/>
        </w:rPr>
        <w:t xml:space="preserve"> по отношение на</w:t>
      </w:r>
      <w:r w:rsidR="008A7811" w:rsidRPr="00A06379">
        <w:rPr>
          <w:sz w:val="24"/>
          <w:szCs w:val="24"/>
          <w:lang w:val="ru-RU" w:eastAsia="zh-CN"/>
        </w:rPr>
        <w:t xml:space="preserve"> </w:t>
      </w:r>
      <w:proofErr w:type="spellStart"/>
      <w:r w:rsidR="008A7811" w:rsidRPr="00A06379">
        <w:rPr>
          <w:sz w:val="24"/>
          <w:szCs w:val="24"/>
          <w:lang w:val="ru-RU" w:eastAsia="zh-CN"/>
        </w:rPr>
        <w:t>посочени</w:t>
      </w:r>
      <w:proofErr w:type="spellEnd"/>
      <w:r w:rsidR="008A7811" w:rsidRPr="00A06379">
        <w:rPr>
          <w:sz w:val="24"/>
          <w:szCs w:val="24"/>
          <w:lang w:val="ru-RU" w:eastAsia="zh-CN"/>
        </w:rPr>
        <w:t xml:space="preserve"> от </w:t>
      </w:r>
      <w:proofErr w:type="spellStart"/>
      <w:r w:rsidR="008A7811" w:rsidRPr="00A06379">
        <w:rPr>
          <w:sz w:val="24"/>
          <w:szCs w:val="24"/>
          <w:lang w:val="ru-RU" w:eastAsia="zh-CN"/>
        </w:rPr>
        <w:t>възложителя</w:t>
      </w:r>
      <w:proofErr w:type="spellEnd"/>
      <w:r w:rsidR="008A7811" w:rsidRPr="00A06379">
        <w:rPr>
          <w:sz w:val="24"/>
          <w:szCs w:val="24"/>
          <w:lang w:val="ru-RU" w:eastAsia="zh-CN"/>
        </w:rPr>
        <w:t xml:space="preserve"> в </w:t>
      </w:r>
      <w:proofErr w:type="spellStart"/>
      <w:r w:rsidR="008A7811" w:rsidRPr="00A06379">
        <w:rPr>
          <w:sz w:val="24"/>
          <w:szCs w:val="24"/>
          <w:lang w:val="ru-RU" w:eastAsia="zh-CN"/>
        </w:rPr>
        <w:t>техническите</w:t>
      </w:r>
      <w:proofErr w:type="spellEnd"/>
      <w:r w:rsidR="008A7811" w:rsidRPr="00A06379">
        <w:rPr>
          <w:sz w:val="24"/>
          <w:szCs w:val="24"/>
          <w:lang w:val="ru-RU" w:eastAsia="zh-CN"/>
        </w:rPr>
        <w:t xml:space="preserve"> спецификации</w:t>
      </w:r>
      <w:r w:rsidR="00A06379">
        <w:rPr>
          <w:sz w:val="24"/>
          <w:szCs w:val="24"/>
          <w:lang w:val="ru-RU" w:eastAsia="zh-CN"/>
        </w:rPr>
        <w:t xml:space="preserve"> </w:t>
      </w:r>
      <w:proofErr w:type="spellStart"/>
      <w:r w:rsidR="00A06379">
        <w:rPr>
          <w:sz w:val="24"/>
          <w:szCs w:val="24"/>
          <w:lang w:val="ru-RU" w:eastAsia="zh-CN"/>
        </w:rPr>
        <w:t>стандарти</w:t>
      </w:r>
      <w:proofErr w:type="spellEnd"/>
      <w:r w:rsidR="00A06379">
        <w:rPr>
          <w:sz w:val="24"/>
          <w:szCs w:val="24"/>
          <w:lang w:val="ru-RU" w:eastAsia="zh-CN"/>
        </w:rPr>
        <w:t>,</w:t>
      </w:r>
      <w:r w:rsidR="008A7811" w:rsidRPr="00A06379">
        <w:rPr>
          <w:sz w:val="24"/>
          <w:szCs w:val="24"/>
          <w:lang w:val="ru-RU" w:eastAsia="zh-CN"/>
        </w:rPr>
        <w:t xml:space="preserve"> </w:t>
      </w:r>
      <w:proofErr w:type="spellStart"/>
      <w:r w:rsidR="008A7811" w:rsidRPr="00A06379">
        <w:rPr>
          <w:sz w:val="24"/>
          <w:szCs w:val="24"/>
          <w:lang w:val="ru-RU" w:eastAsia="zh-CN"/>
        </w:rPr>
        <w:t>у</w:t>
      </w:r>
      <w:r w:rsidR="004672A4" w:rsidRPr="00A06379">
        <w:rPr>
          <w:sz w:val="24"/>
          <w:szCs w:val="24"/>
          <w:lang w:val="ru-RU" w:eastAsia="zh-CN"/>
        </w:rPr>
        <w:t>частникът</w:t>
      </w:r>
      <w:proofErr w:type="spellEnd"/>
      <w:r w:rsidR="004672A4" w:rsidRPr="00A06379">
        <w:rPr>
          <w:sz w:val="24"/>
          <w:szCs w:val="24"/>
          <w:lang w:val="ru-RU" w:eastAsia="zh-CN"/>
        </w:rPr>
        <w:t xml:space="preserve"> </w:t>
      </w:r>
      <w:proofErr w:type="spellStart"/>
      <w:r w:rsidR="004672A4" w:rsidRPr="00A06379">
        <w:rPr>
          <w:sz w:val="24"/>
          <w:szCs w:val="24"/>
          <w:lang w:val="ru-RU" w:eastAsia="zh-CN"/>
        </w:rPr>
        <w:t>следва</w:t>
      </w:r>
      <w:proofErr w:type="spellEnd"/>
      <w:r w:rsidR="004672A4" w:rsidRPr="00A06379">
        <w:rPr>
          <w:sz w:val="24"/>
          <w:szCs w:val="24"/>
          <w:lang w:val="ru-RU" w:eastAsia="zh-CN"/>
        </w:rPr>
        <w:t xml:space="preserve"> да </w:t>
      </w:r>
      <w:proofErr w:type="spellStart"/>
      <w:r w:rsidR="004672A4" w:rsidRPr="00A06379">
        <w:rPr>
          <w:sz w:val="24"/>
          <w:szCs w:val="24"/>
          <w:lang w:val="ru-RU" w:eastAsia="zh-CN"/>
        </w:rPr>
        <w:t>представи</w:t>
      </w:r>
      <w:proofErr w:type="spellEnd"/>
      <w:r w:rsidR="004672A4" w:rsidRPr="00A06379">
        <w:rPr>
          <w:sz w:val="24"/>
          <w:szCs w:val="24"/>
          <w:lang w:val="ru-RU" w:eastAsia="zh-CN"/>
        </w:rPr>
        <w:t xml:space="preserve"> </w:t>
      </w:r>
      <w:proofErr w:type="spellStart"/>
      <w:r w:rsidR="004672A4" w:rsidRPr="00A06379">
        <w:rPr>
          <w:sz w:val="24"/>
          <w:szCs w:val="24"/>
          <w:lang w:val="ru-RU" w:eastAsia="zh-CN"/>
        </w:rPr>
        <w:t>заверени</w:t>
      </w:r>
      <w:proofErr w:type="spellEnd"/>
      <w:r w:rsidR="004672A4" w:rsidRPr="00A06379">
        <w:rPr>
          <w:sz w:val="24"/>
          <w:szCs w:val="24"/>
          <w:lang w:val="ru-RU" w:eastAsia="zh-CN"/>
        </w:rPr>
        <w:t xml:space="preserve"> </w:t>
      </w:r>
      <w:proofErr w:type="spellStart"/>
      <w:r w:rsidR="004672A4" w:rsidRPr="00A06379">
        <w:rPr>
          <w:sz w:val="24"/>
          <w:szCs w:val="24"/>
          <w:lang w:val="ru-RU" w:eastAsia="zh-CN"/>
        </w:rPr>
        <w:t>вярно</w:t>
      </w:r>
      <w:proofErr w:type="spellEnd"/>
      <w:r w:rsidR="004672A4" w:rsidRPr="00A06379">
        <w:rPr>
          <w:sz w:val="24"/>
          <w:szCs w:val="24"/>
          <w:lang w:val="ru-RU" w:eastAsia="zh-CN"/>
        </w:rPr>
        <w:t xml:space="preserve"> с оригинала копия на </w:t>
      </w:r>
      <w:proofErr w:type="spellStart"/>
      <w:r w:rsidR="004672A4" w:rsidRPr="00A06379">
        <w:rPr>
          <w:sz w:val="24"/>
          <w:szCs w:val="24"/>
          <w:lang w:val="ru-RU" w:eastAsia="zh-CN"/>
        </w:rPr>
        <w:t>валидни</w:t>
      </w:r>
      <w:proofErr w:type="spellEnd"/>
      <w:r w:rsidR="004672A4" w:rsidRPr="00A06379">
        <w:rPr>
          <w:sz w:val="24"/>
          <w:szCs w:val="24"/>
          <w:lang w:val="ru-RU" w:eastAsia="zh-CN"/>
        </w:rPr>
        <w:t xml:space="preserve"> </w:t>
      </w:r>
      <w:proofErr w:type="spellStart"/>
      <w:r w:rsidR="004672A4" w:rsidRPr="00A06379">
        <w:rPr>
          <w:sz w:val="24"/>
          <w:szCs w:val="24"/>
          <w:lang w:val="ru-RU" w:eastAsia="zh-CN"/>
        </w:rPr>
        <w:t>към</w:t>
      </w:r>
      <w:proofErr w:type="spellEnd"/>
      <w:r w:rsidR="004672A4" w:rsidRPr="00A06379">
        <w:rPr>
          <w:sz w:val="24"/>
          <w:szCs w:val="24"/>
          <w:lang w:val="ru-RU" w:eastAsia="zh-CN"/>
        </w:rPr>
        <w:t xml:space="preserve"> </w:t>
      </w:r>
      <w:proofErr w:type="spellStart"/>
      <w:r w:rsidR="004672A4" w:rsidRPr="00A06379">
        <w:rPr>
          <w:sz w:val="24"/>
          <w:szCs w:val="24"/>
          <w:lang w:val="ru-RU" w:eastAsia="zh-CN"/>
        </w:rPr>
        <w:t>датата</w:t>
      </w:r>
      <w:proofErr w:type="spellEnd"/>
      <w:r w:rsidR="004672A4" w:rsidRPr="00A06379">
        <w:rPr>
          <w:sz w:val="24"/>
          <w:szCs w:val="24"/>
          <w:lang w:val="ru-RU" w:eastAsia="zh-CN"/>
        </w:rPr>
        <w:t xml:space="preserve"> на </w:t>
      </w:r>
      <w:proofErr w:type="spellStart"/>
      <w:r w:rsidR="004672A4" w:rsidRPr="00A06379">
        <w:rPr>
          <w:sz w:val="24"/>
          <w:szCs w:val="24"/>
          <w:lang w:val="ru-RU" w:eastAsia="zh-CN"/>
        </w:rPr>
        <w:t>подаване</w:t>
      </w:r>
      <w:proofErr w:type="spellEnd"/>
      <w:r w:rsidR="004672A4" w:rsidRPr="00A06379">
        <w:rPr>
          <w:sz w:val="24"/>
          <w:szCs w:val="24"/>
          <w:lang w:val="ru-RU" w:eastAsia="zh-CN"/>
        </w:rPr>
        <w:t xml:space="preserve"> на </w:t>
      </w:r>
      <w:proofErr w:type="spellStart"/>
      <w:r w:rsidR="004672A4" w:rsidRPr="00A06379">
        <w:rPr>
          <w:sz w:val="24"/>
          <w:szCs w:val="24"/>
          <w:lang w:val="ru-RU" w:eastAsia="zh-CN"/>
        </w:rPr>
        <w:t>офертите</w:t>
      </w:r>
      <w:proofErr w:type="spellEnd"/>
      <w:r w:rsidR="004672A4" w:rsidRPr="00A06379">
        <w:rPr>
          <w:sz w:val="24"/>
          <w:szCs w:val="24"/>
          <w:lang w:val="ru-RU" w:eastAsia="zh-CN"/>
        </w:rPr>
        <w:t xml:space="preserve"> </w:t>
      </w:r>
      <w:proofErr w:type="spellStart"/>
      <w:r w:rsidR="004672A4" w:rsidRPr="00A06379">
        <w:rPr>
          <w:sz w:val="24"/>
          <w:szCs w:val="24"/>
          <w:lang w:val="ru-RU" w:eastAsia="zh-CN"/>
        </w:rPr>
        <w:t>сертификати</w:t>
      </w:r>
      <w:proofErr w:type="spellEnd"/>
      <w:r w:rsidR="004672A4" w:rsidRPr="00A06379">
        <w:rPr>
          <w:sz w:val="24"/>
          <w:szCs w:val="24"/>
          <w:lang w:val="ru-RU" w:eastAsia="zh-CN"/>
        </w:rPr>
        <w:t xml:space="preserve"> по стандарта ISO 9001 или </w:t>
      </w:r>
      <w:proofErr w:type="spellStart"/>
      <w:r w:rsidR="004672A4" w:rsidRPr="00A06379">
        <w:rPr>
          <w:sz w:val="24"/>
          <w:szCs w:val="24"/>
          <w:lang w:val="ru-RU" w:eastAsia="zh-CN"/>
        </w:rPr>
        <w:t>еквивалент</w:t>
      </w:r>
      <w:proofErr w:type="spellEnd"/>
      <w:r w:rsidR="004672A4" w:rsidRPr="00A06379">
        <w:rPr>
          <w:sz w:val="24"/>
          <w:szCs w:val="24"/>
          <w:lang w:val="ru-RU" w:eastAsia="zh-CN"/>
        </w:rPr>
        <w:t xml:space="preserve"> и </w:t>
      </w:r>
      <w:r w:rsidR="004672A4" w:rsidRPr="00A06379">
        <w:rPr>
          <w:rFonts w:eastAsia="MS Mincho"/>
          <w:color w:val="000000" w:themeColor="text1"/>
          <w:spacing w:val="-2"/>
          <w:sz w:val="24"/>
          <w:szCs w:val="24"/>
        </w:rPr>
        <w:t>ISO 14001</w:t>
      </w:r>
      <w:r w:rsidR="004672A4" w:rsidRPr="00A06379">
        <w:rPr>
          <w:sz w:val="24"/>
          <w:szCs w:val="24"/>
          <w:lang w:val="ru-RU" w:eastAsia="zh-CN"/>
        </w:rPr>
        <w:t xml:space="preserve"> или </w:t>
      </w:r>
      <w:proofErr w:type="spellStart"/>
      <w:r w:rsidR="004672A4" w:rsidRPr="00A06379">
        <w:rPr>
          <w:sz w:val="24"/>
          <w:szCs w:val="24"/>
          <w:lang w:val="ru-RU" w:eastAsia="zh-CN"/>
        </w:rPr>
        <w:t>еквивалент</w:t>
      </w:r>
      <w:proofErr w:type="spellEnd"/>
      <w:r w:rsidR="004672A4" w:rsidRPr="00A06379">
        <w:rPr>
          <w:sz w:val="24"/>
          <w:szCs w:val="24"/>
          <w:lang w:val="ru-RU" w:eastAsia="zh-CN"/>
        </w:rPr>
        <w:t xml:space="preserve"> на производителя за </w:t>
      </w:r>
      <w:proofErr w:type="spellStart"/>
      <w:r w:rsidR="004672A4" w:rsidRPr="00A06379">
        <w:rPr>
          <w:sz w:val="24"/>
          <w:szCs w:val="24"/>
          <w:lang w:val="ru-RU" w:eastAsia="zh-CN"/>
        </w:rPr>
        <w:t>предлагания</w:t>
      </w:r>
      <w:proofErr w:type="spellEnd"/>
      <w:r w:rsidR="004672A4" w:rsidRPr="00A06379">
        <w:rPr>
          <w:sz w:val="24"/>
          <w:szCs w:val="24"/>
          <w:lang w:val="ru-RU" w:eastAsia="zh-CN"/>
        </w:rPr>
        <w:t>/</w:t>
      </w:r>
      <w:proofErr w:type="spellStart"/>
      <w:r w:rsidR="004672A4" w:rsidRPr="00A06379">
        <w:rPr>
          <w:sz w:val="24"/>
          <w:szCs w:val="24"/>
          <w:lang w:val="ru-RU" w:eastAsia="zh-CN"/>
        </w:rPr>
        <w:t>предлаганите</w:t>
      </w:r>
      <w:proofErr w:type="spellEnd"/>
      <w:r w:rsidR="004672A4" w:rsidRPr="00A06379">
        <w:rPr>
          <w:sz w:val="24"/>
          <w:szCs w:val="24"/>
          <w:lang w:val="ru-RU" w:eastAsia="zh-CN"/>
        </w:rPr>
        <w:t xml:space="preserve"> марка и </w:t>
      </w:r>
      <w:proofErr w:type="spellStart"/>
      <w:r w:rsidR="004672A4" w:rsidRPr="00A06379">
        <w:rPr>
          <w:sz w:val="24"/>
          <w:szCs w:val="24"/>
          <w:lang w:val="ru-RU" w:eastAsia="zh-CN"/>
        </w:rPr>
        <w:t>модел</w:t>
      </w:r>
      <w:proofErr w:type="spellEnd"/>
      <w:r w:rsidR="004672A4" w:rsidRPr="00A06379">
        <w:rPr>
          <w:sz w:val="24"/>
          <w:szCs w:val="24"/>
          <w:lang w:val="ru-RU" w:eastAsia="zh-CN"/>
        </w:rPr>
        <w:t xml:space="preserve"> </w:t>
      </w:r>
      <w:proofErr w:type="spellStart"/>
      <w:r w:rsidR="004672A4" w:rsidRPr="00A06379">
        <w:rPr>
          <w:sz w:val="24"/>
          <w:szCs w:val="24"/>
          <w:lang w:val="ru-RU" w:eastAsia="zh-CN"/>
        </w:rPr>
        <w:t>климатици</w:t>
      </w:r>
      <w:proofErr w:type="spellEnd"/>
      <w:r w:rsidR="004672A4" w:rsidRPr="00A06379">
        <w:rPr>
          <w:sz w:val="24"/>
          <w:szCs w:val="24"/>
          <w:lang w:val="ru-RU" w:eastAsia="zh-CN"/>
        </w:rPr>
        <w:t xml:space="preserve">. </w:t>
      </w:r>
      <w:proofErr w:type="gramEnd"/>
    </w:p>
    <w:p w:rsidR="002A6CB8" w:rsidRDefault="005238DF" w:rsidP="0022696C">
      <w:pPr>
        <w:suppressAutoHyphens/>
        <w:ind w:firstLine="568"/>
        <w:rPr>
          <w:sz w:val="24"/>
          <w:szCs w:val="24"/>
          <w:lang w:val="ru-RU" w:eastAsia="zh-CN"/>
        </w:rPr>
      </w:pPr>
      <w:r w:rsidRPr="00C50B89">
        <w:rPr>
          <w:b/>
          <w:bCs/>
          <w:iCs/>
          <w:sz w:val="24"/>
          <w:szCs w:val="24"/>
          <w:lang w:eastAsia="zh-CN"/>
        </w:rPr>
        <w:t>1</w:t>
      </w:r>
      <w:r w:rsidR="006F58DC">
        <w:rPr>
          <w:b/>
          <w:bCs/>
          <w:iCs/>
          <w:sz w:val="24"/>
          <w:szCs w:val="24"/>
          <w:lang w:eastAsia="zh-CN"/>
        </w:rPr>
        <w:t>0</w:t>
      </w:r>
      <w:r w:rsidRPr="00C50B89">
        <w:rPr>
          <w:b/>
          <w:bCs/>
          <w:iCs/>
          <w:sz w:val="24"/>
          <w:szCs w:val="24"/>
          <w:lang w:eastAsia="zh-CN"/>
        </w:rPr>
        <w:t>.</w:t>
      </w:r>
      <w:r w:rsidRPr="00C50B89">
        <w:rPr>
          <w:bCs/>
          <w:iCs/>
          <w:sz w:val="24"/>
          <w:szCs w:val="24"/>
          <w:lang w:eastAsia="zh-CN"/>
        </w:rPr>
        <w:t xml:space="preserve"> </w:t>
      </w:r>
      <w:proofErr w:type="spellStart"/>
      <w:r w:rsidR="008A7811" w:rsidRPr="00A06379">
        <w:rPr>
          <w:sz w:val="24"/>
          <w:szCs w:val="24"/>
          <w:lang w:val="ru-RU" w:eastAsia="zh-CN"/>
        </w:rPr>
        <w:t>Участникът</w:t>
      </w:r>
      <w:proofErr w:type="spellEnd"/>
      <w:r w:rsidR="008A7811" w:rsidRPr="00A06379">
        <w:rPr>
          <w:sz w:val="24"/>
          <w:szCs w:val="24"/>
          <w:lang w:val="ru-RU" w:eastAsia="zh-CN"/>
        </w:rPr>
        <w:t xml:space="preserve"> </w:t>
      </w:r>
      <w:proofErr w:type="spellStart"/>
      <w:r w:rsidR="008A7811" w:rsidRPr="00A06379">
        <w:rPr>
          <w:sz w:val="24"/>
          <w:szCs w:val="24"/>
          <w:lang w:val="ru-RU" w:eastAsia="zh-CN"/>
        </w:rPr>
        <w:t>следва</w:t>
      </w:r>
      <w:proofErr w:type="spellEnd"/>
      <w:r w:rsidR="008A7811" w:rsidRPr="00A06379">
        <w:rPr>
          <w:sz w:val="24"/>
          <w:szCs w:val="24"/>
          <w:lang w:val="ru-RU" w:eastAsia="zh-CN"/>
        </w:rPr>
        <w:t xml:space="preserve"> да </w:t>
      </w:r>
      <w:proofErr w:type="spellStart"/>
      <w:r w:rsidR="008A7811" w:rsidRPr="00A06379">
        <w:rPr>
          <w:sz w:val="24"/>
          <w:szCs w:val="24"/>
          <w:lang w:val="ru-RU" w:eastAsia="zh-CN"/>
        </w:rPr>
        <w:t>представи</w:t>
      </w:r>
      <w:proofErr w:type="spellEnd"/>
      <w:r w:rsidR="008A7811" w:rsidRPr="00A06379">
        <w:rPr>
          <w:sz w:val="24"/>
          <w:szCs w:val="24"/>
          <w:lang w:val="ru-RU" w:eastAsia="zh-CN"/>
        </w:rPr>
        <w:t xml:space="preserve"> заверено </w:t>
      </w:r>
      <w:proofErr w:type="spellStart"/>
      <w:r w:rsidR="008A7811" w:rsidRPr="00A06379">
        <w:rPr>
          <w:sz w:val="24"/>
          <w:szCs w:val="24"/>
          <w:lang w:val="ru-RU" w:eastAsia="zh-CN"/>
        </w:rPr>
        <w:t>вярно</w:t>
      </w:r>
      <w:proofErr w:type="spellEnd"/>
      <w:r w:rsidR="008A7811" w:rsidRPr="00A06379">
        <w:rPr>
          <w:sz w:val="24"/>
          <w:szCs w:val="24"/>
          <w:lang w:val="ru-RU" w:eastAsia="zh-CN"/>
        </w:rPr>
        <w:t xml:space="preserve"> с оригинала </w:t>
      </w:r>
      <w:proofErr w:type="spellStart"/>
      <w:r w:rsidR="008A7811" w:rsidRPr="00A06379">
        <w:rPr>
          <w:sz w:val="24"/>
          <w:szCs w:val="24"/>
          <w:lang w:val="ru-RU" w:eastAsia="zh-CN"/>
        </w:rPr>
        <w:t>копие</w:t>
      </w:r>
      <w:proofErr w:type="spellEnd"/>
      <w:r w:rsidR="008A7811" w:rsidRPr="00A06379">
        <w:rPr>
          <w:sz w:val="24"/>
          <w:szCs w:val="24"/>
          <w:lang w:val="ru-RU" w:eastAsia="zh-CN"/>
        </w:rPr>
        <w:t xml:space="preserve"> на валиден </w:t>
      </w:r>
      <w:proofErr w:type="spellStart"/>
      <w:r w:rsidR="008A7811" w:rsidRPr="00A06379">
        <w:rPr>
          <w:sz w:val="24"/>
          <w:szCs w:val="24"/>
          <w:lang w:val="ru-RU" w:eastAsia="zh-CN"/>
        </w:rPr>
        <w:t>към</w:t>
      </w:r>
      <w:proofErr w:type="spellEnd"/>
      <w:r w:rsidR="008A7811" w:rsidRPr="00A06379">
        <w:rPr>
          <w:sz w:val="24"/>
          <w:szCs w:val="24"/>
          <w:lang w:val="ru-RU" w:eastAsia="zh-CN"/>
        </w:rPr>
        <w:t xml:space="preserve"> </w:t>
      </w:r>
      <w:proofErr w:type="spellStart"/>
      <w:r w:rsidR="008A7811" w:rsidRPr="00A06379">
        <w:rPr>
          <w:sz w:val="24"/>
          <w:szCs w:val="24"/>
          <w:lang w:val="ru-RU" w:eastAsia="zh-CN"/>
        </w:rPr>
        <w:t>датата</w:t>
      </w:r>
      <w:proofErr w:type="spellEnd"/>
      <w:r w:rsidR="008A7811" w:rsidRPr="00A06379">
        <w:rPr>
          <w:sz w:val="24"/>
          <w:szCs w:val="24"/>
          <w:lang w:val="ru-RU" w:eastAsia="zh-CN"/>
        </w:rPr>
        <w:t xml:space="preserve"> на </w:t>
      </w:r>
      <w:proofErr w:type="spellStart"/>
      <w:r w:rsidR="008A7811" w:rsidRPr="00A06379">
        <w:rPr>
          <w:sz w:val="24"/>
          <w:szCs w:val="24"/>
          <w:lang w:val="ru-RU" w:eastAsia="zh-CN"/>
        </w:rPr>
        <w:t>подаване</w:t>
      </w:r>
      <w:proofErr w:type="spellEnd"/>
      <w:r w:rsidR="008A7811" w:rsidRPr="00A06379">
        <w:rPr>
          <w:sz w:val="24"/>
          <w:szCs w:val="24"/>
          <w:lang w:val="ru-RU" w:eastAsia="zh-CN"/>
        </w:rPr>
        <w:t xml:space="preserve"> на </w:t>
      </w:r>
      <w:proofErr w:type="spellStart"/>
      <w:r w:rsidR="008A7811" w:rsidRPr="00A06379">
        <w:rPr>
          <w:sz w:val="24"/>
          <w:szCs w:val="24"/>
          <w:lang w:val="ru-RU" w:eastAsia="zh-CN"/>
        </w:rPr>
        <w:t>офертите</w:t>
      </w:r>
      <w:proofErr w:type="spellEnd"/>
      <w:r w:rsidR="008A7811" w:rsidRPr="00A06379">
        <w:rPr>
          <w:sz w:val="24"/>
          <w:szCs w:val="24"/>
          <w:lang w:val="ru-RU" w:eastAsia="zh-CN"/>
        </w:rPr>
        <w:t xml:space="preserve"> сертификат или </w:t>
      </w:r>
      <w:proofErr w:type="spellStart"/>
      <w:r w:rsidR="008A7811" w:rsidRPr="00A06379">
        <w:rPr>
          <w:sz w:val="24"/>
          <w:szCs w:val="24"/>
          <w:lang w:val="ru-RU" w:eastAsia="zh-CN"/>
        </w:rPr>
        <w:t>еквивалентен</w:t>
      </w:r>
      <w:proofErr w:type="spellEnd"/>
      <w:r w:rsidR="008A7811" w:rsidRPr="00A06379">
        <w:rPr>
          <w:sz w:val="24"/>
          <w:szCs w:val="24"/>
          <w:lang w:val="ru-RU" w:eastAsia="zh-CN"/>
        </w:rPr>
        <w:t xml:space="preserve"> документ, </w:t>
      </w:r>
      <w:proofErr w:type="spellStart"/>
      <w:r w:rsidR="008A7811" w:rsidRPr="00A06379">
        <w:rPr>
          <w:sz w:val="24"/>
          <w:szCs w:val="24"/>
          <w:lang w:val="ru-RU" w:eastAsia="zh-CN"/>
        </w:rPr>
        <w:t>който</w:t>
      </w:r>
      <w:proofErr w:type="spellEnd"/>
      <w:r w:rsidR="008A7811" w:rsidRPr="00A06379">
        <w:rPr>
          <w:sz w:val="24"/>
          <w:szCs w:val="24"/>
          <w:lang w:val="ru-RU" w:eastAsia="zh-CN"/>
        </w:rPr>
        <w:t xml:space="preserve"> </w:t>
      </w:r>
      <w:proofErr w:type="spellStart"/>
      <w:r w:rsidR="008A7811" w:rsidRPr="00A06379">
        <w:rPr>
          <w:sz w:val="24"/>
          <w:szCs w:val="24"/>
          <w:lang w:val="ru-RU" w:eastAsia="zh-CN"/>
        </w:rPr>
        <w:t>удостовеярява</w:t>
      </w:r>
      <w:proofErr w:type="spellEnd"/>
      <w:r w:rsidR="008A7811" w:rsidRPr="00A06379">
        <w:rPr>
          <w:sz w:val="24"/>
          <w:szCs w:val="24"/>
          <w:lang w:val="ru-RU" w:eastAsia="zh-CN"/>
        </w:rPr>
        <w:t xml:space="preserve">, че </w:t>
      </w:r>
      <w:proofErr w:type="spellStart"/>
      <w:r w:rsidR="008A7811" w:rsidRPr="00A06379">
        <w:rPr>
          <w:sz w:val="24"/>
          <w:szCs w:val="24"/>
          <w:lang w:val="ru-RU" w:eastAsia="zh-CN"/>
        </w:rPr>
        <w:t>предлаганите</w:t>
      </w:r>
      <w:proofErr w:type="spellEnd"/>
      <w:r w:rsidR="008A7811" w:rsidRPr="00A06379">
        <w:rPr>
          <w:sz w:val="24"/>
          <w:szCs w:val="24"/>
          <w:lang w:val="ru-RU" w:eastAsia="zh-CN"/>
        </w:rPr>
        <w:t xml:space="preserve"> от участника </w:t>
      </w:r>
      <w:proofErr w:type="spellStart"/>
      <w:r w:rsidR="008A7811" w:rsidRPr="00A06379">
        <w:rPr>
          <w:sz w:val="24"/>
          <w:szCs w:val="24"/>
          <w:lang w:val="ru-RU" w:eastAsia="zh-CN"/>
        </w:rPr>
        <w:t>климатик</w:t>
      </w:r>
      <w:proofErr w:type="spellEnd"/>
      <w:r w:rsidR="008A7811" w:rsidRPr="00A06379">
        <w:rPr>
          <w:sz w:val="24"/>
          <w:szCs w:val="24"/>
          <w:lang w:val="ru-RU" w:eastAsia="zh-CN"/>
        </w:rPr>
        <w:t>/</w:t>
      </w:r>
      <w:proofErr w:type="spellStart"/>
      <w:r w:rsidR="008A7811" w:rsidRPr="00A06379">
        <w:rPr>
          <w:sz w:val="24"/>
          <w:szCs w:val="24"/>
          <w:lang w:val="ru-RU" w:eastAsia="zh-CN"/>
        </w:rPr>
        <w:t>климатици</w:t>
      </w:r>
      <w:proofErr w:type="spellEnd"/>
      <w:r w:rsidR="008A7811" w:rsidRPr="00A06379">
        <w:rPr>
          <w:sz w:val="24"/>
          <w:szCs w:val="24"/>
          <w:lang w:val="ru-RU" w:eastAsia="zh-CN"/>
        </w:rPr>
        <w:t xml:space="preserve"> </w:t>
      </w:r>
      <w:proofErr w:type="spellStart"/>
      <w:r w:rsidR="008A7811" w:rsidRPr="00A06379">
        <w:rPr>
          <w:sz w:val="24"/>
          <w:szCs w:val="24"/>
          <w:lang w:val="ru-RU" w:eastAsia="zh-CN"/>
        </w:rPr>
        <w:t>отговарят</w:t>
      </w:r>
      <w:proofErr w:type="spellEnd"/>
      <w:r w:rsidR="008A7811" w:rsidRPr="00A06379">
        <w:rPr>
          <w:sz w:val="24"/>
          <w:szCs w:val="24"/>
          <w:lang w:val="ru-RU" w:eastAsia="zh-CN"/>
        </w:rPr>
        <w:t xml:space="preserve"> на </w:t>
      </w:r>
      <w:proofErr w:type="spellStart"/>
      <w:r w:rsidR="008A7811" w:rsidRPr="00A06379">
        <w:rPr>
          <w:sz w:val="24"/>
          <w:szCs w:val="24"/>
          <w:lang w:val="ru-RU" w:eastAsia="zh-CN"/>
        </w:rPr>
        <w:t>изискванията</w:t>
      </w:r>
      <w:proofErr w:type="spellEnd"/>
      <w:r w:rsidR="008A7811" w:rsidRPr="00A06379">
        <w:rPr>
          <w:sz w:val="24"/>
          <w:szCs w:val="24"/>
          <w:lang w:val="ru-RU" w:eastAsia="zh-CN"/>
        </w:rPr>
        <w:t xml:space="preserve"> за </w:t>
      </w:r>
      <w:proofErr w:type="spellStart"/>
      <w:r w:rsidR="008A7811" w:rsidRPr="00A06379">
        <w:rPr>
          <w:sz w:val="24"/>
          <w:szCs w:val="24"/>
          <w:lang w:val="ru-RU" w:eastAsia="zh-CN"/>
        </w:rPr>
        <w:t>съответствие</w:t>
      </w:r>
      <w:proofErr w:type="spellEnd"/>
      <w:r w:rsidR="00D62235" w:rsidRPr="00A06379">
        <w:rPr>
          <w:sz w:val="24"/>
          <w:szCs w:val="24"/>
          <w:lang w:val="ru-RU" w:eastAsia="zh-CN"/>
        </w:rPr>
        <w:t xml:space="preserve"> </w:t>
      </w:r>
      <w:proofErr w:type="spellStart"/>
      <w:r w:rsidR="00D62235" w:rsidRPr="00A06379">
        <w:rPr>
          <w:sz w:val="24"/>
          <w:szCs w:val="24"/>
          <w:lang w:val="ru-RU" w:eastAsia="zh-CN"/>
        </w:rPr>
        <w:t>позволяващи</w:t>
      </w:r>
      <w:proofErr w:type="spellEnd"/>
      <w:r w:rsidR="00D62235" w:rsidRPr="00A06379">
        <w:rPr>
          <w:sz w:val="24"/>
          <w:szCs w:val="24"/>
          <w:lang w:val="ru-RU" w:eastAsia="zh-CN"/>
        </w:rPr>
        <w:t xml:space="preserve"> </w:t>
      </w:r>
      <w:proofErr w:type="spellStart"/>
      <w:r w:rsidR="00D62235" w:rsidRPr="00A06379">
        <w:rPr>
          <w:sz w:val="24"/>
          <w:szCs w:val="24"/>
          <w:lang w:val="ru-RU" w:eastAsia="zh-CN"/>
        </w:rPr>
        <w:t>поставянето</w:t>
      </w:r>
      <w:proofErr w:type="spellEnd"/>
      <w:r w:rsidR="00D62235" w:rsidRPr="00A06379">
        <w:rPr>
          <w:sz w:val="24"/>
          <w:szCs w:val="24"/>
          <w:lang w:val="ru-RU" w:eastAsia="zh-CN"/>
        </w:rPr>
        <w:t xml:space="preserve"> </w:t>
      </w:r>
      <w:proofErr w:type="gramStart"/>
      <w:r w:rsidR="00D62235" w:rsidRPr="00A06379">
        <w:rPr>
          <w:sz w:val="24"/>
          <w:szCs w:val="24"/>
          <w:lang w:val="ru-RU" w:eastAsia="zh-CN"/>
        </w:rPr>
        <w:t>на</w:t>
      </w:r>
      <w:proofErr w:type="gramEnd"/>
      <w:r w:rsidR="00D62235" w:rsidRPr="00A06379">
        <w:rPr>
          <w:sz w:val="24"/>
          <w:szCs w:val="24"/>
          <w:lang w:val="ru-RU" w:eastAsia="zh-CN"/>
        </w:rPr>
        <w:t xml:space="preserve"> СЕ маркировка или </w:t>
      </w:r>
      <w:proofErr w:type="spellStart"/>
      <w:r w:rsidR="00D62235" w:rsidRPr="00A06379">
        <w:rPr>
          <w:sz w:val="24"/>
          <w:szCs w:val="24"/>
          <w:lang w:val="ru-RU" w:eastAsia="zh-CN"/>
        </w:rPr>
        <w:t>еквивалент</w:t>
      </w:r>
      <w:proofErr w:type="spellEnd"/>
      <w:r w:rsidR="00D62235" w:rsidRPr="00A06379">
        <w:rPr>
          <w:sz w:val="24"/>
          <w:szCs w:val="24"/>
          <w:lang w:val="ru-RU" w:eastAsia="zh-CN"/>
        </w:rPr>
        <w:t>.</w:t>
      </w:r>
    </w:p>
    <w:p w:rsidR="00B878AD" w:rsidRDefault="002A6CB8" w:rsidP="0022696C">
      <w:pPr>
        <w:suppressAutoHyphens/>
        <w:ind w:firstLine="568"/>
        <w:rPr>
          <w:sz w:val="24"/>
          <w:szCs w:val="24"/>
          <w:lang w:val="ru-RU" w:eastAsia="zh-CN"/>
        </w:rPr>
      </w:pPr>
      <w:r w:rsidRPr="002A6CB8">
        <w:rPr>
          <w:b/>
          <w:sz w:val="24"/>
          <w:szCs w:val="24"/>
          <w:lang w:val="ru-RU" w:eastAsia="zh-CN"/>
        </w:rPr>
        <w:t xml:space="preserve">11. </w:t>
      </w:r>
      <w:proofErr w:type="spellStart"/>
      <w:r w:rsidRPr="00A06379">
        <w:rPr>
          <w:sz w:val="24"/>
          <w:szCs w:val="24"/>
          <w:lang w:val="ru-RU" w:eastAsia="zh-CN"/>
        </w:rPr>
        <w:t>Участникът</w:t>
      </w:r>
      <w:proofErr w:type="spellEnd"/>
      <w:r w:rsidRPr="00A06379">
        <w:rPr>
          <w:sz w:val="24"/>
          <w:szCs w:val="24"/>
          <w:lang w:val="ru-RU" w:eastAsia="zh-CN"/>
        </w:rPr>
        <w:t xml:space="preserve"> </w:t>
      </w:r>
      <w:proofErr w:type="spellStart"/>
      <w:r w:rsidRPr="00A06379">
        <w:rPr>
          <w:sz w:val="24"/>
          <w:szCs w:val="24"/>
          <w:lang w:val="ru-RU" w:eastAsia="zh-CN"/>
        </w:rPr>
        <w:t>следва</w:t>
      </w:r>
      <w:proofErr w:type="spellEnd"/>
      <w:r w:rsidRPr="00A06379">
        <w:rPr>
          <w:sz w:val="24"/>
          <w:szCs w:val="24"/>
          <w:lang w:val="ru-RU" w:eastAsia="zh-CN"/>
        </w:rPr>
        <w:t xml:space="preserve"> да </w:t>
      </w:r>
      <w:proofErr w:type="spellStart"/>
      <w:r w:rsidRPr="00A06379">
        <w:rPr>
          <w:sz w:val="24"/>
          <w:szCs w:val="24"/>
          <w:lang w:val="ru-RU" w:eastAsia="zh-CN"/>
        </w:rPr>
        <w:t>представи</w:t>
      </w:r>
      <w:proofErr w:type="spellEnd"/>
      <w:r w:rsidRPr="00A06379">
        <w:rPr>
          <w:sz w:val="24"/>
          <w:szCs w:val="24"/>
          <w:lang w:val="ru-RU" w:eastAsia="zh-CN"/>
        </w:rPr>
        <w:t xml:space="preserve"> заверено </w:t>
      </w:r>
      <w:proofErr w:type="spellStart"/>
      <w:r w:rsidRPr="00A06379">
        <w:rPr>
          <w:sz w:val="24"/>
          <w:szCs w:val="24"/>
          <w:lang w:val="ru-RU" w:eastAsia="zh-CN"/>
        </w:rPr>
        <w:t>вярно</w:t>
      </w:r>
      <w:proofErr w:type="spellEnd"/>
      <w:r w:rsidRPr="00A06379">
        <w:rPr>
          <w:sz w:val="24"/>
          <w:szCs w:val="24"/>
          <w:lang w:val="ru-RU" w:eastAsia="zh-CN"/>
        </w:rPr>
        <w:t xml:space="preserve"> с оригинала</w:t>
      </w:r>
      <w:r>
        <w:rPr>
          <w:sz w:val="24"/>
          <w:szCs w:val="24"/>
          <w:lang w:val="ru-RU" w:eastAsia="zh-CN"/>
        </w:rPr>
        <w:t xml:space="preserve"> </w:t>
      </w:r>
      <w:proofErr w:type="spellStart"/>
      <w:r>
        <w:rPr>
          <w:sz w:val="24"/>
          <w:szCs w:val="24"/>
          <w:lang w:val="ru-RU" w:eastAsia="zh-CN"/>
        </w:rPr>
        <w:t>копие</w:t>
      </w:r>
      <w:proofErr w:type="spellEnd"/>
      <w:r>
        <w:rPr>
          <w:sz w:val="24"/>
          <w:szCs w:val="24"/>
          <w:lang w:val="ru-RU" w:eastAsia="zh-CN"/>
        </w:rPr>
        <w:t xml:space="preserve"> на </w:t>
      </w:r>
      <w:proofErr w:type="spellStart"/>
      <w:r>
        <w:rPr>
          <w:sz w:val="24"/>
          <w:szCs w:val="24"/>
          <w:lang w:val="ru-RU" w:eastAsia="zh-CN"/>
        </w:rPr>
        <w:t>документи</w:t>
      </w:r>
      <w:proofErr w:type="spellEnd"/>
      <w:r>
        <w:rPr>
          <w:sz w:val="24"/>
          <w:szCs w:val="24"/>
          <w:lang w:val="ru-RU" w:eastAsia="zh-CN"/>
        </w:rPr>
        <w:t xml:space="preserve"> </w:t>
      </w:r>
      <w:r w:rsidR="009148A2">
        <w:rPr>
          <w:sz w:val="24"/>
          <w:szCs w:val="24"/>
          <w:lang w:val="ru-RU" w:eastAsia="zh-CN"/>
        </w:rPr>
        <w:t>(</w:t>
      </w:r>
      <w:proofErr w:type="spellStart"/>
      <w:r w:rsidR="009148A2" w:rsidRPr="009148A2">
        <w:rPr>
          <w:sz w:val="24"/>
          <w:szCs w:val="24"/>
          <w:lang w:val="ru-RU" w:eastAsia="zh-CN"/>
        </w:rPr>
        <w:t>техническо</w:t>
      </w:r>
      <w:proofErr w:type="spellEnd"/>
      <w:r w:rsidR="009148A2" w:rsidRPr="009148A2">
        <w:rPr>
          <w:sz w:val="24"/>
          <w:szCs w:val="24"/>
          <w:lang w:val="ru-RU" w:eastAsia="zh-CN"/>
        </w:rPr>
        <w:t xml:space="preserve"> </w:t>
      </w:r>
      <w:proofErr w:type="spellStart"/>
      <w:r w:rsidR="009148A2" w:rsidRPr="009148A2">
        <w:rPr>
          <w:sz w:val="24"/>
          <w:szCs w:val="24"/>
          <w:lang w:val="ru-RU" w:eastAsia="zh-CN"/>
        </w:rPr>
        <w:t>досие</w:t>
      </w:r>
      <w:proofErr w:type="spellEnd"/>
      <w:r w:rsidR="009148A2" w:rsidRPr="009148A2">
        <w:rPr>
          <w:sz w:val="24"/>
          <w:szCs w:val="24"/>
          <w:lang w:val="ru-RU" w:eastAsia="zh-CN"/>
        </w:rPr>
        <w:t xml:space="preserve"> на </w:t>
      </w:r>
      <w:proofErr w:type="spellStart"/>
      <w:r w:rsidR="009148A2" w:rsidRPr="009148A2">
        <w:rPr>
          <w:sz w:val="24"/>
          <w:szCs w:val="24"/>
          <w:lang w:val="ru-RU" w:eastAsia="zh-CN"/>
        </w:rPr>
        <w:t>производител</w:t>
      </w:r>
      <w:proofErr w:type="spellEnd"/>
      <w:r w:rsidR="009148A2" w:rsidRPr="009148A2">
        <w:rPr>
          <w:sz w:val="24"/>
          <w:szCs w:val="24"/>
          <w:lang w:val="ru-RU" w:eastAsia="zh-CN"/>
        </w:rPr>
        <w:t xml:space="preserve"> или </w:t>
      </w:r>
      <w:proofErr w:type="spellStart"/>
      <w:r w:rsidR="009148A2" w:rsidRPr="009148A2">
        <w:rPr>
          <w:sz w:val="24"/>
          <w:szCs w:val="24"/>
          <w:lang w:val="ru-RU" w:eastAsia="zh-CN"/>
        </w:rPr>
        <w:t>протоколи</w:t>
      </w:r>
      <w:proofErr w:type="spellEnd"/>
      <w:r w:rsidR="009148A2" w:rsidRPr="009148A2">
        <w:rPr>
          <w:sz w:val="24"/>
          <w:szCs w:val="24"/>
          <w:lang w:val="ru-RU" w:eastAsia="zh-CN"/>
        </w:rPr>
        <w:t xml:space="preserve"> от </w:t>
      </w:r>
      <w:proofErr w:type="spellStart"/>
      <w:r w:rsidR="009148A2" w:rsidRPr="009148A2">
        <w:rPr>
          <w:sz w:val="24"/>
          <w:szCs w:val="24"/>
          <w:lang w:val="ru-RU" w:eastAsia="zh-CN"/>
        </w:rPr>
        <w:t>изпитване</w:t>
      </w:r>
      <w:proofErr w:type="spellEnd"/>
      <w:r w:rsidR="009148A2" w:rsidRPr="009148A2">
        <w:rPr>
          <w:sz w:val="24"/>
          <w:szCs w:val="24"/>
          <w:lang w:val="ru-RU" w:eastAsia="zh-CN"/>
        </w:rPr>
        <w:t xml:space="preserve"> или </w:t>
      </w:r>
      <w:proofErr w:type="spellStart"/>
      <w:r w:rsidR="009148A2" w:rsidRPr="009148A2">
        <w:rPr>
          <w:sz w:val="24"/>
          <w:szCs w:val="24"/>
          <w:lang w:val="ru-RU" w:eastAsia="zh-CN"/>
        </w:rPr>
        <w:t>сертификати</w:t>
      </w:r>
      <w:proofErr w:type="spellEnd"/>
      <w:r w:rsidR="009148A2" w:rsidRPr="009148A2">
        <w:rPr>
          <w:sz w:val="24"/>
          <w:szCs w:val="24"/>
          <w:lang w:val="ru-RU" w:eastAsia="zh-CN"/>
        </w:rPr>
        <w:t xml:space="preserve">, </w:t>
      </w:r>
      <w:proofErr w:type="spellStart"/>
      <w:r w:rsidR="009148A2" w:rsidRPr="009148A2">
        <w:rPr>
          <w:sz w:val="24"/>
          <w:szCs w:val="24"/>
          <w:lang w:val="ru-RU" w:eastAsia="zh-CN"/>
        </w:rPr>
        <w:t>издадени</w:t>
      </w:r>
      <w:proofErr w:type="spellEnd"/>
      <w:r w:rsidR="009148A2" w:rsidRPr="009148A2">
        <w:rPr>
          <w:sz w:val="24"/>
          <w:szCs w:val="24"/>
          <w:lang w:val="ru-RU" w:eastAsia="zh-CN"/>
        </w:rPr>
        <w:t xml:space="preserve"> от </w:t>
      </w:r>
      <w:proofErr w:type="spellStart"/>
      <w:r w:rsidR="009148A2" w:rsidRPr="009148A2">
        <w:rPr>
          <w:sz w:val="24"/>
          <w:szCs w:val="24"/>
          <w:lang w:val="ru-RU" w:eastAsia="zh-CN"/>
        </w:rPr>
        <w:t>признат</w:t>
      </w:r>
      <w:proofErr w:type="spellEnd"/>
      <w:r w:rsidR="009148A2" w:rsidRPr="009148A2">
        <w:rPr>
          <w:sz w:val="24"/>
          <w:szCs w:val="24"/>
          <w:lang w:val="ru-RU" w:eastAsia="zh-CN"/>
        </w:rPr>
        <w:t xml:space="preserve"> орган</w:t>
      </w:r>
      <w:r w:rsidR="009148A2">
        <w:rPr>
          <w:sz w:val="24"/>
          <w:szCs w:val="24"/>
          <w:lang w:val="ru-RU" w:eastAsia="zh-CN"/>
        </w:rPr>
        <w:t xml:space="preserve">), </w:t>
      </w:r>
      <w:proofErr w:type="spellStart"/>
      <w:r w:rsidR="009148A2">
        <w:rPr>
          <w:sz w:val="24"/>
          <w:szCs w:val="24"/>
          <w:lang w:val="ru-RU" w:eastAsia="zh-CN"/>
        </w:rPr>
        <w:t>доказващи</w:t>
      </w:r>
      <w:proofErr w:type="spellEnd"/>
      <w:r w:rsidR="009148A2">
        <w:rPr>
          <w:sz w:val="24"/>
          <w:szCs w:val="24"/>
          <w:lang w:val="ru-RU" w:eastAsia="zh-CN"/>
        </w:rPr>
        <w:t xml:space="preserve"> </w:t>
      </w:r>
      <w:proofErr w:type="spellStart"/>
      <w:r w:rsidR="009148A2">
        <w:rPr>
          <w:sz w:val="24"/>
          <w:szCs w:val="24"/>
          <w:lang w:val="ru-RU" w:eastAsia="zh-CN"/>
        </w:rPr>
        <w:t>съответствието</w:t>
      </w:r>
      <w:proofErr w:type="spellEnd"/>
      <w:r w:rsidR="009148A2">
        <w:rPr>
          <w:sz w:val="24"/>
          <w:szCs w:val="24"/>
          <w:lang w:val="ru-RU" w:eastAsia="zh-CN"/>
        </w:rPr>
        <w:t xml:space="preserve"> на </w:t>
      </w:r>
      <w:proofErr w:type="spellStart"/>
      <w:r w:rsidR="009148A2">
        <w:rPr>
          <w:sz w:val="24"/>
          <w:szCs w:val="24"/>
          <w:lang w:val="ru-RU" w:eastAsia="zh-CN"/>
        </w:rPr>
        <w:t>характеристиките</w:t>
      </w:r>
      <w:proofErr w:type="spellEnd"/>
      <w:r w:rsidR="009148A2">
        <w:rPr>
          <w:sz w:val="24"/>
          <w:szCs w:val="24"/>
          <w:lang w:val="ru-RU" w:eastAsia="zh-CN"/>
        </w:rPr>
        <w:t xml:space="preserve"> </w:t>
      </w:r>
      <w:proofErr w:type="gramStart"/>
      <w:r w:rsidR="009148A2">
        <w:rPr>
          <w:sz w:val="24"/>
          <w:szCs w:val="24"/>
          <w:lang w:val="ru-RU" w:eastAsia="zh-CN"/>
        </w:rPr>
        <w:t>на</w:t>
      </w:r>
      <w:proofErr w:type="gramEnd"/>
      <w:r w:rsidR="009148A2">
        <w:rPr>
          <w:sz w:val="24"/>
          <w:szCs w:val="24"/>
          <w:lang w:val="ru-RU" w:eastAsia="zh-CN"/>
        </w:rPr>
        <w:t xml:space="preserve"> </w:t>
      </w:r>
      <w:proofErr w:type="spellStart"/>
      <w:r w:rsidR="009148A2">
        <w:rPr>
          <w:sz w:val="24"/>
          <w:szCs w:val="24"/>
          <w:lang w:val="ru-RU" w:eastAsia="zh-CN"/>
        </w:rPr>
        <w:t>предлаганите</w:t>
      </w:r>
      <w:proofErr w:type="spellEnd"/>
      <w:r w:rsidR="009148A2">
        <w:rPr>
          <w:sz w:val="24"/>
          <w:szCs w:val="24"/>
          <w:lang w:val="ru-RU" w:eastAsia="zh-CN"/>
        </w:rPr>
        <w:t xml:space="preserve"> </w:t>
      </w:r>
      <w:proofErr w:type="spellStart"/>
      <w:r w:rsidR="009148A2">
        <w:rPr>
          <w:sz w:val="24"/>
          <w:szCs w:val="24"/>
          <w:lang w:val="ru-RU" w:eastAsia="zh-CN"/>
        </w:rPr>
        <w:t>климатик</w:t>
      </w:r>
      <w:proofErr w:type="spellEnd"/>
      <w:r w:rsidR="009148A2">
        <w:rPr>
          <w:sz w:val="24"/>
          <w:szCs w:val="24"/>
          <w:lang w:val="ru-RU" w:eastAsia="zh-CN"/>
        </w:rPr>
        <w:t>/</w:t>
      </w:r>
      <w:proofErr w:type="spellStart"/>
      <w:r w:rsidR="009148A2">
        <w:rPr>
          <w:sz w:val="24"/>
          <w:szCs w:val="24"/>
          <w:lang w:val="ru-RU" w:eastAsia="zh-CN"/>
        </w:rPr>
        <w:t>климатици</w:t>
      </w:r>
      <w:proofErr w:type="spellEnd"/>
      <w:r w:rsidR="009148A2">
        <w:rPr>
          <w:sz w:val="24"/>
          <w:szCs w:val="24"/>
          <w:lang w:val="ru-RU" w:eastAsia="zh-CN"/>
        </w:rPr>
        <w:t xml:space="preserve"> с </w:t>
      </w:r>
      <w:proofErr w:type="spellStart"/>
      <w:r w:rsidR="009148A2">
        <w:rPr>
          <w:sz w:val="24"/>
          <w:szCs w:val="24"/>
          <w:lang w:val="ru-RU" w:eastAsia="zh-CN"/>
        </w:rPr>
        <w:t>изискванията</w:t>
      </w:r>
      <w:proofErr w:type="spellEnd"/>
      <w:r w:rsidR="009148A2">
        <w:rPr>
          <w:sz w:val="24"/>
          <w:szCs w:val="24"/>
          <w:lang w:val="ru-RU" w:eastAsia="zh-CN"/>
        </w:rPr>
        <w:t xml:space="preserve"> на </w:t>
      </w:r>
      <w:proofErr w:type="spellStart"/>
      <w:r w:rsidR="009148A2">
        <w:rPr>
          <w:sz w:val="24"/>
          <w:szCs w:val="24"/>
          <w:lang w:val="ru-RU" w:eastAsia="zh-CN"/>
        </w:rPr>
        <w:t>възложителя</w:t>
      </w:r>
      <w:proofErr w:type="spellEnd"/>
      <w:r w:rsidR="009148A2">
        <w:rPr>
          <w:sz w:val="24"/>
          <w:szCs w:val="24"/>
          <w:lang w:val="ru-RU" w:eastAsia="zh-CN"/>
        </w:rPr>
        <w:t xml:space="preserve"> </w:t>
      </w:r>
      <w:proofErr w:type="spellStart"/>
      <w:r w:rsidR="009148A2">
        <w:rPr>
          <w:sz w:val="24"/>
          <w:szCs w:val="24"/>
          <w:lang w:val="ru-RU" w:eastAsia="zh-CN"/>
        </w:rPr>
        <w:t>посочени</w:t>
      </w:r>
      <w:proofErr w:type="spellEnd"/>
      <w:r w:rsidR="009148A2">
        <w:rPr>
          <w:sz w:val="24"/>
          <w:szCs w:val="24"/>
          <w:lang w:val="ru-RU" w:eastAsia="zh-CN"/>
        </w:rPr>
        <w:t xml:space="preserve"> в </w:t>
      </w:r>
      <w:proofErr w:type="spellStart"/>
      <w:r w:rsidR="009148A2">
        <w:rPr>
          <w:sz w:val="24"/>
          <w:szCs w:val="24"/>
          <w:lang w:val="ru-RU" w:eastAsia="zh-CN"/>
        </w:rPr>
        <w:t>техническата</w:t>
      </w:r>
      <w:proofErr w:type="spellEnd"/>
      <w:r w:rsidR="009148A2">
        <w:rPr>
          <w:sz w:val="24"/>
          <w:szCs w:val="24"/>
          <w:lang w:val="ru-RU" w:eastAsia="zh-CN"/>
        </w:rPr>
        <w:t xml:space="preserve"> спецификация. </w:t>
      </w:r>
    </w:p>
    <w:p w:rsidR="00887904" w:rsidRPr="00887904" w:rsidRDefault="00887904" w:rsidP="0022696C">
      <w:pPr>
        <w:spacing w:line="276" w:lineRule="auto"/>
        <w:ind w:firstLine="568"/>
        <w:rPr>
          <w:bCs/>
          <w:sz w:val="24"/>
          <w:szCs w:val="24"/>
          <w:lang w:eastAsia="bg-BG"/>
        </w:rPr>
      </w:pPr>
      <w:r w:rsidRPr="00887904">
        <w:rPr>
          <w:bCs/>
          <w:sz w:val="24"/>
          <w:szCs w:val="24"/>
          <w:lang w:eastAsia="bg-BG"/>
        </w:rPr>
        <w:t>Всички документи, изготвени от участника се представят в оригинал, а представените документи, издадени от компетентен орган или трето лице, се представят в оригинал или заверени от участника копия с подпис на лицето, представляващо участника или на пълномощника и мокър печат, освен в случаите, в които се изисква нотариално заверено копие.</w:t>
      </w:r>
    </w:p>
    <w:p w:rsidR="00887904" w:rsidRPr="00173E19" w:rsidRDefault="00173E19" w:rsidP="0022696C">
      <w:pPr>
        <w:suppressAutoHyphens/>
        <w:ind w:firstLine="568"/>
        <w:rPr>
          <w:bCs/>
          <w:i/>
          <w:iCs/>
          <w:sz w:val="24"/>
          <w:szCs w:val="24"/>
          <w:lang w:eastAsia="zh-CN"/>
        </w:rPr>
      </w:pPr>
      <w:r w:rsidRPr="00173E19">
        <w:rPr>
          <w:sz w:val="24"/>
          <w:szCs w:val="24"/>
          <w:lang w:eastAsia="bg-BG"/>
        </w:rPr>
        <w:t>Офертата се подава на български език. Документи в офертата, които не са на български език, следва да се представят и в превод на български език.</w:t>
      </w:r>
    </w:p>
    <w:p w:rsidR="005238DF" w:rsidRPr="00C50B89" w:rsidRDefault="005238DF" w:rsidP="0022696C">
      <w:pPr>
        <w:ind w:firstLine="568"/>
        <w:rPr>
          <w:rFonts w:eastAsia="MS Mincho"/>
          <w:sz w:val="24"/>
          <w:szCs w:val="24"/>
        </w:rPr>
      </w:pPr>
      <w:r w:rsidRPr="00C50B89">
        <w:rPr>
          <w:rFonts w:eastAsia="MS Mincho"/>
          <w:sz w:val="24"/>
          <w:szCs w:val="24"/>
        </w:rPr>
        <w:t xml:space="preserve">Пликът с офертата се надписва, както следва: </w:t>
      </w:r>
    </w:p>
    <w:p w:rsidR="005238DF" w:rsidRPr="00C50B89" w:rsidRDefault="005238DF" w:rsidP="005238DF">
      <w:pPr>
        <w:ind w:left="4253" w:firstLine="0"/>
        <w:rPr>
          <w:i/>
          <w:sz w:val="24"/>
          <w:szCs w:val="24"/>
        </w:rPr>
      </w:pPr>
    </w:p>
    <w:tbl>
      <w:tblPr>
        <w:tblStyle w:val="11"/>
        <w:tblW w:w="10632" w:type="dxa"/>
        <w:tblInd w:w="108" w:type="dxa"/>
        <w:tblLook w:val="04A0" w:firstRow="1" w:lastRow="0" w:firstColumn="1" w:lastColumn="0" w:noHBand="0" w:noVBand="1"/>
      </w:tblPr>
      <w:tblGrid>
        <w:gridCol w:w="10632"/>
      </w:tblGrid>
      <w:tr w:rsidR="005238DF" w:rsidRPr="00C50B89" w:rsidTr="0022696C">
        <w:trPr>
          <w:trHeight w:val="1832"/>
        </w:trPr>
        <w:tc>
          <w:tcPr>
            <w:tcW w:w="10632" w:type="dxa"/>
          </w:tcPr>
          <w:p w:rsidR="005238DF" w:rsidRPr="00DD02BD" w:rsidRDefault="005238DF" w:rsidP="005238DF">
            <w:pPr>
              <w:pBdr>
                <w:top w:val="single" w:sz="4" w:space="1" w:color="auto"/>
                <w:left w:val="single" w:sz="4" w:space="5" w:color="auto"/>
                <w:bottom w:val="single" w:sz="4" w:space="0" w:color="auto"/>
                <w:right w:val="single" w:sz="4" w:space="4" w:color="auto"/>
              </w:pBdr>
              <w:shd w:val="clear" w:color="auto" w:fill="FFFFFF" w:themeFill="background1"/>
              <w:ind w:firstLine="0"/>
              <w:jc w:val="center"/>
              <w:rPr>
                <w:rFonts w:ascii="Times New Roman" w:hAnsi="Times New Roman" w:cs="Times New Roman"/>
                <w:b/>
                <w:sz w:val="24"/>
                <w:szCs w:val="24"/>
              </w:rPr>
            </w:pPr>
            <w:r w:rsidRPr="00DD02BD">
              <w:rPr>
                <w:rFonts w:ascii="Times New Roman" w:hAnsi="Times New Roman" w:cs="Times New Roman"/>
                <w:b/>
                <w:sz w:val="24"/>
                <w:szCs w:val="24"/>
              </w:rPr>
              <w:t>ОФЕРТА</w:t>
            </w:r>
          </w:p>
          <w:p w:rsidR="005238DF" w:rsidRPr="00DD02BD" w:rsidRDefault="005238DF" w:rsidP="005238DF">
            <w:pPr>
              <w:pBdr>
                <w:top w:val="single" w:sz="4" w:space="1" w:color="auto"/>
                <w:left w:val="single" w:sz="4" w:space="5" w:color="auto"/>
                <w:bottom w:val="single" w:sz="4" w:space="0" w:color="auto"/>
                <w:right w:val="single" w:sz="4" w:space="4" w:color="auto"/>
              </w:pBdr>
              <w:ind w:firstLine="0"/>
              <w:jc w:val="left"/>
              <w:outlineLvl w:val="0"/>
              <w:rPr>
                <w:rFonts w:ascii="Times New Roman" w:hAnsi="Times New Roman" w:cs="Times New Roman"/>
                <w:b/>
                <w:sz w:val="24"/>
                <w:szCs w:val="24"/>
              </w:rPr>
            </w:pPr>
            <w:r w:rsidRPr="00DD02BD">
              <w:rPr>
                <w:rFonts w:ascii="Times New Roman" w:hAnsi="Times New Roman" w:cs="Times New Roman"/>
                <w:b/>
                <w:sz w:val="24"/>
                <w:szCs w:val="24"/>
              </w:rPr>
              <w:t xml:space="preserve"> ДО</w:t>
            </w:r>
          </w:p>
          <w:p w:rsidR="005238DF" w:rsidRPr="00DD02BD" w:rsidRDefault="005238DF" w:rsidP="005238DF">
            <w:pPr>
              <w:pBdr>
                <w:top w:val="single" w:sz="4" w:space="1" w:color="auto"/>
                <w:left w:val="single" w:sz="4" w:space="5" w:color="auto"/>
                <w:bottom w:val="single" w:sz="4" w:space="0" w:color="auto"/>
                <w:right w:val="single" w:sz="4" w:space="4" w:color="auto"/>
              </w:pBdr>
              <w:ind w:firstLine="0"/>
              <w:outlineLvl w:val="0"/>
              <w:rPr>
                <w:rFonts w:ascii="Times New Roman" w:hAnsi="Times New Roman" w:cs="Times New Roman"/>
                <w:b/>
                <w:sz w:val="24"/>
                <w:szCs w:val="24"/>
              </w:rPr>
            </w:pPr>
            <w:r w:rsidRPr="00DD02BD">
              <w:rPr>
                <w:rFonts w:ascii="Times New Roman" w:hAnsi="Times New Roman" w:cs="Times New Roman"/>
                <w:b/>
                <w:sz w:val="24"/>
                <w:szCs w:val="24"/>
              </w:rPr>
              <w:t>ПРОКУРАТУРА НА РЕПУБЛИКА БЪЛГАРИЯ</w:t>
            </w:r>
          </w:p>
          <w:p w:rsidR="005238DF" w:rsidRPr="00DD02BD" w:rsidRDefault="005238DF" w:rsidP="000B185C">
            <w:pPr>
              <w:pBdr>
                <w:top w:val="single" w:sz="4" w:space="1" w:color="auto"/>
                <w:left w:val="single" w:sz="4" w:space="5" w:color="auto"/>
                <w:bottom w:val="single" w:sz="4" w:space="0" w:color="auto"/>
                <w:right w:val="single" w:sz="4" w:space="4" w:color="auto"/>
              </w:pBdr>
              <w:ind w:firstLine="0"/>
              <w:outlineLvl w:val="0"/>
              <w:rPr>
                <w:rFonts w:ascii="Times New Roman" w:hAnsi="Times New Roman" w:cs="Times New Roman"/>
                <w:sz w:val="24"/>
                <w:szCs w:val="24"/>
              </w:rPr>
            </w:pPr>
            <w:r w:rsidRPr="00DD02BD">
              <w:rPr>
                <w:rFonts w:ascii="Times New Roman" w:hAnsi="Times New Roman" w:cs="Times New Roman"/>
                <w:b/>
                <w:sz w:val="24"/>
                <w:szCs w:val="24"/>
              </w:rPr>
              <w:t>гр. София,</w:t>
            </w:r>
            <w:r w:rsidRPr="00DD02BD">
              <w:rPr>
                <w:rFonts w:ascii="Times New Roman" w:hAnsi="Times New Roman" w:cs="Times New Roman"/>
                <w:sz w:val="24"/>
                <w:szCs w:val="24"/>
              </w:rPr>
              <w:t xml:space="preserve"> </w:t>
            </w:r>
            <w:r w:rsidRPr="00DD02BD">
              <w:rPr>
                <w:rFonts w:ascii="Times New Roman" w:hAnsi="Times New Roman" w:cs="Times New Roman"/>
                <w:b/>
                <w:sz w:val="24"/>
                <w:szCs w:val="24"/>
              </w:rPr>
              <w:t>бул. ”Витоша” № 2,</w:t>
            </w:r>
            <w:r w:rsidRPr="00DD02BD">
              <w:rPr>
                <w:rFonts w:ascii="Times New Roman" w:hAnsi="Times New Roman" w:cs="Times New Roman"/>
                <w:sz w:val="24"/>
                <w:szCs w:val="24"/>
                <w:lang w:eastAsia="bg-BG"/>
              </w:rPr>
              <w:t xml:space="preserve"> Съдебна палата, партер, ст. № 79 - “Информационен център“ на Прокуратурата на Република България - </w:t>
            </w:r>
          </w:p>
        </w:tc>
      </w:tr>
      <w:tr w:rsidR="00DD02BD" w:rsidRPr="005238DF" w:rsidTr="0022696C">
        <w:trPr>
          <w:trHeight w:val="1246"/>
        </w:trPr>
        <w:tc>
          <w:tcPr>
            <w:tcW w:w="10632" w:type="dxa"/>
          </w:tcPr>
          <w:p w:rsidR="00DD02BD" w:rsidRPr="00DD02BD" w:rsidRDefault="00DD02BD" w:rsidP="00245EA0">
            <w:pPr>
              <w:pBdr>
                <w:top w:val="single" w:sz="4" w:space="1" w:color="auto"/>
                <w:left w:val="single" w:sz="4" w:space="4" w:color="auto"/>
                <w:right w:val="single" w:sz="4" w:space="4" w:color="auto"/>
              </w:pBdr>
              <w:ind w:firstLine="0"/>
              <w:jc w:val="left"/>
              <w:outlineLvl w:val="0"/>
              <w:rPr>
                <w:rFonts w:ascii="Times New Roman" w:hAnsi="Times New Roman" w:cs="Times New Roman"/>
                <w:sz w:val="24"/>
                <w:szCs w:val="24"/>
              </w:rPr>
            </w:pPr>
            <w:r w:rsidRPr="00DD02BD">
              <w:rPr>
                <w:rFonts w:ascii="Times New Roman" w:hAnsi="Times New Roman" w:cs="Times New Roman"/>
                <w:b/>
                <w:sz w:val="24"/>
                <w:szCs w:val="24"/>
              </w:rPr>
              <w:t>За участие в процедура за възлагане на обществена поръчка  по Глава Осма „а“ от ЗОП чрез публична покана, с предмет:</w:t>
            </w:r>
            <w:r w:rsidRPr="00DD02BD">
              <w:rPr>
                <w:rFonts w:ascii="Times New Roman" w:hAnsi="Times New Roman" w:cs="Times New Roman"/>
                <w:sz w:val="24"/>
                <w:szCs w:val="24"/>
              </w:rPr>
              <w:t xml:space="preserve"> „…………….“ </w:t>
            </w:r>
          </w:p>
          <w:p w:rsidR="00DD02BD" w:rsidRPr="00DD02BD" w:rsidRDefault="00DD02BD" w:rsidP="00245EA0">
            <w:pPr>
              <w:pBdr>
                <w:top w:val="single" w:sz="4" w:space="1" w:color="auto"/>
                <w:left w:val="single" w:sz="4" w:space="4" w:color="auto"/>
                <w:right w:val="single" w:sz="4" w:space="4" w:color="auto"/>
              </w:pBdr>
              <w:ind w:firstLine="0"/>
              <w:jc w:val="left"/>
              <w:outlineLvl w:val="0"/>
              <w:rPr>
                <w:rFonts w:ascii="Times New Roman" w:hAnsi="Times New Roman" w:cs="Times New Roman"/>
                <w:b/>
                <w:szCs w:val="28"/>
              </w:rPr>
            </w:pPr>
          </w:p>
          <w:p w:rsidR="00DD02BD" w:rsidRPr="00DD02BD" w:rsidRDefault="00DD02BD" w:rsidP="00DD02BD">
            <w:pPr>
              <w:pBdr>
                <w:top w:val="single" w:sz="4" w:space="14" w:color="auto"/>
                <w:left w:val="single" w:sz="4" w:space="4" w:color="auto"/>
                <w:bottom w:val="single" w:sz="4" w:space="1" w:color="auto"/>
                <w:right w:val="single" w:sz="4" w:space="4" w:color="auto"/>
              </w:pBdr>
              <w:spacing w:after="200" w:line="276" w:lineRule="auto"/>
              <w:ind w:firstLine="0"/>
              <w:jc w:val="center"/>
              <w:outlineLvl w:val="0"/>
              <w:rPr>
                <w:rFonts w:ascii="Times New Roman" w:hAnsi="Times New Roman" w:cs="Times New Roman"/>
                <w:szCs w:val="28"/>
              </w:rPr>
            </w:pPr>
          </w:p>
        </w:tc>
      </w:tr>
      <w:tr w:rsidR="00DD02BD" w:rsidRPr="005238DF" w:rsidTr="0022696C">
        <w:trPr>
          <w:trHeight w:val="934"/>
        </w:trPr>
        <w:tc>
          <w:tcPr>
            <w:tcW w:w="10632" w:type="dxa"/>
          </w:tcPr>
          <w:p w:rsidR="00DD02BD" w:rsidRPr="00DD02BD" w:rsidRDefault="00DD02BD" w:rsidP="00245EA0">
            <w:pPr>
              <w:pBdr>
                <w:top w:val="single" w:sz="4" w:space="1" w:color="auto"/>
                <w:left w:val="single" w:sz="4" w:space="5" w:color="auto"/>
                <w:bottom w:val="single" w:sz="4" w:space="0" w:color="auto"/>
                <w:right w:val="single" w:sz="4" w:space="4" w:color="auto"/>
              </w:pBdr>
              <w:ind w:firstLine="0"/>
              <w:outlineLvl w:val="0"/>
              <w:rPr>
                <w:rFonts w:ascii="Times New Roman" w:hAnsi="Times New Roman" w:cs="Times New Roman"/>
                <w:sz w:val="24"/>
                <w:szCs w:val="24"/>
              </w:rPr>
            </w:pPr>
            <w:r w:rsidRPr="00DD02BD">
              <w:rPr>
                <w:rFonts w:ascii="Times New Roman" w:hAnsi="Times New Roman" w:cs="Times New Roman"/>
                <w:sz w:val="24"/>
                <w:szCs w:val="24"/>
                <w:lang w:eastAsia="bg-BG"/>
              </w:rPr>
              <w:t>Име/Фирма на участника, адрес за кореспонденция, телефон, факс и електронен адрес, лице за контакт: …….… …………………… ……………………… ……………</w:t>
            </w:r>
          </w:p>
          <w:p w:rsidR="00DD02BD" w:rsidRPr="00DD02BD" w:rsidRDefault="00DD02BD" w:rsidP="00245EA0">
            <w:pPr>
              <w:ind w:firstLine="0"/>
              <w:rPr>
                <w:rFonts w:ascii="Times New Roman" w:hAnsi="Times New Roman" w:cs="Times New Roman"/>
                <w:szCs w:val="28"/>
              </w:rPr>
            </w:pPr>
          </w:p>
        </w:tc>
      </w:tr>
    </w:tbl>
    <w:p w:rsidR="00DD02BD" w:rsidRPr="005238DF" w:rsidRDefault="00DD02BD" w:rsidP="00DD02BD">
      <w:pPr>
        <w:ind w:firstLine="567"/>
        <w:rPr>
          <w:rFonts w:eastAsia="MS Mincho"/>
          <w:szCs w:val="28"/>
        </w:rPr>
      </w:pPr>
    </w:p>
    <w:p w:rsidR="0060686E" w:rsidRPr="00446FAD" w:rsidRDefault="0060686E" w:rsidP="0060686E">
      <w:pPr>
        <w:keepNext/>
        <w:ind w:firstLine="567"/>
        <w:rPr>
          <w:rFonts w:eastAsia="MS Mincho"/>
          <w:caps/>
          <w:color w:val="000000" w:themeColor="text1"/>
          <w:sz w:val="24"/>
          <w:szCs w:val="24"/>
        </w:rPr>
      </w:pPr>
      <w:r w:rsidRPr="00446FAD">
        <w:rPr>
          <w:b/>
          <w:color w:val="000000" w:themeColor="text1"/>
          <w:sz w:val="24"/>
          <w:szCs w:val="24"/>
          <w:lang w:val="en-US"/>
        </w:rPr>
        <w:t>IX</w:t>
      </w:r>
      <w:r w:rsidRPr="00446FAD">
        <w:rPr>
          <w:b/>
          <w:color w:val="000000" w:themeColor="text1"/>
          <w:sz w:val="24"/>
          <w:szCs w:val="24"/>
        </w:rPr>
        <w:t xml:space="preserve">. </w:t>
      </w:r>
      <w:r w:rsidRPr="00446FAD">
        <w:rPr>
          <w:rFonts w:eastAsia="MS Mincho"/>
          <w:b/>
          <w:caps/>
          <w:color w:val="000000" w:themeColor="text1"/>
          <w:sz w:val="24"/>
          <w:szCs w:val="24"/>
        </w:rPr>
        <w:t>Варианти</w:t>
      </w:r>
    </w:p>
    <w:p w:rsidR="0060686E" w:rsidRPr="00446FAD" w:rsidRDefault="0060686E" w:rsidP="0060686E">
      <w:pPr>
        <w:ind w:firstLine="567"/>
        <w:rPr>
          <w:rFonts w:eastAsia="MS Mincho"/>
          <w:b/>
          <w:color w:val="000000" w:themeColor="text1"/>
          <w:sz w:val="24"/>
          <w:szCs w:val="24"/>
        </w:rPr>
      </w:pPr>
      <w:r w:rsidRPr="00446FAD">
        <w:rPr>
          <w:rFonts w:eastAsia="MS Mincho"/>
          <w:color w:val="000000" w:themeColor="text1"/>
          <w:sz w:val="24"/>
          <w:szCs w:val="24"/>
        </w:rPr>
        <w:t>Всеки участник може да предложи до 2 варианта на офертата си, като всеки вариант следва да съдържа техническо и ценово предложение за всички видове стоки.</w:t>
      </w:r>
      <w:r w:rsidRPr="00446FAD">
        <w:rPr>
          <w:rFonts w:eastAsia="MS Mincho"/>
          <w:b/>
          <w:color w:val="000000" w:themeColor="text1"/>
          <w:sz w:val="24"/>
          <w:szCs w:val="24"/>
        </w:rPr>
        <w:t xml:space="preserve"> </w:t>
      </w:r>
    </w:p>
    <w:p w:rsidR="00FF1575" w:rsidRDefault="00F555C2" w:rsidP="00F555C2">
      <w:pPr>
        <w:spacing w:after="200" w:line="276" w:lineRule="auto"/>
        <w:ind w:firstLine="0"/>
        <w:jc w:val="left"/>
        <w:rPr>
          <w:rFonts w:eastAsiaTheme="minorHAnsi"/>
          <w:b/>
          <w:szCs w:val="28"/>
        </w:rPr>
      </w:pPr>
      <w:r>
        <w:rPr>
          <w:rFonts w:eastAsia="MS Mincho"/>
          <w:b/>
          <w:noProof/>
          <w:color w:val="000000" w:themeColor="text1"/>
          <w:sz w:val="24"/>
          <w:szCs w:val="24"/>
          <w:lang w:eastAsia="bg-BG"/>
        </w:rPr>
        <w:lastRenderedPageBreak/>
        <w:drawing>
          <wp:inline distT="0" distB="0" distL="0" distR="0">
            <wp:extent cx="6480810" cy="7793913"/>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7793913"/>
                    </a:xfrm>
                    <a:prstGeom prst="rect">
                      <a:avLst/>
                    </a:prstGeom>
                    <a:noFill/>
                    <a:ln>
                      <a:noFill/>
                    </a:ln>
                  </pic:spPr>
                </pic:pic>
              </a:graphicData>
            </a:graphic>
          </wp:inline>
        </w:drawing>
      </w:r>
    </w:p>
    <w:p w:rsidR="00FF1575" w:rsidRPr="005238DF" w:rsidRDefault="00FF1575" w:rsidP="00FF1575">
      <w:pPr>
        <w:spacing w:after="200" w:line="276" w:lineRule="auto"/>
        <w:ind w:firstLine="0"/>
        <w:jc w:val="left"/>
        <w:rPr>
          <w:rFonts w:eastAsiaTheme="minorHAnsi"/>
          <w:b/>
          <w:szCs w:val="28"/>
        </w:rPr>
      </w:pPr>
    </w:p>
    <w:p w:rsidR="005E42EC" w:rsidRPr="00C50B89" w:rsidRDefault="005E42EC" w:rsidP="002A62CD">
      <w:pPr>
        <w:pStyle w:val="a6"/>
        <w:pageBreakBefore/>
        <w:tabs>
          <w:tab w:val="clear" w:pos="4153"/>
          <w:tab w:val="clear" w:pos="8306"/>
        </w:tabs>
        <w:ind w:firstLine="0"/>
        <w:jc w:val="right"/>
        <w:rPr>
          <w:b/>
          <w:sz w:val="24"/>
          <w:szCs w:val="24"/>
          <w:u w:val="single"/>
        </w:rPr>
      </w:pPr>
      <w:r w:rsidRPr="00C50B89">
        <w:rPr>
          <w:b/>
          <w:sz w:val="24"/>
          <w:szCs w:val="24"/>
          <w:u w:val="single"/>
        </w:rPr>
        <w:lastRenderedPageBreak/>
        <w:t>Приложение № 1</w:t>
      </w:r>
    </w:p>
    <w:p w:rsidR="005E42EC" w:rsidRPr="00C50B89" w:rsidRDefault="005E42EC" w:rsidP="005E42EC">
      <w:pPr>
        <w:ind w:firstLine="654"/>
        <w:rPr>
          <w:sz w:val="24"/>
          <w:szCs w:val="24"/>
        </w:rPr>
      </w:pPr>
    </w:p>
    <w:p w:rsidR="00F079AE" w:rsidRPr="00C50B89" w:rsidRDefault="00F079AE" w:rsidP="00F079AE">
      <w:pPr>
        <w:ind w:firstLine="0"/>
        <w:rPr>
          <w:sz w:val="24"/>
          <w:szCs w:val="24"/>
        </w:rPr>
      </w:pPr>
      <w:r w:rsidRPr="00C50B89">
        <w:rPr>
          <w:sz w:val="24"/>
          <w:szCs w:val="24"/>
        </w:rPr>
        <w:t>До</w:t>
      </w:r>
    </w:p>
    <w:p w:rsidR="005E42EC" w:rsidRPr="00C50B89" w:rsidRDefault="005E42EC" w:rsidP="00F079AE">
      <w:pPr>
        <w:ind w:firstLine="0"/>
        <w:rPr>
          <w:sz w:val="24"/>
          <w:szCs w:val="24"/>
        </w:rPr>
      </w:pPr>
      <w:r w:rsidRPr="00C50B89">
        <w:rPr>
          <w:sz w:val="24"/>
          <w:szCs w:val="24"/>
        </w:rPr>
        <w:t>Прокуратура на Република България</w:t>
      </w:r>
      <w:r w:rsidR="00035C4D" w:rsidRPr="00C50B89">
        <w:rPr>
          <w:sz w:val="24"/>
          <w:szCs w:val="24"/>
        </w:rPr>
        <w:t>,</w:t>
      </w:r>
    </w:p>
    <w:p w:rsidR="005E42EC" w:rsidRPr="00C50B89" w:rsidRDefault="005E42EC" w:rsidP="00F079AE">
      <w:pPr>
        <w:ind w:firstLine="0"/>
        <w:rPr>
          <w:sz w:val="24"/>
          <w:szCs w:val="24"/>
        </w:rPr>
      </w:pPr>
      <w:r w:rsidRPr="00C50B89">
        <w:rPr>
          <w:sz w:val="24"/>
          <w:szCs w:val="24"/>
        </w:rPr>
        <w:t>бул. “Витоша” № 2</w:t>
      </w:r>
      <w:r w:rsidR="00035C4D" w:rsidRPr="00C50B89">
        <w:rPr>
          <w:sz w:val="24"/>
          <w:szCs w:val="24"/>
        </w:rPr>
        <w:t>,</w:t>
      </w:r>
      <w:r w:rsidRPr="00C50B89">
        <w:rPr>
          <w:sz w:val="24"/>
          <w:szCs w:val="24"/>
        </w:rPr>
        <w:t xml:space="preserve"> </w:t>
      </w:r>
    </w:p>
    <w:p w:rsidR="005E42EC" w:rsidRPr="00C50B89" w:rsidRDefault="005E42EC" w:rsidP="00F079AE">
      <w:pPr>
        <w:ind w:firstLine="0"/>
        <w:rPr>
          <w:sz w:val="24"/>
          <w:szCs w:val="24"/>
        </w:rPr>
      </w:pPr>
      <w:r w:rsidRPr="00C50B89">
        <w:rPr>
          <w:sz w:val="24"/>
          <w:szCs w:val="24"/>
        </w:rPr>
        <w:t>София, 1000</w:t>
      </w:r>
    </w:p>
    <w:p w:rsidR="003B58F7" w:rsidRPr="00C50B89" w:rsidRDefault="003B58F7" w:rsidP="00F079AE">
      <w:pPr>
        <w:ind w:firstLine="0"/>
        <w:rPr>
          <w:sz w:val="24"/>
          <w:szCs w:val="24"/>
        </w:rPr>
      </w:pPr>
    </w:p>
    <w:p w:rsidR="00F079AE" w:rsidRPr="00C50B89" w:rsidRDefault="00F079AE" w:rsidP="00F079AE">
      <w:pPr>
        <w:pStyle w:val="1"/>
        <w:jc w:val="center"/>
        <w:rPr>
          <w:sz w:val="24"/>
          <w:szCs w:val="24"/>
        </w:rPr>
      </w:pPr>
      <w:r w:rsidRPr="00C50B89">
        <w:rPr>
          <w:sz w:val="24"/>
          <w:szCs w:val="24"/>
        </w:rPr>
        <w:t>ОФЕРТА</w:t>
      </w:r>
    </w:p>
    <w:p w:rsidR="00F079AE" w:rsidRPr="00C50B89" w:rsidRDefault="00F079AE" w:rsidP="00F079AE">
      <w:pPr>
        <w:ind w:firstLine="0"/>
        <w:rPr>
          <w:sz w:val="24"/>
          <w:szCs w:val="24"/>
        </w:rPr>
      </w:pPr>
    </w:p>
    <w:p w:rsidR="005E42EC" w:rsidRPr="00C50B89" w:rsidRDefault="005E42EC" w:rsidP="00114D63">
      <w:pPr>
        <w:pBdr>
          <w:top w:val="single" w:sz="4" w:space="14" w:color="auto"/>
          <w:left w:val="single" w:sz="4" w:space="4" w:color="auto"/>
          <w:bottom w:val="single" w:sz="4" w:space="1" w:color="auto"/>
          <w:right w:val="single" w:sz="4" w:space="4" w:color="auto"/>
        </w:pBdr>
        <w:spacing w:after="200" w:line="276" w:lineRule="auto"/>
        <w:ind w:firstLine="0"/>
        <w:outlineLvl w:val="0"/>
        <w:rPr>
          <w:rFonts w:eastAsia="Calibri"/>
          <w:b/>
          <w:i/>
          <w:sz w:val="24"/>
          <w:szCs w:val="24"/>
        </w:rPr>
      </w:pPr>
      <w:r w:rsidRPr="00C50B89">
        <w:rPr>
          <w:sz w:val="24"/>
          <w:szCs w:val="24"/>
        </w:rPr>
        <w:t>За участие в процедура</w:t>
      </w:r>
      <w:r w:rsidR="00655A2E" w:rsidRPr="00C50B89">
        <w:rPr>
          <w:sz w:val="24"/>
          <w:szCs w:val="24"/>
        </w:rPr>
        <w:t xml:space="preserve"> по глава </w:t>
      </w:r>
      <w:r w:rsidR="00530955" w:rsidRPr="00C50B89">
        <w:rPr>
          <w:sz w:val="24"/>
          <w:szCs w:val="24"/>
        </w:rPr>
        <w:t>осем</w:t>
      </w:r>
      <w:r w:rsidR="00655A2E" w:rsidRPr="00C50B89">
        <w:rPr>
          <w:sz w:val="24"/>
          <w:szCs w:val="24"/>
        </w:rPr>
        <w:t xml:space="preserve"> „а” от ЗОП</w:t>
      </w:r>
      <w:r w:rsidRPr="00C50B89">
        <w:rPr>
          <w:sz w:val="24"/>
          <w:szCs w:val="24"/>
        </w:rPr>
        <w:t xml:space="preserve"> за възлагане на обществена поръчка, с предмет: </w:t>
      </w:r>
      <w:r w:rsidR="00114D63" w:rsidRPr="00114D63">
        <w:rPr>
          <w:rFonts w:eastAsia="Calibri"/>
          <w:b/>
          <w:i/>
          <w:sz w:val="24"/>
          <w:szCs w:val="24"/>
        </w:rPr>
        <w:t>„Д</w:t>
      </w:r>
      <w:r w:rsidR="0068283E" w:rsidRPr="00114D63">
        <w:rPr>
          <w:rFonts w:eastAsia="Calibri"/>
          <w:b/>
          <w:i/>
          <w:sz w:val="24"/>
          <w:szCs w:val="24"/>
        </w:rPr>
        <w:t>оставка на климатична техника</w:t>
      </w:r>
      <w:r w:rsidR="00114D63" w:rsidRPr="00114D63">
        <w:rPr>
          <w:rFonts w:eastAsia="Calibri"/>
          <w:b/>
          <w:i/>
          <w:sz w:val="24"/>
          <w:szCs w:val="24"/>
        </w:rPr>
        <w:t>“</w:t>
      </w:r>
    </w:p>
    <w:p w:rsidR="005E42EC" w:rsidRPr="00C50B89" w:rsidRDefault="005E42EC" w:rsidP="005E42EC">
      <w:pPr>
        <w:ind w:firstLine="0"/>
        <w:rPr>
          <w:b/>
          <w:sz w:val="24"/>
          <w:szCs w:val="24"/>
        </w:rPr>
      </w:pPr>
    </w:p>
    <w:p w:rsidR="001F7EE5" w:rsidRPr="00C50B89" w:rsidRDefault="005E42EC" w:rsidP="00B941AE">
      <w:pPr>
        <w:spacing w:line="360" w:lineRule="auto"/>
        <w:ind w:firstLine="0"/>
        <w:rPr>
          <w:sz w:val="24"/>
          <w:szCs w:val="24"/>
          <w:lang w:val="en-US"/>
        </w:rPr>
      </w:pPr>
      <w:r w:rsidRPr="00C50B89">
        <w:rPr>
          <w:sz w:val="24"/>
          <w:szCs w:val="24"/>
        </w:rPr>
        <w:t xml:space="preserve">от </w:t>
      </w:r>
      <w:r w:rsidR="001F7EE5" w:rsidRPr="00C50B89">
        <w:rPr>
          <w:sz w:val="24"/>
          <w:szCs w:val="24"/>
        </w:rPr>
        <w:t>................................</w:t>
      </w:r>
      <w:r w:rsidRPr="00C50B89">
        <w:rPr>
          <w:sz w:val="24"/>
          <w:szCs w:val="24"/>
        </w:rPr>
        <w:t>…………………...</w:t>
      </w:r>
      <w:r w:rsidR="001F7EE5" w:rsidRPr="00C50B89">
        <w:rPr>
          <w:sz w:val="24"/>
          <w:szCs w:val="24"/>
        </w:rPr>
        <w:t>.</w:t>
      </w:r>
      <w:r w:rsidR="001F7EE5" w:rsidRPr="00C50B89">
        <w:rPr>
          <w:sz w:val="24"/>
          <w:szCs w:val="24"/>
          <w:lang w:val="en-US"/>
        </w:rPr>
        <w:t>...............................</w:t>
      </w:r>
      <w:r w:rsidR="001F7EE5" w:rsidRPr="00C50B89">
        <w:rPr>
          <w:sz w:val="24"/>
          <w:szCs w:val="24"/>
        </w:rPr>
        <w:t>..</w:t>
      </w:r>
      <w:r w:rsidR="00605912" w:rsidRPr="00C50B89">
        <w:rPr>
          <w:i/>
          <w:sz w:val="24"/>
          <w:szCs w:val="24"/>
        </w:rPr>
        <w:t>(пълно   наименование   на   участника  и   правно-организационната   му   форма)</w:t>
      </w:r>
      <w:r w:rsidRPr="00C50B89">
        <w:rPr>
          <w:sz w:val="24"/>
          <w:szCs w:val="24"/>
        </w:rPr>
        <w:t>, представлявано от</w:t>
      </w:r>
      <w:r w:rsidR="00B941AE" w:rsidRPr="00C50B89">
        <w:rPr>
          <w:sz w:val="24"/>
          <w:szCs w:val="24"/>
        </w:rPr>
        <w:t xml:space="preserve"> </w:t>
      </w:r>
      <w:r w:rsidR="00605912" w:rsidRPr="00C50B89">
        <w:rPr>
          <w:sz w:val="24"/>
          <w:szCs w:val="24"/>
        </w:rPr>
        <w:t xml:space="preserve">……………………………….............................………………………… </w:t>
      </w:r>
      <w:r w:rsidR="00B941AE" w:rsidRPr="00C50B89">
        <w:rPr>
          <w:i/>
          <w:sz w:val="24"/>
          <w:szCs w:val="24"/>
        </w:rPr>
        <w:t xml:space="preserve">(собствено, </w:t>
      </w:r>
      <w:r w:rsidR="00605912" w:rsidRPr="00C50B89">
        <w:rPr>
          <w:i/>
          <w:sz w:val="24"/>
          <w:szCs w:val="24"/>
        </w:rPr>
        <w:t xml:space="preserve">бащино, </w:t>
      </w:r>
      <w:r w:rsidR="00B941AE" w:rsidRPr="00C50B89">
        <w:rPr>
          <w:i/>
          <w:sz w:val="24"/>
          <w:szCs w:val="24"/>
        </w:rPr>
        <w:t>фамилно име</w:t>
      </w:r>
      <w:r w:rsidR="00605912" w:rsidRPr="00C50B89">
        <w:rPr>
          <w:i/>
          <w:sz w:val="24"/>
          <w:szCs w:val="24"/>
        </w:rPr>
        <w:t xml:space="preserve">, ЕГН и длъжност </w:t>
      </w:r>
      <w:r w:rsidR="00B941AE" w:rsidRPr="00C50B89">
        <w:rPr>
          <w:i/>
          <w:sz w:val="24"/>
          <w:szCs w:val="24"/>
        </w:rPr>
        <w:t>на представляващия участника, адрес за кореспонденция)</w:t>
      </w:r>
      <w:r w:rsidR="00B941AE" w:rsidRPr="00C50B89">
        <w:rPr>
          <w:sz w:val="24"/>
          <w:szCs w:val="24"/>
        </w:rPr>
        <w:t xml:space="preserve">, </w:t>
      </w:r>
    </w:p>
    <w:p w:rsidR="00C04714" w:rsidRPr="00C50B89" w:rsidRDefault="001F7EE5" w:rsidP="003B58F7">
      <w:pPr>
        <w:spacing w:line="360" w:lineRule="auto"/>
        <w:ind w:firstLine="0"/>
        <w:rPr>
          <w:sz w:val="24"/>
          <w:szCs w:val="24"/>
        </w:rPr>
      </w:pPr>
      <w:r w:rsidRPr="00C50B89">
        <w:rPr>
          <w:sz w:val="24"/>
          <w:szCs w:val="24"/>
        </w:rPr>
        <w:t xml:space="preserve">с ЕИК: </w:t>
      </w:r>
      <w:r w:rsidR="00C04714" w:rsidRPr="00C50B89">
        <w:rPr>
          <w:sz w:val="24"/>
          <w:szCs w:val="24"/>
        </w:rPr>
        <w:t>………………..</w:t>
      </w:r>
      <w:r w:rsidRPr="00C50B89">
        <w:rPr>
          <w:sz w:val="24"/>
          <w:szCs w:val="24"/>
        </w:rPr>
        <w:t>................................……………</w:t>
      </w:r>
      <w:r w:rsidR="005E42EC" w:rsidRPr="00C50B89">
        <w:rPr>
          <w:sz w:val="24"/>
          <w:szCs w:val="24"/>
        </w:rPr>
        <w:t xml:space="preserve"> с адрес на управление: </w:t>
      </w:r>
      <w:r w:rsidRPr="00C50B89">
        <w:rPr>
          <w:sz w:val="24"/>
          <w:szCs w:val="24"/>
        </w:rPr>
        <w:t>................................……………………………..</w:t>
      </w:r>
      <w:r w:rsidR="0094273A" w:rsidRPr="00C50B89">
        <w:rPr>
          <w:sz w:val="24"/>
          <w:szCs w:val="24"/>
        </w:rPr>
        <w:t>, ИН по ДДС</w:t>
      </w:r>
      <w:r w:rsidRPr="00C50B89">
        <w:rPr>
          <w:sz w:val="24"/>
          <w:szCs w:val="24"/>
        </w:rPr>
        <w:t xml:space="preserve"> ……………</w:t>
      </w:r>
      <w:r w:rsidR="005E42EC" w:rsidRPr="00C50B89">
        <w:rPr>
          <w:sz w:val="24"/>
          <w:szCs w:val="24"/>
        </w:rPr>
        <w:t>, БУ</w:t>
      </w:r>
      <w:r w:rsidRPr="00C50B89">
        <w:rPr>
          <w:sz w:val="24"/>
          <w:szCs w:val="24"/>
        </w:rPr>
        <w:t>ЛСТАТ:……………………………..</w:t>
      </w:r>
      <w:r w:rsidR="00C04714" w:rsidRPr="00C50B89">
        <w:rPr>
          <w:sz w:val="24"/>
          <w:szCs w:val="24"/>
        </w:rPr>
        <w:t xml:space="preserve">,банкова </w:t>
      </w:r>
      <w:r w:rsidR="005E42EC" w:rsidRPr="00C50B89">
        <w:rPr>
          <w:sz w:val="24"/>
          <w:szCs w:val="24"/>
        </w:rPr>
        <w:t>сметка</w:t>
      </w:r>
      <w:r w:rsidR="00C04714" w:rsidRPr="00C50B89">
        <w:rPr>
          <w:sz w:val="24"/>
          <w:szCs w:val="24"/>
        </w:rPr>
        <w:t xml:space="preserve"> …………………….………,</w:t>
      </w:r>
    </w:p>
    <w:p w:rsidR="005E42EC" w:rsidRPr="00C50B89" w:rsidRDefault="005E42EC" w:rsidP="0058001F">
      <w:pPr>
        <w:spacing w:line="360" w:lineRule="auto"/>
        <w:ind w:firstLine="0"/>
        <w:rPr>
          <w:sz w:val="24"/>
          <w:szCs w:val="24"/>
        </w:rPr>
      </w:pPr>
      <w:r w:rsidRPr="00C50B89">
        <w:rPr>
          <w:sz w:val="24"/>
          <w:szCs w:val="24"/>
        </w:rPr>
        <w:t>банков код</w:t>
      </w:r>
      <w:r w:rsidR="00C04714" w:rsidRPr="00C50B89">
        <w:rPr>
          <w:sz w:val="24"/>
          <w:szCs w:val="24"/>
        </w:rPr>
        <w:t xml:space="preserve">…………………………….., </w:t>
      </w:r>
      <w:r w:rsidRPr="00C50B89">
        <w:rPr>
          <w:sz w:val="24"/>
          <w:szCs w:val="24"/>
        </w:rPr>
        <w:t xml:space="preserve">банка </w:t>
      </w:r>
      <w:r w:rsidR="00C04714" w:rsidRPr="00C50B89">
        <w:rPr>
          <w:sz w:val="24"/>
          <w:szCs w:val="24"/>
        </w:rPr>
        <w:t xml:space="preserve">……………………………………..., </w:t>
      </w:r>
    </w:p>
    <w:p w:rsidR="005E42EC" w:rsidRPr="00C50B89" w:rsidRDefault="005E42EC" w:rsidP="0058001F">
      <w:pPr>
        <w:ind w:firstLine="567"/>
        <w:rPr>
          <w:b/>
          <w:sz w:val="24"/>
          <w:szCs w:val="24"/>
        </w:rPr>
      </w:pPr>
      <w:r w:rsidRPr="00C50B89">
        <w:rPr>
          <w:b/>
          <w:sz w:val="24"/>
          <w:szCs w:val="24"/>
        </w:rPr>
        <w:t>УВАЖАЕМИ ДАМИ И ГОСПОДА,</w:t>
      </w:r>
    </w:p>
    <w:p w:rsidR="00F079AE" w:rsidRPr="00C50B89" w:rsidRDefault="00690462" w:rsidP="00EB5AAD">
      <w:pPr>
        <w:ind w:firstLine="567"/>
        <w:rPr>
          <w:sz w:val="24"/>
          <w:szCs w:val="24"/>
        </w:rPr>
      </w:pPr>
      <w:r w:rsidRPr="00C50B89">
        <w:rPr>
          <w:sz w:val="24"/>
          <w:szCs w:val="24"/>
        </w:rPr>
        <w:t>След запознаване с публичната покана по глава ос</w:t>
      </w:r>
      <w:r w:rsidR="00C70F5C" w:rsidRPr="00C50B89">
        <w:rPr>
          <w:sz w:val="24"/>
          <w:szCs w:val="24"/>
        </w:rPr>
        <w:t>ем</w:t>
      </w:r>
      <w:r w:rsidRPr="00C50B89">
        <w:rPr>
          <w:sz w:val="24"/>
          <w:szCs w:val="24"/>
        </w:rPr>
        <w:t xml:space="preserve"> „а“ от ЗОП</w:t>
      </w:r>
      <w:r w:rsidR="00CE2493" w:rsidRPr="00C50B89">
        <w:rPr>
          <w:sz w:val="24"/>
          <w:szCs w:val="24"/>
        </w:rPr>
        <w:t>,</w:t>
      </w:r>
      <w:r w:rsidRPr="00C50B89">
        <w:rPr>
          <w:sz w:val="24"/>
          <w:szCs w:val="24"/>
        </w:rPr>
        <w:t xml:space="preserve"> </w:t>
      </w:r>
      <w:r w:rsidR="00D35487" w:rsidRPr="00C50B89">
        <w:rPr>
          <w:rFonts w:eastAsia="Calibri"/>
          <w:sz w:val="24"/>
          <w:szCs w:val="24"/>
          <w:lang w:val="en-US"/>
        </w:rPr>
        <w:t xml:space="preserve"> </w:t>
      </w:r>
    </w:p>
    <w:p w:rsidR="00690462" w:rsidRPr="00C50B89" w:rsidRDefault="00690462" w:rsidP="00F079AE">
      <w:pPr>
        <w:ind w:firstLine="0"/>
        <w:jc w:val="center"/>
        <w:rPr>
          <w:b/>
          <w:sz w:val="24"/>
          <w:szCs w:val="24"/>
        </w:rPr>
      </w:pPr>
    </w:p>
    <w:p w:rsidR="005E42EC" w:rsidRPr="00C50B89" w:rsidRDefault="005E42EC" w:rsidP="0058001F">
      <w:pPr>
        <w:ind w:firstLine="0"/>
        <w:jc w:val="center"/>
        <w:rPr>
          <w:b/>
          <w:sz w:val="24"/>
          <w:szCs w:val="24"/>
        </w:rPr>
      </w:pPr>
      <w:r w:rsidRPr="00C50B89">
        <w:rPr>
          <w:b/>
          <w:sz w:val="24"/>
          <w:szCs w:val="24"/>
        </w:rPr>
        <w:t>З А Я В Я В А М Е:</w:t>
      </w:r>
    </w:p>
    <w:p w:rsidR="005E42EC" w:rsidRPr="00C50B89" w:rsidRDefault="00690462" w:rsidP="00D74B34">
      <w:pPr>
        <w:pStyle w:val="a6"/>
        <w:tabs>
          <w:tab w:val="clear" w:pos="4153"/>
          <w:tab w:val="clear" w:pos="8306"/>
        </w:tabs>
        <w:ind w:firstLine="567"/>
        <w:rPr>
          <w:sz w:val="24"/>
          <w:szCs w:val="24"/>
        </w:rPr>
      </w:pPr>
      <w:r w:rsidRPr="00C50B89">
        <w:rPr>
          <w:sz w:val="24"/>
          <w:szCs w:val="24"/>
        </w:rPr>
        <w:t>1. Желаем да участваме в процедурата за възлагане на обществена поръчка по ЗОП чрез публична покана с посочения по-горе предмет</w:t>
      </w:r>
      <w:r w:rsidR="001B35C9" w:rsidRPr="00C50B89">
        <w:rPr>
          <w:sz w:val="24"/>
          <w:szCs w:val="24"/>
        </w:rPr>
        <w:t>.</w:t>
      </w:r>
      <w:r w:rsidR="007A3C32" w:rsidRPr="00C50B89">
        <w:rPr>
          <w:sz w:val="24"/>
          <w:szCs w:val="24"/>
        </w:rPr>
        <w:t xml:space="preserve"> </w:t>
      </w:r>
    </w:p>
    <w:p w:rsidR="005E42EC" w:rsidRPr="00C50B89" w:rsidRDefault="003B58F7" w:rsidP="004C3C4D">
      <w:pPr>
        <w:ind w:firstLine="567"/>
        <w:rPr>
          <w:sz w:val="24"/>
          <w:szCs w:val="24"/>
        </w:rPr>
      </w:pPr>
      <w:r w:rsidRPr="00C50B89">
        <w:rPr>
          <w:sz w:val="24"/>
          <w:szCs w:val="24"/>
        </w:rPr>
        <w:t xml:space="preserve">2. </w:t>
      </w:r>
      <w:r w:rsidR="005E42EC" w:rsidRPr="00C50B89">
        <w:rPr>
          <w:sz w:val="24"/>
          <w:szCs w:val="24"/>
        </w:rPr>
        <w:t xml:space="preserve">Тази оферта е със срок на валидност </w:t>
      </w:r>
      <w:r w:rsidR="003B7ABC" w:rsidRPr="00C50B89">
        <w:rPr>
          <w:sz w:val="24"/>
          <w:szCs w:val="24"/>
        </w:rPr>
        <w:t>…... (с думи</w:t>
      </w:r>
      <w:r w:rsidR="00E505CB" w:rsidRPr="00C50B89">
        <w:rPr>
          <w:sz w:val="24"/>
          <w:szCs w:val="24"/>
        </w:rPr>
        <w:t>)</w:t>
      </w:r>
      <w:r w:rsidR="005E42EC" w:rsidRPr="00C50B89">
        <w:rPr>
          <w:sz w:val="24"/>
          <w:szCs w:val="24"/>
        </w:rPr>
        <w:t xml:space="preserve"> календарни дни, считано от крайния срок за представяне на офертите.</w:t>
      </w:r>
    </w:p>
    <w:p w:rsidR="00690462" w:rsidRPr="00C50B89" w:rsidRDefault="00FC68A6" w:rsidP="004C3C4D">
      <w:pPr>
        <w:ind w:firstLine="567"/>
        <w:rPr>
          <w:sz w:val="24"/>
          <w:szCs w:val="24"/>
        </w:rPr>
      </w:pPr>
      <w:r w:rsidRPr="00C50B89">
        <w:rPr>
          <w:snapToGrid w:val="0"/>
          <w:sz w:val="24"/>
          <w:szCs w:val="24"/>
        </w:rPr>
        <w:t>3</w:t>
      </w:r>
      <w:r w:rsidR="005E42EC" w:rsidRPr="00C50B89">
        <w:rPr>
          <w:snapToGrid w:val="0"/>
          <w:sz w:val="24"/>
          <w:szCs w:val="24"/>
        </w:rPr>
        <w:t xml:space="preserve">. </w:t>
      </w:r>
      <w:r w:rsidR="00690462" w:rsidRPr="00C50B89">
        <w:rPr>
          <w:sz w:val="24"/>
          <w:szCs w:val="24"/>
        </w:rPr>
        <w:t>Поемаме ангажимента да изпълним поръчката в сроковете, съгласно посочените от Възложителя в поканата изисквания, считано от датата на влизане в сила на договора за изпълнение на обществената поръчка.</w:t>
      </w:r>
    </w:p>
    <w:p w:rsidR="005E42EC" w:rsidRPr="00C50B89" w:rsidRDefault="00FC68A6" w:rsidP="0058001F">
      <w:pPr>
        <w:ind w:firstLine="567"/>
        <w:rPr>
          <w:snapToGrid w:val="0"/>
          <w:sz w:val="24"/>
          <w:szCs w:val="24"/>
        </w:rPr>
      </w:pPr>
      <w:r w:rsidRPr="00C50B89">
        <w:rPr>
          <w:sz w:val="24"/>
          <w:szCs w:val="24"/>
        </w:rPr>
        <w:t>4</w:t>
      </w:r>
      <w:r w:rsidR="00690462" w:rsidRPr="00C50B89">
        <w:rPr>
          <w:sz w:val="24"/>
          <w:szCs w:val="24"/>
        </w:rPr>
        <w:t>.</w:t>
      </w:r>
      <w:r w:rsidR="00690462" w:rsidRPr="00C50B89">
        <w:rPr>
          <w:snapToGrid w:val="0"/>
          <w:sz w:val="24"/>
          <w:szCs w:val="24"/>
        </w:rPr>
        <w:t xml:space="preserve"> Приемаме всички изисквания, посочени от Възложителя в публичната покана.</w:t>
      </w:r>
    </w:p>
    <w:p w:rsidR="00A85432" w:rsidRPr="00C50B89" w:rsidRDefault="00A85432" w:rsidP="00A85432">
      <w:pPr>
        <w:ind w:firstLine="567"/>
        <w:rPr>
          <w:snapToGrid w:val="0"/>
          <w:sz w:val="24"/>
          <w:szCs w:val="24"/>
        </w:rPr>
      </w:pPr>
    </w:p>
    <w:p w:rsidR="00A85432" w:rsidRPr="00C50B89" w:rsidRDefault="00A85432" w:rsidP="00A85432">
      <w:pPr>
        <w:ind w:firstLine="0"/>
        <w:rPr>
          <w:b/>
          <w:bCs/>
          <w:sz w:val="24"/>
          <w:szCs w:val="24"/>
        </w:rPr>
      </w:pPr>
      <w:r w:rsidRPr="00C50B89">
        <w:rPr>
          <w:b/>
          <w:bCs/>
          <w:sz w:val="24"/>
          <w:szCs w:val="24"/>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A85432" w:rsidRPr="00C50B89" w:rsidTr="00EF05FF">
        <w:trPr>
          <w:trHeight w:val="376"/>
        </w:trPr>
        <w:tc>
          <w:tcPr>
            <w:tcW w:w="4153" w:type="dxa"/>
          </w:tcPr>
          <w:p w:rsidR="00A85432" w:rsidRPr="00C50B89" w:rsidRDefault="00A85432" w:rsidP="00A85432">
            <w:pPr>
              <w:ind w:left="-108" w:firstLine="0"/>
              <w:rPr>
                <w:sz w:val="24"/>
                <w:szCs w:val="24"/>
              </w:rPr>
            </w:pPr>
            <w:r w:rsidRPr="00C50B89">
              <w:rPr>
                <w:sz w:val="24"/>
                <w:szCs w:val="24"/>
              </w:rPr>
              <w:t xml:space="preserve">Дата: </w:t>
            </w:r>
          </w:p>
        </w:tc>
        <w:tc>
          <w:tcPr>
            <w:tcW w:w="4261" w:type="dxa"/>
          </w:tcPr>
          <w:p w:rsidR="00A85432" w:rsidRPr="00C50B89" w:rsidRDefault="00A85432" w:rsidP="00A85432">
            <w:pPr>
              <w:ind w:firstLine="0"/>
              <w:rPr>
                <w:sz w:val="24"/>
                <w:szCs w:val="24"/>
              </w:rPr>
            </w:pPr>
            <w:r w:rsidRPr="00C50B89">
              <w:rPr>
                <w:sz w:val="24"/>
                <w:szCs w:val="24"/>
              </w:rPr>
              <w:t>________/ _________ / ______</w:t>
            </w:r>
          </w:p>
        </w:tc>
      </w:tr>
      <w:tr w:rsidR="00A85432" w:rsidRPr="00C50B89" w:rsidTr="00EF05FF">
        <w:tc>
          <w:tcPr>
            <w:tcW w:w="4153" w:type="dxa"/>
          </w:tcPr>
          <w:p w:rsidR="00A85432" w:rsidRPr="00C50B89" w:rsidRDefault="00A85432" w:rsidP="00A85432">
            <w:pPr>
              <w:ind w:left="-108" w:firstLine="0"/>
              <w:rPr>
                <w:sz w:val="24"/>
                <w:szCs w:val="24"/>
              </w:rPr>
            </w:pPr>
            <w:r w:rsidRPr="00C50B89">
              <w:rPr>
                <w:sz w:val="24"/>
                <w:szCs w:val="24"/>
              </w:rPr>
              <w:t>Три имена:</w:t>
            </w:r>
          </w:p>
          <w:p w:rsidR="00A85432" w:rsidRPr="00C50B89" w:rsidRDefault="00A85432" w:rsidP="00A85432">
            <w:pPr>
              <w:ind w:left="-108" w:firstLine="0"/>
              <w:rPr>
                <w:sz w:val="24"/>
                <w:szCs w:val="24"/>
              </w:rPr>
            </w:pPr>
          </w:p>
        </w:tc>
        <w:tc>
          <w:tcPr>
            <w:tcW w:w="4261" w:type="dxa"/>
          </w:tcPr>
          <w:p w:rsidR="00A85432" w:rsidRPr="00C50B89" w:rsidRDefault="00A85432" w:rsidP="00A85432">
            <w:pPr>
              <w:ind w:firstLine="0"/>
              <w:rPr>
                <w:sz w:val="24"/>
                <w:szCs w:val="24"/>
              </w:rPr>
            </w:pPr>
            <w:r w:rsidRPr="00C50B89">
              <w:rPr>
                <w:sz w:val="24"/>
                <w:szCs w:val="24"/>
              </w:rPr>
              <w:t>__________________________</w:t>
            </w:r>
          </w:p>
        </w:tc>
      </w:tr>
      <w:tr w:rsidR="00A85432" w:rsidRPr="00C50B89" w:rsidTr="00EF05FF">
        <w:tc>
          <w:tcPr>
            <w:tcW w:w="4153" w:type="dxa"/>
          </w:tcPr>
          <w:p w:rsidR="00A85432" w:rsidRPr="00C50B89" w:rsidRDefault="00A85432" w:rsidP="00A85432">
            <w:pPr>
              <w:ind w:left="-108" w:firstLine="0"/>
              <w:rPr>
                <w:sz w:val="24"/>
                <w:szCs w:val="24"/>
              </w:rPr>
            </w:pPr>
            <w:r w:rsidRPr="00C50B89">
              <w:rPr>
                <w:sz w:val="24"/>
                <w:szCs w:val="24"/>
              </w:rPr>
              <w:t>Подпис:</w:t>
            </w:r>
          </w:p>
        </w:tc>
        <w:tc>
          <w:tcPr>
            <w:tcW w:w="4261" w:type="dxa"/>
          </w:tcPr>
          <w:p w:rsidR="00A85432" w:rsidRPr="00C50B89" w:rsidRDefault="00A85432" w:rsidP="00A85432">
            <w:pPr>
              <w:ind w:firstLine="0"/>
              <w:rPr>
                <w:sz w:val="24"/>
                <w:szCs w:val="24"/>
              </w:rPr>
            </w:pPr>
            <w:r w:rsidRPr="00C50B89">
              <w:rPr>
                <w:sz w:val="24"/>
                <w:szCs w:val="24"/>
              </w:rPr>
              <w:t>________________________</w:t>
            </w:r>
            <w:r w:rsidRPr="00C50B89">
              <w:rPr>
                <w:sz w:val="24"/>
                <w:szCs w:val="24"/>
              </w:rPr>
              <w:softHyphen/>
            </w:r>
            <w:r w:rsidRPr="00C50B89">
              <w:rPr>
                <w:sz w:val="24"/>
                <w:szCs w:val="24"/>
              </w:rPr>
              <w:softHyphen/>
            </w:r>
            <w:r w:rsidRPr="00C50B89">
              <w:rPr>
                <w:sz w:val="24"/>
                <w:szCs w:val="24"/>
              </w:rPr>
              <w:softHyphen/>
            </w:r>
          </w:p>
        </w:tc>
      </w:tr>
      <w:tr w:rsidR="00A85432" w:rsidRPr="00C50B89" w:rsidTr="00EF05FF">
        <w:tc>
          <w:tcPr>
            <w:tcW w:w="4153" w:type="dxa"/>
          </w:tcPr>
          <w:p w:rsidR="00A85432" w:rsidRPr="00C50B89" w:rsidRDefault="00A85432" w:rsidP="00A85432">
            <w:pPr>
              <w:ind w:left="-108" w:firstLine="0"/>
              <w:rPr>
                <w:sz w:val="24"/>
                <w:szCs w:val="24"/>
              </w:rPr>
            </w:pPr>
            <w:r w:rsidRPr="00C50B89">
              <w:rPr>
                <w:sz w:val="24"/>
                <w:szCs w:val="24"/>
              </w:rPr>
              <w:t xml:space="preserve">Длъжност: </w:t>
            </w:r>
          </w:p>
        </w:tc>
        <w:tc>
          <w:tcPr>
            <w:tcW w:w="4261" w:type="dxa"/>
          </w:tcPr>
          <w:p w:rsidR="00A85432" w:rsidRPr="00C50B89" w:rsidRDefault="00A85432" w:rsidP="00A85432">
            <w:pPr>
              <w:ind w:firstLine="0"/>
              <w:rPr>
                <w:sz w:val="24"/>
                <w:szCs w:val="24"/>
              </w:rPr>
            </w:pPr>
            <w:r w:rsidRPr="00C50B89">
              <w:rPr>
                <w:sz w:val="24"/>
                <w:szCs w:val="24"/>
              </w:rPr>
              <w:t>__________________________</w:t>
            </w:r>
            <w:r w:rsidRPr="00C50B89">
              <w:rPr>
                <w:sz w:val="24"/>
                <w:szCs w:val="24"/>
              </w:rPr>
              <w:softHyphen/>
            </w:r>
            <w:r w:rsidRPr="00C50B89">
              <w:rPr>
                <w:sz w:val="24"/>
                <w:szCs w:val="24"/>
              </w:rPr>
              <w:softHyphen/>
            </w:r>
          </w:p>
        </w:tc>
      </w:tr>
      <w:tr w:rsidR="00A85432" w:rsidRPr="00C50B89" w:rsidTr="00EF05FF">
        <w:tc>
          <w:tcPr>
            <w:tcW w:w="4153" w:type="dxa"/>
          </w:tcPr>
          <w:p w:rsidR="00A85432" w:rsidRPr="00C50B89" w:rsidRDefault="00A85432" w:rsidP="00A85432">
            <w:pPr>
              <w:ind w:left="-108" w:firstLine="0"/>
              <w:rPr>
                <w:sz w:val="24"/>
                <w:szCs w:val="24"/>
              </w:rPr>
            </w:pPr>
            <w:r w:rsidRPr="00C50B89">
              <w:rPr>
                <w:sz w:val="24"/>
                <w:szCs w:val="24"/>
              </w:rPr>
              <w:t>Наименование на участника:</w:t>
            </w:r>
          </w:p>
        </w:tc>
        <w:tc>
          <w:tcPr>
            <w:tcW w:w="4261" w:type="dxa"/>
          </w:tcPr>
          <w:p w:rsidR="00A85432" w:rsidRPr="00C50B89" w:rsidRDefault="00A85432" w:rsidP="00A85432">
            <w:pPr>
              <w:pBdr>
                <w:bottom w:val="single" w:sz="12" w:space="1" w:color="auto"/>
              </w:pBdr>
              <w:ind w:firstLine="0"/>
              <w:rPr>
                <w:sz w:val="24"/>
                <w:szCs w:val="24"/>
              </w:rPr>
            </w:pPr>
          </w:p>
          <w:p w:rsidR="00A85432" w:rsidRPr="00C50B89" w:rsidRDefault="00A85432" w:rsidP="00A85432">
            <w:pPr>
              <w:ind w:firstLine="0"/>
              <w:rPr>
                <w:sz w:val="24"/>
                <w:szCs w:val="24"/>
              </w:rPr>
            </w:pPr>
          </w:p>
        </w:tc>
      </w:tr>
    </w:tbl>
    <w:p w:rsidR="00B248B0" w:rsidRPr="00C50B89" w:rsidRDefault="00B248B0">
      <w:pPr>
        <w:ind w:firstLine="0"/>
        <w:jc w:val="left"/>
        <w:rPr>
          <w:sz w:val="24"/>
          <w:szCs w:val="24"/>
          <w:lang w:val="en-US"/>
        </w:rPr>
      </w:pPr>
      <w:r w:rsidRPr="00C50B89">
        <w:rPr>
          <w:sz w:val="24"/>
          <w:szCs w:val="24"/>
          <w:lang w:val="en-US"/>
        </w:rPr>
        <w:br w:type="page"/>
      </w:r>
    </w:p>
    <w:p w:rsidR="00C77BE0" w:rsidRPr="00C50B89" w:rsidRDefault="00C77BE0" w:rsidP="00231D47">
      <w:pPr>
        <w:ind w:left="7920" w:firstLine="0"/>
        <w:jc w:val="left"/>
        <w:rPr>
          <w:b/>
          <w:sz w:val="24"/>
          <w:szCs w:val="24"/>
        </w:rPr>
      </w:pPr>
      <w:r w:rsidRPr="00C50B89">
        <w:rPr>
          <w:rFonts w:eastAsia="Calibri"/>
          <w:b/>
          <w:sz w:val="24"/>
          <w:szCs w:val="24"/>
        </w:rPr>
        <w:lastRenderedPageBreak/>
        <w:t>Приложение № 2</w:t>
      </w:r>
    </w:p>
    <w:p w:rsidR="005E42EC" w:rsidRPr="00C50B89" w:rsidRDefault="005E42EC" w:rsidP="005E42EC">
      <w:pPr>
        <w:ind w:firstLine="654"/>
        <w:rPr>
          <w:b/>
          <w:sz w:val="24"/>
          <w:szCs w:val="24"/>
        </w:rPr>
      </w:pPr>
    </w:p>
    <w:p w:rsidR="005E42EC" w:rsidRPr="00C50B89" w:rsidRDefault="005E42EC" w:rsidP="005E42EC">
      <w:pPr>
        <w:ind w:firstLine="654"/>
        <w:rPr>
          <w:b/>
          <w:sz w:val="24"/>
          <w:szCs w:val="24"/>
        </w:rPr>
      </w:pPr>
    </w:p>
    <w:p w:rsidR="005E7D64" w:rsidRPr="00C50B89" w:rsidRDefault="0058001F" w:rsidP="00B248B0">
      <w:pPr>
        <w:ind w:left="720" w:firstLine="0"/>
        <w:jc w:val="left"/>
        <w:rPr>
          <w:b/>
          <w:sz w:val="24"/>
          <w:szCs w:val="24"/>
        </w:rPr>
      </w:pPr>
      <w:r w:rsidRPr="00C50B89">
        <w:rPr>
          <w:b/>
          <w:sz w:val="24"/>
          <w:szCs w:val="24"/>
        </w:rPr>
        <w:tab/>
      </w:r>
      <w:r w:rsidRPr="00C50B89">
        <w:rPr>
          <w:b/>
          <w:sz w:val="24"/>
          <w:szCs w:val="24"/>
        </w:rPr>
        <w:tab/>
      </w:r>
      <w:r w:rsidRPr="00C50B89">
        <w:rPr>
          <w:b/>
          <w:sz w:val="24"/>
          <w:szCs w:val="24"/>
        </w:rPr>
        <w:tab/>
      </w:r>
      <w:r w:rsidRPr="00C50B89">
        <w:rPr>
          <w:b/>
          <w:sz w:val="24"/>
          <w:szCs w:val="24"/>
        </w:rPr>
        <w:tab/>
      </w:r>
      <w:r w:rsidRPr="00C50B89">
        <w:rPr>
          <w:b/>
          <w:sz w:val="24"/>
          <w:szCs w:val="24"/>
        </w:rPr>
        <w:tab/>
      </w:r>
      <w:r w:rsidRPr="00C50B89">
        <w:rPr>
          <w:b/>
          <w:sz w:val="24"/>
          <w:szCs w:val="24"/>
        </w:rPr>
        <w:tab/>
      </w:r>
      <w:r w:rsidRPr="00C50B89">
        <w:rPr>
          <w:b/>
          <w:sz w:val="24"/>
          <w:szCs w:val="24"/>
        </w:rPr>
        <w:tab/>
        <w:t xml:space="preserve"> </w:t>
      </w:r>
      <w:r w:rsidR="005E7D64" w:rsidRPr="00C50B89">
        <w:rPr>
          <w:b/>
          <w:sz w:val="24"/>
          <w:szCs w:val="24"/>
        </w:rPr>
        <w:t>До</w:t>
      </w:r>
    </w:p>
    <w:p w:rsidR="005E7D64" w:rsidRPr="00C50B89" w:rsidRDefault="005E7D64" w:rsidP="00B248B0">
      <w:pPr>
        <w:ind w:left="5823" w:firstLine="0"/>
        <w:jc w:val="left"/>
        <w:rPr>
          <w:b/>
          <w:sz w:val="24"/>
          <w:szCs w:val="24"/>
        </w:rPr>
      </w:pPr>
      <w:r w:rsidRPr="00C50B89">
        <w:rPr>
          <w:b/>
          <w:sz w:val="24"/>
          <w:szCs w:val="24"/>
        </w:rPr>
        <w:t>Прокуратурата на Република България</w:t>
      </w:r>
    </w:p>
    <w:p w:rsidR="005E7D64" w:rsidRPr="00C50B89" w:rsidRDefault="005E7D64" w:rsidP="00B248B0">
      <w:pPr>
        <w:ind w:left="5823" w:firstLine="0"/>
        <w:jc w:val="left"/>
        <w:rPr>
          <w:b/>
          <w:sz w:val="24"/>
          <w:szCs w:val="24"/>
        </w:rPr>
      </w:pPr>
      <w:r w:rsidRPr="00C50B89">
        <w:rPr>
          <w:b/>
          <w:sz w:val="24"/>
          <w:szCs w:val="24"/>
        </w:rPr>
        <w:t>гр. София, бул. „Витоша” № 2</w:t>
      </w:r>
    </w:p>
    <w:p w:rsidR="005E7D64" w:rsidRPr="00C50B89" w:rsidRDefault="005E7D64" w:rsidP="00F63191">
      <w:pPr>
        <w:ind w:left="5103"/>
        <w:rPr>
          <w:sz w:val="24"/>
          <w:szCs w:val="24"/>
        </w:rPr>
      </w:pPr>
    </w:p>
    <w:p w:rsidR="005E7D64" w:rsidRPr="00C50B89" w:rsidRDefault="00F63191" w:rsidP="00F63191">
      <w:pPr>
        <w:jc w:val="center"/>
        <w:rPr>
          <w:b/>
          <w:sz w:val="24"/>
          <w:szCs w:val="24"/>
        </w:rPr>
      </w:pPr>
      <w:r w:rsidRPr="00C50B89">
        <w:rPr>
          <w:b/>
          <w:sz w:val="24"/>
          <w:szCs w:val="24"/>
        </w:rPr>
        <w:t xml:space="preserve">ТЕХНИЧЕСКО </w:t>
      </w:r>
      <w:r w:rsidR="005E7D64" w:rsidRPr="00C50B89">
        <w:rPr>
          <w:b/>
          <w:sz w:val="24"/>
          <w:szCs w:val="24"/>
        </w:rPr>
        <w:t xml:space="preserve">ПРЕДЛОЖЕНИЕ </w:t>
      </w:r>
      <w:r w:rsidR="005E7D64" w:rsidRPr="00C50B89">
        <w:rPr>
          <w:b/>
          <w:sz w:val="24"/>
          <w:szCs w:val="24"/>
          <w:lang w:val="en-US"/>
        </w:rPr>
        <w:t xml:space="preserve"> </w:t>
      </w:r>
      <w:r w:rsidR="005E7D64" w:rsidRPr="00C50B89">
        <w:rPr>
          <w:b/>
          <w:sz w:val="24"/>
          <w:szCs w:val="24"/>
        </w:rPr>
        <w:t>ЗА  ИЗПЪЛНЕНИЕ НА ПОРЪЧКАТА</w:t>
      </w:r>
      <w:r w:rsidR="00B248B0" w:rsidRPr="00C50B89">
        <w:rPr>
          <w:b/>
          <w:sz w:val="24"/>
          <w:szCs w:val="24"/>
          <w:lang w:val="en-US"/>
        </w:rPr>
        <w:t xml:space="preserve"> </w:t>
      </w:r>
    </w:p>
    <w:p w:rsidR="005E7D64" w:rsidRPr="00C50B89" w:rsidRDefault="005E7D64" w:rsidP="005E7D64">
      <w:pPr>
        <w:rPr>
          <w:sz w:val="24"/>
          <w:szCs w:val="24"/>
        </w:rPr>
      </w:pPr>
    </w:p>
    <w:p w:rsidR="005E7D64" w:rsidRPr="00C50B89" w:rsidRDefault="005E7D64" w:rsidP="00231D47">
      <w:pPr>
        <w:ind w:firstLine="567"/>
        <w:rPr>
          <w:rFonts w:eastAsia="MS Mincho"/>
          <w:sz w:val="24"/>
          <w:szCs w:val="24"/>
        </w:rPr>
      </w:pPr>
      <w:r w:rsidRPr="00C50B89">
        <w:rPr>
          <w:rFonts w:eastAsia="Calibri"/>
          <w:sz w:val="24"/>
          <w:szCs w:val="24"/>
        </w:rPr>
        <w:t>за участие в процедура за възлагане на обществена поръчка</w:t>
      </w:r>
      <w:r w:rsidR="00D35487" w:rsidRPr="00C50B89">
        <w:rPr>
          <w:rFonts w:eastAsia="Calibri"/>
          <w:sz w:val="24"/>
          <w:szCs w:val="24"/>
        </w:rPr>
        <w:t xml:space="preserve"> чрез публична покана по реда на Глава осем „а“ от ЗОП</w:t>
      </w:r>
      <w:r w:rsidR="002B3459" w:rsidRPr="00C50B89">
        <w:rPr>
          <w:rFonts w:eastAsia="Calibri"/>
          <w:sz w:val="24"/>
          <w:szCs w:val="24"/>
        </w:rPr>
        <w:t>,</w:t>
      </w:r>
      <w:r w:rsidRPr="00C50B89">
        <w:rPr>
          <w:rFonts w:eastAsia="Calibri"/>
          <w:sz w:val="24"/>
          <w:szCs w:val="24"/>
        </w:rPr>
        <w:t xml:space="preserve"> с предмет:</w:t>
      </w:r>
      <w:r w:rsidRPr="00C50B89">
        <w:rPr>
          <w:rFonts w:eastAsia="Calibri"/>
          <w:b/>
          <w:sz w:val="24"/>
          <w:szCs w:val="24"/>
        </w:rPr>
        <w:t xml:space="preserve"> </w:t>
      </w:r>
      <w:r w:rsidR="00114D63" w:rsidRPr="00251F59">
        <w:rPr>
          <w:rFonts w:eastAsia="Calibri"/>
          <w:sz w:val="24"/>
          <w:szCs w:val="24"/>
        </w:rPr>
        <w:t>„Д</w:t>
      </w:r>
      <w:r w:rsidR="00251F59" w:rsidRPr="00251F59">
        <w:rPr>
          <w:rFonts w:eastAsia="Calibri"/>
          <w:sz w:val="24"/>
          <w:szCs w:val="24"/>
        </w:rPr>
        <w:t>оставка на климатична техника</w:t>
      </w:r>
      <w:r w:rsidR="00114D63" w:rsidRPr="00251F59">
        <w:rPr>
          <w:rFonts w:eastAsia="Calibri"/>
          <w:sz w:val="24"/>
          <w:szCs w:val="24"/>
        </w:rPr>
        <w:t>“</w:t>
      </w:r>
      <w:r w:rsidR="00251F59">
        <w:rPr>
          <w:rFonts w:eastAsia="Calibri"/>
          <w:sz w:val="24"/>
          <w:szCs w:val="24"/>
        </w:rPr>
        <w:t>.</w:t>
      </w:r>
      <w:r w:rsidR="00251F59">
        <w:rPr>
          <w:rFonts w:eastAsia="Calibri"/>
          <w:b/>
          <w:sz w:val="24"/>
          <w:szCs w:val="24"/>
        </w:rPr>
        <w:t xml:space="preserve"> </w:t>
      </w:r>
    </w:p>
    <w:p w:rsidR="005E7D64" w:rsidRPr="00C50B89" w:rsidRDefault="005E7D64" w:rsidP="00231D47">
      <w:pPr>
        <w:tabs>
          <w:tab w:val="left" w:pos="708"/>
          <w:tab w:val="center" w:pos="4153"/>
          <w:tab w:val="right" w:pos="8306"/>
        </w:tabs>
        <w:ind w:firstLine="567"/>
        <w:rPr>
          <w:rFonts w:eastAsia="Calibri"/>
          <w:sz w:val="24"/>
          <w:szCs w:val="24"/>
        </w:rPr>
      </w:pPr>
    </w:p>
    <w:p w:rsidR="005E7D64" w:rsidRPr="00C50B89" w:rsidRDefault="005E7D64" w:rsidP="00231D47">
      <w:pPr>
        <w:ind w:firstLine="567"/>
        <w:jc w:val="center"/>
        <w:rPr>
          <w:b/>
          <w:sz w:val="24"/>
          <w:szCs w:val="24"/>
        </w:rPr>
      </w:pPr>
      <w:r w:rsidRPr="00C50B89">
        <w:rPr>
          <w:b/>
          <w:sz w:val="24"/>
          <w:szCs w:val="24"/>
        </w:rPr>
        <w:t>ОТ</w:t>
      </w:r>
    </w:p>
    <w:p w:rsidR="005E7D64" w:rsidRPr="00C50B89" w:rsidRDefault="005E7D64" w:rsidP="00231D47">
      <w:pPr>
        <w:shd w:val="clear" w:color="auto" w:fill="FFFFFF"/>
        <w:ind w:firstLine="567"/>
        <w:rPr>
          <w:sz w:val="24"/>
          <w:szCs w:val="24"/>
        </w:rPr>
      </w:pPr>
      <w:r w:rsidRPr="00C50B89">
        <w:rPr>
          <w:sz w:val="24"/>
          <w:szCs w:val="24"/>
        </w:rPr>
        <w:t>Участник: .......................................................................................................;</w:t>
      </w:r>
    </w:p>
    <w:p w:rsidR="005E7D64" w:rsidRPr="00C50B89" w:rsidRDefault="005E7D64" w:rsidP="00231D47">
      <w:pPr>
        <w:shd w:val="clear" w:color="auto" w:fill="FFFFFF"/>
        <w:ind w:firstLine="567"/>
        <w:rPr>
          <w:sz w:val="24"/>
          <w:szCs w:val="24"/>
        </w:rPr>
      </w:pPr>
      <w:r w:rsidRPr="00C50B89">
        <w:rPr>
          <w:sz w:val="24"/>
          <w:szCs w:val="24"/>
        </w:rPr>
        <w:t>Адрес: .............................................................................................................;</w:t>
      </w:r>
    </w:p>
    <w:p w:rsidR="005E7D64" w:rsidRPr="00C50B89" w:rsidRDefault="005E7D64" w:rsidP="00231D47">
      <w:pPr>
        <w:shd w:val="clear" w:color="auto" w:fill="FFFFFF"/>
        <w:ind w:firstLine="567"/>
        <w:rPr>
          <w:sz w:val="24"/>
          <w:szCs w:val="24"/>
        </w:rPr>
      </w:pPr>
      <w:r w:rsidRPr="00C50B89">
        <w:rPr>
          <w:sz w:val="24"/>
          <w:szCs w:val="24"/>
        </w:rPr>
        <w:t>Тел.: .............., факс: .............;</w:t>
      </w:r>
    </w:p>
    <w:p w:rsidR="005E7D64" w:rsidRPr="00C50B89" w:rsidRDefault="005E7D64" w:rsidP="00231D47">
      <w:pPr>
        <w:shd w:val="clear" w:color="auto" w:fill="FFFFFF"/>
        <w:ind w:firstLine="567"/>
        <w:rPr>
          <w:sz w:val="24"/>
          <w:szCs w:val="24"/>
        </w:rPr>
      </w:pPr>
      <w:r w:rsidRPr="00C50B89">
        <w:rPr>
          <w:sz w:val="24"/>
          <w:szCs w:val="24"/>
        </w:rPr>
        <w:t>ЕИК по БУЛСТАТ ................................;</w:t>
      </w:r>
    </w:p>
    <w:p w:rsidR="005E7D64" w:rsidRPr="00C50B89" w:rsidRDefault="005E7D64" w:rsidP="00231D47">
      <w:pPr>
        <w:shd w:val="clear" w:color="auto" w:fill="FFFFFF"/>
        <w:ind w:firstLine="567"/>
        <w:rPr>
          <w:sz w:val="24"/>
          <w:szCs w:val="24"/>
        </w:rPr>
      </w:pPr>
      <w:r w:rsidRPr="00C50B89">
        <w:rPr>
          <w:sz w:val="24"/>
          <w:szCs w:val="24"/>
        </w:rPr>
        <w:t>Представлявано от .........................................................................................</w:t>
      </w:r>
    </w:p>
    <w:p w:rsidR="005E7D64" w:rsidRPr="00C50B89" w:rsidRDefault="005E7D64" w:rsidP="00231D47">
      <w:pPr>
        <w:keepNext/>
        <w:ind w:firstLine="567"/>
        <w:rPr>
          <w:b/>
          <w:sz w:val="24"/>
          <w:szCs w:val="24"/>
        </w:rPr>
      </w:pPr>
    </w:p>
    <w:p w:rsidR="00231D47" w:rsidRPr="00231D47" w:rsidRDefault="00231D47" w:rsidP="00231D47">
      <w:pPr>
        <w:ind w:firstLine="567"/>
        <w:rPr>
          <w:b/>
          <w:sz w:val="24"/>
          <w:szCs w:val="24"/>
        </w:rPr>
      </w:pPr>
      <w:r w:rsidRPr="00231D47">
        <w:rPr>
          <w:b/>
          <w:sz w:val="24"/>
          <w:szCs w:val="24"/>
        </w:rPr>
        <w:t>УВАЖАЕМИ ГОСПОДА,</w:t>
      </w:r>
    </w:p>
    <w:p w:rsidR="00231D47" w:rsidRPr="00231D47" w:rsidRDefault="00231D47" w:rsidP="00231D47">
      <w:pPr>
        <w:ind w:firstLine="567"/>
        <w:rPr>
          <w:b/>
          <w:sz w:val="24"/>
          <w:szCs w:val="24"/>
        </w:rPr>
      </w:pPr>
    </w:p>
    <w:p w:rsidR="00231D47" w:rsidRPr="00231D47" w:rsidRDefault="00231D47" w:rsidP="00231D47">
      <w:pPr>
        <w:ind w:firstLine="567"/>
        <w:rPr>
          <w:sz w:val="24"/>
          <w:szCs w:val="24"/>
        </w:rPr>
      </w:pPr>
      <w:r w:rsidRPr="00231D47">
        <w:rPr>
          <w:sz w:val="24"/>
          <w:szCs w:val="24"/>
        </w:rPr>
        <w:t>С настоящото декларираме:</w:t>
      </w:r>
    </w:p>
    <w:p w:rsidR="00231D47" w:rsidRPr="00231D47" w:rsidRDefault="00231D47" w:rsidP="00231D47">
      <w:pPr>
        <w:numPr>
          <w:ilvl w:val="0"/>
          <w:numId w:val="8"/>
        </w:numPr>
        <w:ind w:left="0" w:firstLine="567"/>
        <w:rPr>
          <w:bCs/>
          <w:sz w:val="24"/>
          <w:szCs w:val="24"/>
        </w:rPr>
      </w:pPr>
      <w:r w:rsidRPr="00231D47">
        <w:rPr>
          <w:sz w:val="24"/>
          <w:szCs w:val="24"/>
        </w:rPr>
        <w:t xml:space="preserve">Запознати сме с условията, посочени в Публичната покана. </w:t>
      </w:r>
    </w:p>
    <w:p w:rsidR="00231D47" w:rsidRPr="00231D47" w:rsidRDefault="00231D47" w:rsidP="00231D47">
      <w:pPr>
        <w:numPr>
          <w:ilvl w:val="0"/>
          <w:numId w:val="8"/>
        </w:numPr>
        <w:ind w:left="0" w:firstLine="567"/>
        <w:rPr>
          <w:sz w:val="24"/>
          <w:szCs w:val="24"/>
        </w:rPr>
      </w:pPr>
      <w:r w:rsidRPr="00231D47">
        <w:rPr>
          <w:sz w:val="24"/>
          <w:szCs w:val="24"/>
        </w:rPr>
        <w:t>Приемаме изцяло, без резерви или ограничения всички условия на настоящата обществена поръчка.</w:t>
      </w:r>
    </w:p>
    <w:p w:rsidR="00231D47" w:rsidRPr="00231D47" w:rsidRDefault="00231D47" w:rsidP="00231D47">
      <w:pPr>
        <w:numPr>
          <w:ilvl w:val="0"/>
          <w:numId w:val="8"/>
        </w:numPr>
        <w:ind w:left="0" w:firstLine="567"/>
        <w:rPr>
          <w:i/>
          <w:sz w:val="24"/>
          <w:szCs w:val="24"/>
        </w:rPr>
      </w:pPr>
      <w:r w:rsidRPr="00231D47">
        <w:rPr>
          <w:sz w:val="24"/>
          <w:szCs w:val="24"/>
        </w:rPr>
        <w:t>Предлагаме следното техническо предложение за изпълнение на поръчката, съгласно изискванията на Възложителя:</w:t>
      </w:r>
    </w:p>
    <w:p w:rsidR="00231D47" w:rsidRPr="00231D47" w:rsidRDefault="00231D47" w:rsidP="00231D47">
      <w:pPr>
        <w:ind w:firstLine="567"/>
        <w:rPr>
          <w:i/>
          <w:sz w:val="24"/>
          <w:szCs w:val="24"/>
        </w:rPr>
      </w:pPr>
      <w:r w:rsidRPr="00231D47">
        <w:rPr>
          <w:i/>
          <w:sz w:val="24"/>
          <w:szCs w:val="24"/>
        </w:rPr>
        <w:t>Всеки участник попълва таблицата с конкретните данни на своето предложение за съответния вид артикул. Участникът може да запише в табличен или текстов формат допълнителна информация, допълваща данните в таблицата 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p w:rsidR="005E7D64" w:rsidRPr="00C50B89" w:rsidRDefault="005E7D64" w:rsidP="00231D47">
      <w:pPr>
        <w:ind w:firstLine="567"/>
        <w:rPr>
          <w:b/>
          <w:sz w:val="24"/>
          <w:szCs w:val="24"/>
        </w:rPr>
      </w:pPr>
    </w:p>
    <w:p w:rsidR="00231D47" w:rsidRPr="00C50B89" w:rsidRDefault="00231D47" w:rsidP="00231D47">
      <w:pPr>
        <w:keepNext/>
        <w:spacing w:line="100" w:lineRule="atLeast"/>
        <w:ind w:left="567" w:right="57" w:firstLine="0"/>
        <w:jc w:val="left"/>
        <w:rPr>
          <w:rFonts w:eastAsia="MS Mincho"/>
          <w:b/>
          <w:sz w:val="24"/>
          <w:szCs w:val="24"/>
          <w:lang w:val="en-US"/>
        </w:rPr>
      </w:pPr>
    </w:p>
    <w:tbl>
      <w:tblPr>
        <w:tblW w:w="10490" w:type="dxa"/>
        <w:tblInd w:w="108" w:type="dxa"/>
        <w:tblLayout w:type="fixed"/>
        <w:tblLook w:val="0000" w:firstRow="0" w:lastRow="0" w:firstColumn="0" w:lastColumn="0" w:noHBand="0" w:noVBand="0"/>
      </w:tblPr>
      <w:tblGrid>
        <w:gridCol w:w="3261"/>
        <w:gridCol w:w="3118"/>
        <w:gridCol w:w="4111"/>
      </w:tblGrid>
      <w:tr w:rsidR="00231D47" w:rsidRPr="00C50B89" w:rsidTr="00231D47">
        <w:trPr>
          <w:trHeight w:val="370"/>
        </w:trPr>
        <w:tc>
          <w:tcPr>
            <w:tcW w:w="6379" w:type="dxa"/>
            <w:gridSpan w:val="2"/>
            <w:vMerge w:val="restart"/>
            <w:tcBorders>
              <w:top w:val="single" w:sz="4" w:space="0" w:color="auto"/>
              <w:left w:val="single" w:sz="4" w:space="0" w:color="auto"/>
              <w:right w:val="single" w:sz="4" w:space="0" w:color="auto"/>
            </w:tcBorders>
            <w:shd w:val="clear" w:color="auto" w:fill="auto"/>
          </w:tcPr>
          <w:p w:rsidR="00231D47" w:rsidRPr="00231D47" w:rsidRDefault="00231D47" w:rsidP="00245EA0">
            <w:pPr>
              <w:spacing w:line="100" w:lineRule="atLeast"/>
              <w:ind w:right="57" w:firstLine="0"/>
              <w:jc w:val="center"/>
              <w:rPr>
                <w:rFonts w:eastAsia="MS Mincho"/>
                <w:b/>
                <w:sz w:val="24"/>
                <w:szCs w:val="24"/>
              </w:rPr>
            </w:pPr>
            <w:r w:rsidRPr="00231D47">
              <w:rPr>
                <w:rFonts w:eastAsia="DejaVu Sans"/>
                <w:b/>
                <w:caps/>
                <w:color w:val="000000" w:themeColor="text1"/>
                <w:sz w:val="24"/>
                <w:szCs w:val="24"/>
              </w:rPr>
              <w:t>Изисквания на възложителя</w:t>
            </w:r>
            <w:r w:rsidRPr="00231D47">
              <w:rPr>
                <w:rFonts w:eastAsia="MS Mincho"/>
                <w:b/>
                <w:sz w:val="24"/>
                <w:szCs w:val="24"/>
              </w:rPr>
              <w:t xml:space="preserve"> ЗА</w:t>
            </w:r>
          </w:p>
          <w:p w:rsidR="00231D47" w:rsidRPr="00231D47" w:rsidRDefault="00231D47" w:rsidP="00245EA0">
            <w:pPr>
              <w:spacing w:line="100" w:lineRule="atLeast"/>
              <w:ind w:right="57" w:firstLine="0"/>
              <w:jc w:val="center"/>
              <w:rPr>
                <w:rFonts w:eastAsia="DejaVu Sans"/>
                <w:b/>
                <w:color w:val="000000" w:themeColor="text1"/>
                <w:sz w:val="24"/>
                <w:szCs w:val="24"/>
              </w:rPr>
            </w:pPr>
            <w:proofErr w:type="spellStart"/>
            <w:r w:rsidRPr="00231D47">
              <w:rPr>
                <w:rFonts w:eastAsia="MS Mincho"/>
                <w:b/>
                <w:sz w:val="24"/>
                <w:szCs w:val="24"/>
              </w:rPr>
              <w:t>Климатик</w:t>
            </w:r>
            <w:proofErr w:type="spellEnd"/>
            <w:r w:rsidRPr="00231D47">
              <w:rPr>
                <w:rFonts w:eastAsia="MS Mincho"/>
                <w:b/>
                <w:sz w:val="24"/>
                <w:szCs w:val="24"/>
              </w:rPr>
              <w:t xml:space="preserve"> 1</w:t>
            </w:r>
            <w:r w:rsidRPr="00231D47">
              <w:rPr>
                <w:rFonts w:eastAsia="MS Mincho"/>
                <w:b/>
                <w:sz w:val="24"/>
                <w:szCs w:val="24"/>
                <w:lang w:val="en-US"/>
              </w:rPr>
              <w:t xml:space="preserve"> (12 </w:t>
            </w:r>
            <w:proofErr w:type="spellStart"/>
            <w:r w:rsidRPr="00231D47">
              <w:rPr>
                <w:rFonts w:eastAsia="MS Mincho"/>
                <w:b/>
                <w:sz w:val="24"/>
                <w:szCs w:val="24"/>
                <w:lang w:val="en-US"/>
              </w:rPr>
              <w:t>kBTU</w:t>
            </w:r>
            <w:proofErr w:type="spellEnd"/>
            <w:r w:rsidRPr="00231D47">
              <w:rPr>
                <w:rFonts w:eastAsia="MS Mincho"/>
                <w:b/>
                <w:sz w:val="24"/>
                <w:szCs w:val="24"/>
                <w:lang w:val="en-US"/>
              </w:rPr>
              <w:t>)</w:t>
            </w:r>
          </w:p>
        </w:tc>
        <w:tc>
          <w:tcPr>
            <w:tcW w:w="4111" w:type="dxa"/>
            <w:tcBorders>
              <w:top w:val="single" w:sz="4" w:space="0" w:color="auto"/>
              <w:left w:val="single" w:sz="4" w:space="0" w:color="auto"/>
              <w:bottom w:val="single" w:sz="4" w:space="0" w:color="auto"/>
              <w:right w:val="single" w:sz="4" w:space="0" w:color="auto"/>
            </w:tcBorders>
          </w:tcPr>
          <w:p w:rsidR="00231D47" w:rsidRPr="00231D47" w:rsidRDefault="00231D47" w:rsidP="00231D47">
            <w:pPr>
              <w:spacing w:line="100" w:lineRule="atLeast"/>
              <w:ind w:right="57" w:firstLine="0"/>
              <w:jc w:val="center"/>
              <w:rPr>
                <w:rFonts w:eastAsia="DejaVu Sans"/>
                <w:b/>
                <w:sz w:val="24"/>
                <w:szCs w:val="24"/>
              </w:rPr>
            </w:pPr>
            <w:r w:rsidRPr="00231D47">
              <w:rPr>
                <w:rFonts w:eastAsia="DejaVu Sans"/>
                <w:b/>
                <w:color w:val="000000" w:themeColor="text1"/>
                <w:sz w:val="24"/>
                <w:szCs w:val="24"/>
              </w:rPr>
              <w:t>ПРЕДЛОЖЕНИЕ НА УЧАСТНИКА</w:t>
            </w:r>
          </w:p>
        </w:tc>
      </w:tr>
      <w:tr w:rsidR="00231D47" w:rsidRPr="00C50B89" w:rsidTr="00231D47">
        <w:trPr>
          <w:trHeight w:val="370"/>
        </w:trPr>
        <w:tc>
          <w:tcPr>
            <w:tcW w:w="6379" w:type="dxa"/>
            <w:gridSpan w:val="2"/>
            <w:vMerge/>
            <w:tcBorders>
              <w:left w:val="single" w:sz="4" w:space="0" w:color="auto"/>
              <w:bottom w:val="single" w:sz="4" w:space="0" w:color="auto"/>
              <w:right w:val="single" w:sz="4" w:space="0" w:color="auto"/>
            </w:tcBorders>
            <w:shd w:val="clear" w:color="auto" w:fill="auto"/>
          </w:tcPr>
          <w:p w:rsidR="00231D47" w:rsidRPr="00231D47" w:rsidRDefault="00231D47" w:rsidP="00245EA0">
            <w:pPr>
              <w:spacing w:line="100" w:lineRule="atLeast"/>
              <w:ind w:right="57" w:firstLine="0"/>
              <w:jc w:val="center"/>
              <w:rPr>
                <w:rFonts w:eastAsia="DejaVu Sans"/>
                <w:b/>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rsidR="00231D47" w:rsidRPr="00231D47" w:rsidRDefault="00231D47" w:rsidP="00231D47">
            <w:pPr>
              <w:spacing w:line="100" w:lineRule="atLeast"/>
              <w:ind w:right="57" w:firstLine="0"/>
              <w:jc w:val="center"/>
              <w:rPr>
                <w:rFonts w:eastAsia="DejaVu Sans"/>
                <w:b/>
                <w:sz w:val="24"/>
                <w:szCs w:val="24"/>
              </w:rPr>
            </w:pPr>
            <w:r w:rsidRPr="00231D47">
              <w:rPr>
                <w:rFonts w:eastAsia="DejaVu Sans"/>
                <w:b/>
                <w:color w:val="000000" w:themeColor="text1"/>
                <w:sz w:val="24"/>
                <w:szCs w:val="24"/>
              </w:rPr>
              <w:t>Предлагана марка/модел/производител</w:t>
            </w:r>
          </w:p>
        </w:tc>
      </w:tr>
      <w:tr w:rsidR="00231D47" w:rsidRPr="00C50B89" w:rsidTr="00231D47">
        <w:trPr>
          <w:trHeight w:val="370"/>
        </w:trPr>
        <w:tc>
          <w:tcPr>
            <w:tcW w:w="3261" w:type="dxa"/>
            <w:tcBorders>
              <w:top w:val="single" w:sz="4" w:space="0" w:color="auto"/>
              <w:left w:val="single" w:sz="4" w:space="0" w:color="auto"/>
              <w:bottom w:val="single" w:sz="4" w:space="0" w:color="auto"/>
              <w:right w:val="single" w:sz="4" w:space="0" w:color="auto"/>
            </w:tcBorders>
            <w:shd w:val="clear" w:color="auto" w:fill="auto"/>
          </w:tcPr>
          <w:p w:rsidR="00231D47" w:rsidRPr="00C50B89" w:rsidRDefault="00231D47" w:rsidP="00245EA0">
            <w:pPr>
              <w:spacing w:line="100" w:lineRule="atLeast"/>
              <w:ind w:right="57" w:firstLine="0"/>
              <w:jc w:val="left"/>
              <w:rPr>
                <w:rFonts w:eastAsia="DejaVu Sans"/>
                <w:b/>
                <w:bCs/>
                <w:sz w:val="24"/>
                <w:szCs w:val="24"/>
              </w:rPr>
            </w:pPr>
            <w:r w:rsidRPr="00C50B89">
              <w:rPr>
                <w:rFonts w:eastAsia="DejaVu Sans"/>
                <w:b/>
                <w:bCs/>
                <w:sz w:val="24"/>
                <w:szCs w:val="24"/>
              </w:rPr>
              <w:t>Тип</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231D47" w:rsidRPr="00C50B89" w:rsidRDefault="00231D47" w:rsidP="00245EA0">
            <w:pPr>
              <w:spacing w:line="100" w:lineRule="atLeast"/>
              <w:ind w:right="57" w:firstLine="0"/>
              <w:jc w:val="left"/>
              <w:rPr>
                <w:rFonts w:eastAsia="DejaVu Sans"/>
                <w:sz w:val="24"/>
                <w:szCs w:val="24"/>
              </w:rPr>
            </w:pPr>
            <w:r w:rsidRPr="00C50B89">
              <w:rPr>
                <w:rFonts w:eastAsia="DejaVu Sans"/>
                <w:b/>
                <w:sz w:val="24"/>
                <w:szCs w:val="24"/>
              </w:rPr>
              <w:t>стенен</w:t>
            </w:r>
            <w:r w:rsidRPr="00C50B89">
              <w:rPr>
                <w:rFonts w:eastAsia="DejaVu Sans"/>
                <w:sz w:val="24"/>
                <w:szCs w:val="24"/>
              </w:rPr>
              <w:t xml:space="preserve">, </w:t>
            </w:r>
            <w:proofErr w:type="spellStart"/>
            <w:r w:rsidRPr="00C50B89">
              <w:rPr>
                <w:rFonts w:eastAsia="DejaVu Sans"/>
                <w:sz w:val="24"/>
                <w:szCs w:val="24"/>
              </w:rPr>
              <w:t>инверторен</w:t>
            </w:r>
            <w:proofErr w:type="spellEnd"/>
            <w:r w:rsidRPr="00C50B89">
              <w:rPr>
                <w:rFonts w:eastAsia="DejaVu Sans"/>
                <w:sz w:val="24"/>
                <w:szCs w:val="24"/>
              </w:rPr>
              <w:t xml:space="preserve"> сплит</w:t>
            </w:r>
          </w:p>
        </w:tc>
        <w:tc>
          <w:tcPr>
            <w:tcW w:w="4111" w:type="dxa"/>
            <w:tcBorders>
              <w:top w:val="single" w:sz="4" w:space="0" w:color="auto"/>
              <w:left w:val="single" w:sz="4" w:space="0" w:color="auto"/>
              <w:bottom w:val="single" w:sz="4" w:space="0" w:color="auto"/>
              <w:right w:val="single" w:sz="4" w:space="0" w:color="auto"/>
            </w:tcBorders>
          </w:tcPr>
          <w:p w:rsidR="00231D47" w:rsidRPr="00C50B89" w:rsidRDefault="00231D47" w:rsidP="00245EA0">
            <w:pPr>
              <w:spacing w:line="100" w:lineRule="atLeast"/>
              <w:ind w:right="57" w:firstLine="0"/>
              <w:jc w:val="left"/>
              <w:rPr>
                <w:rFonts w:eastAsia="DejaVu Sans"/>
                <w:b/>
                <w:sz w:val="24"/>
                <w:szCs w:val="24"/>
              </w:rPr>
            </w:pPr>
          </w:p>
        </w:tc>
      </w:tr>
      <w:tr w:rsidR="00231D47" w:rsidRPr="00C50B89" w:rsidTr="00231D47">
        <w:trPr>
          <w:trHeight w:val="370"/>
        </w:trPr>
        <w:tc>
          <w:tcPr>
            <w:tcW w:w="3261" w:type="dxa"/>
            <w:tcBorders>
              <w:top w:val="single" w:sz="4" w:space="0" w:color="auto"/>
              <w:left w:val="single" w:sz="4" w:space="0" w:color="000000"/>
              <w:bottom w:val="single" w:sz="4" w:space="0" w:color="000000"/>
            </w:tcBorders>
            <w:shd w:val="clear" w:color="auto" w:fill="auto"/>
          </w:tcPr>
          <w:p w:rsidR="00231D47" w:rsidRPr="00C50B89" w:rsidRDefault="00231D47" w:rsidP="00245EA0">
            <w:pPr>
              <w:spacing w:before="100" w:beforeAutospacing="1" w:after="100" w:afterAutospacing="1"/>
              <w:ind w:firstLine="0"/>
              <w:jc w:val="left"/>
              <w:rPr>
                <w:b/>
                <w:sz w:val="24"/>
                <w:szCs w:val="24"/>
              </w:rPr>
            </w:pPr>
            <w:r w:rsidRPr="00C50B89">
              <w:rPr>
                <w:b/>
                <w:sz w:val="24"/>
                <w:szCs w:val="24"/>
              </w:rPr>
              <w:t>Номинална мощност (охлаждане)</w:t>
            </w:r>
          </w:p>
        </w:tc>
        <w:tc>
          <w:tcPr>
            <w:tcW w:w="3118" w:type="dxa"/>
            <w:tcBorders>
              <w:top w:val="single" w:sz="4" w:space="0" w:color="auto"/>
              <w:left w:val="single" w:sz="4" w:space="0" w:color="000000"/>
              <w:bottom w:val="single" w:sz="4" w:space="0" w:color="000000"/>
              <w:right w:val="single" w:sz="4" w:space="0" w:color="000000"/>
            </w:tcBorders>
            <w:shd w:val="clear" w:color="auto" w:fill="auto"/>
          </w:tcPr>
          <w:p w:rsidR="00231D47" w:rsidRPr="00C50B89" w:rsidRDefault="00231D47" w:rsidP="00245EA0">
            <w:pPr>
              <w:spacing w:before="100" w:beforeAutospacing="1" w:after="100" w:afterAutospacing="1"/>
              <w:ind w:firstLine="0"/>
              <w:jc w:val="left"/>
              <w:rPr>
                <w:sz w:val="24"/>
                <w:szCs w:val="24"/>
                <w:lang w:val="en-US"/>
              </w:rPr>
            </w:pPr>
            <w:r w:rsidRPr="00C50B89">
              <w:rPr>
                <w:rFonts w:eastAsia="DejaVu Sans"/>
                <w:sz w:val="24"/>
                <w:szCs w:val="24"/>
              </w:rPr>
              <w:t>≥  3,</w:t>
            </w:r>
            <w:proofErr w:type="spellStart"/>
            <w:r w:rsidRPr="00C50B89">
              <w:rPr>
                <w:rFonts w:eastAsia="DejaVu Sans"/>
                <w:sz w:val="24"/>
                <w:szCs w:val="24"/>
              </w:rPr>
              <w:t>3</w:t>
            </w:r>
            <w:proofErr w:type="spellEnd"/>
            <w:r w:rsidRPr="00C50B89">
              <w:rPr>
                <w:rFonts w:eastAsia="DejaVu Sans"/>
                <w:sz w:val="24"/>
                <w:szCs w:val="24"/>
              </w:rPr>
              <w:t xml:space="preserve"> </w:t>
            </w:r>
            <w:r w:rsidRPr="00C50B89">
              <w:rPr>
                <w:rFonts w:eastAsia="DejaVu Sans"/>
                <w:sz w:val="24"/>
                <w:szCs w:val="24"/>
                <w:lang w:val="en-US"/>
              </w:rPr>
              <w:t>kW</w:t>
            </w:r>
          </w:p>
        </w:tc>
        <w:tc>
          <w:tcPr>
            <w:tcW w:w="4111" w:type="dxa"/>
            <w:tcBorders>
              <w:top w:val="single" w:sz="4" w:space="0" w:color="auto"/>
              <w:left w:val="single" w:sz="4" w:space="0" w:color="000000"/>
              <w:bottom w:val="single" w:sz="4" w:space="0" w:color="000000"/>
              <w:right w:val="single" w:sz="4" w:space="0" w:color="000000"/>
            </w:tcBorders>
          </w:tcPr>
          <w:p w:rsidR="00231D47" w:rsidRPr="00C50B89" w:rsidRDefault="00231D47" w:rsidP="00245EA0">
            <w:pPr>
              <w:spacing w:before="100" w:beforeAutospacing="1" w:after="100" w:afterAutospacing="1"/>
              <w:ind w:firstLine="0"/>
              <w:jc w:val="left"/>
              <w:rPr>
                <w:rFonts w:eastAsia="DejaVu Sans"/>
                <w:sz w:val="24"/>
                <w:szCs w:val="24"/>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before="100" w:beforeAutospacing="1" w:after="100" w:afterAutospacing="1"/>
              <w:ind w:firstLine="0"/>
              <w:jc w:val="left"/>
              <w:rPr>
                <w:b/>
                <w:sz w:val="24"/>
                <w:szCs w:val="24"/>
              </w:rPr>
            </w:pPr>
            <w:r w:rsidRPr="00C50B89">
              <w:rPr>
                <w:b/>
                <w:sz w:val="24"/>
                <w:szCs w:val="24"/>
              </w:rPr>
              <w:t>Максимална мощност (охлаждане)</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 xml:space="preserve"> 3,8 </w:t>
            </w:r>
            <w:r w:rsidRPr="00C50B89">
              <w:rPr>
                <w:rFonts w:eastAsia="DejaVu Sans"/>
                <w:sz w:val="24"/>
                <w:szCs w:val="24"/>
                <w:lang w:val="en-US"/>
              </w:rPr>
              <w:t>kW</w:t>
            </w:r>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before="100" w:beforeAutospacing="1" w:after="100" w:afterAutospacing="1"/>
              <w:ind w:firstLine="0"/>
              <w:jc w:val="left"/>
              <w:rPr>
                <w:rFonts w:eastAsia="DejaVu Sans"/>
                <w:sz w:val="24"/>
                <w:szCs w:val="24"/>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before="100" w:beforeAutospacing="1" w:after="100" w:afterAutospacing="1"/>
              <w:ind w:firstLine="0"/>
              <w:jc w:val="left"/>
              <w:rPr>
                <w:b/>
                <w:sz w:val="24"/>
                <w:szCs w:val="24"/>
              </w:rPr>
            </w:pPr>
            <w:r w:rsidRPr="00C50B89">
              <w:rPr>
                <w:b/>
                <w:sz w:val="24"/>
                <w:szCs w:val="24"/>
              </w:rPr>
              <w:t>Захранване  (</w:t>
            </w:r>
            <w:proofErr w:type="spellStart"/>
            <w:r w:rsidRPr="00C50B89">
              <w:rPr>
                <w:b/>
                <w:sz w:val="24"/>
                <w:szCs w:val="24"/>
              </w:rPr>
              <w:t>V-Hz</w:t>
            </w:r>
            <w:proofErr w:type="spellEnd"/>
            <w:r w:rsidRPr="00C50B89">
              <w:rPr>
                <w:b/>
                <w:sz w:val="24"/>
                <w:szCs w:val="24"/>
              </w:rPr>
              <w:t>)</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before="100" w:beforeAutospacing="1" w:after="100" w:afterAutospacing="1"/>
              <w:ind w:firstLine="0"/>
              <w:jc w:val="left"/>
              <w:rPr>
                <w:sz w:val="24"/>
                <w:szCs w:val="24"/>
              </w:rPr>
            </w:pPr>
            <w:r w:rsidRPr="00C50B89">
              <w:rPr>
                <w:sz w:val="24"/>
                <w:szCs w:val="24"/>
              </w:rPr>
              <w:t>220-240V - 50Hz</w:t>
            </w:r>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before="100" w:beforeAutospacing="1" w:after="100" w:afterAutospacing="1"/>
              <w:ind w:firstLine="0"/>
              <w:jc w:val="left"/>
              <w:rPr>
                <w:sz w:val="24"/>
                <w:szCs w:val="24"/>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before="100" w:beforeAutospacing="1" w:after="100" w:afterAutospacing="1"/>
              <w:ind w:firstLine="0"/>
              <w:jc w:val="left"/>
              <w:rPr>
                <w:b/>
                <w:sz w:val="24"/>
                <w:szCs w:val="24"/>
              </w:rPr>
            </w:pPr>
            <w:r w:rsidRPr="00C50B89">
              <w:rPr>
                <w:b/>
                <w:sz w:val="24"/>
                <w:szCs w:val="24"/>
              </w:rPr>
              <w:t>Енергиен клас (охлаждане/отопление)</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before="100" w:beforeAutospacing="1" w:after="100" w:afterAutospacing="1"/>
              <w:ind w:firstLine="0"/>
              <w:jc w:val="left"/>
              <w:rPr>
                <w:sz w:val="24"/>
                <w:szCs w:val="24"/>
              </w:rPr>
            </w:pPr>
            <w:r w:rsidRPr="00C50B89">
              <w:rPr>
                <w:sz w:val="24"/>
                <w:szCs w:val="24"/>
              </w:rPr>
              <w:t>А/</w:t>
            </w:r>
            <w:proofErr w:type="spellStart"/>
            <w:r w:rsidRPr="00C50B89">
              <w:rPr>
                <w:sz w:val="24"/>
                <w:szCs w:val="24"/>
              </w:rPr>
              <w:t>А</w:t>
            </w:r>
            <w:proofErr w:type="spellEnd"/>
            <w:r w:rsidRPr="00C50B89">
              <w:rPr>
                <w:sz w:val="24"/>
                <w:szCs w:val="24"/>
              </w:rPr>
              <w:t xml:space="preserve"> или по-добър</w:t>
            </w:r>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before="100" w:beforeAutospacing="1" w:after="100" w:afterAutospacing="1"/>
              <w:ind w:firstLine="0"/>
              <w:jc w:val="left"/>
              <w:rPr>
                <w:sz w:val="24"/>
                <w:szCs w:val="24"/>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before="100" w:beforeAutospacing="1" w:after="100" w:afterAutospacing="1"/>
              <w:ind w:firstLine="0"/>
              <w:jc w:val="left"/>
              <w:rPr>
                <w:b/>
                <w:sz w:val="24"/>
                <w:szCs w:val="24"/>
              </w:rPr>
            </w:pPr>
            <w:r w:rsidRPr="00C50B89">
              <w:rPr>
                <w:b/>
                <w:sz w:val="24"/>
                <w:szCs w:val="24"/>
                <w:lang w:val="en-US"/>
              </w:rPr>
              <w:t>EER</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3,</w:t>
            </w:r>
            <w:r w:rsidRPr="00C50B89">
              <w:rPr>
                <w:rFonts w:eastAsia="DejaVu Sans"/>
                <w:sz w:val="24"/>
                <w:szCs w:val="24"/>
              </w:rPr>
              <w:t>3</w:t>
            </w:r>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before="100" w:beforeAutospacing="1" w:after="100" w:afterAutospacing="1"/>
              <w:ind w:firstLine="0"/>
              <w:jc w:val="left"/>
              <w:rPr>
                <w:rFonts w:eastAsia="DejaVu Sans"/>
                <w:sz w:val="24"/>
                <w:szCs w:val="24"/>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before="100" w:beforeAutospacing="1" w:after="100" w:afterAutospacing="1"/>
              <w:ind w:firstLine="0"/>
              <w:jc w:val="left"/>
              <w:rPr>
                <w:b/>
                <w:sz w:val="24"/>
                <w:szCs w:val="24"/>
              </w:rPr>
            </w:pPr>
            <w:r w:rsidRPr="00C50B89">
              <w:rPr>
                <w:b/>
                <w:sz w:val="24"/>
                <w:szCs w:val="24"/>
              </w:rPr>
              <w:t>Нива на шум (</w:t>
            </w:r>
            <w:proofErr w:type="spellStart"/>
            <w:r w:rsidRPr="00C50B89">
              <w:rPr>
                <w:b/>
                <w:sz w:val="24"/>
                <w:szCs w:val="24"/>
              </w:rPr>
              <w:t>db</w:t>
            </w:r>
            <w:proofErr w:type="spellEnd"/>
            <w:r w:rsidRPr="00C50B89">
              <w:rPr>
                <w:b/>
                <w:sz w:val="24"/>
                <w:szCs w:val="24"/>
              </w:rPr>
              <w:t>)</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before="100" w:beforeAutospacing="1" w:after="100" w:afterAutospacing="1"/>
              <w:ind w:firstLine="0"/>
              <w:jc w:val="left"/>
              <w:rPr>
                <w:sz w:val="24"/>
                <w:szCs w:val="24"/>
              </w:rPr>
            </w:pPr>
            <w:r w:rsidRPr="00C50B89">
              <w:rPr>
                <w:sz w:val="24"/>
                <w:szCs w:val="24"/>
              </w:rPr>
              <w:t xml:space="preserve">вътрешно тяло ≤25 </w:t>
            </w:r>
            <w:proofErr w:type="spellStart"/>
            <w:r w:rsidRPr="00C50B89">
              <w:rPr>
                <w:sz w:val="24"/>
                <w:szCs w:val="24"/>
              </w:rPr>
              <w:t>db</w:t>
            </w:r>
            <w:proofErr w:type="spellEnd"/>
            <w:r w:rsidRPr="00C50B89">
              <w:rPr>
                <w:sz w:val="24"/>
                <w:szCs w:val="24"/>
              </w:rPr>
              <w:t xml:space="preserve"> </w:t>
            </w:r>
          </w:p>
          <w:p w:rsidR="00231D47" w:rsidRPr="00C50B89" w:rsidRDefault="00231D47" w:rsidP="00245EA0">
            <w:pPr>
              <w:spacing w:before="100" w:beforeAutospacing="1" w:after="100" w:afterAutospacing="1"/>
              <w:ind w:firstLine="0"/>
              <w:jc w:val="left"/>
              <w:rPr>
                <w:sz w:val="24"/>
                <w:szCs w:val="24"/>
              </w:rPr>
            </w:pPr>
            <w:r w:rsidRPr="00C50B89">
              <w:rPr>
                <w:sz w:val="24"/>
                <w:szCs w:val="24"/>
              </w:rPr>
              <w:t xml:space="preserve">външно тяло ≤ 55 </w:t>
            </w:r>
            <w:proofErr w:type="spellStart"/>
            <w:r w:rsidRPr="00C50B89">
              <w:rPr>
                <w:sz w:val="24"/>
                <w:szCs w:val="24"/>
              </w:rPr>
              <w:t>db</w:t>
            </w:r>
            <w:proofErr w:type="spellEnd"/>
            <w:r w:rsidRPr="00C50B89">
              <w:rPr>
                <w:sz w:val="24"/>
                <w:szCs w:val="24"/>
              </w:rPr>
              <w:t xml:space="preserve"> </w:t>
            </w:r>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before="100" w:beforeAutospacing="1" w:after="100" w:afterAutospacing="1"/>
              <w:ind w:firstLine="0"/>
              <w:jc w:val="left"/>
              <w:rPr>
                <w:sz w:val="24"/>
                <w:szCs w:val="24"/>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line="100" w:lineRule="atLeast"/>
              <w:ind w:right="57" w:firstLine="0"/>
              <w:jc w:val="left"/>
              <w:rPr>
                <w:rFonts w:eastAsia="DejaVu Sans"/>
                <w:b/>
                <w:bCs/>
                <w:sz w:val="24"/>
                <w:szCs w:val="24"/>
              </w:rPr>
            </w:pPr>
            <w:r w:rsidRPr="00C50B89">
              <w:rPr>
                <w:rFonts w:eastAsia="DejaVu Sans"/>
                <w:b/>
                <w:bCs/>
                <w:sz w:val="24"/>
                <w:szCs w:val="24"/>
              </w:rPr>
              <w:t>Екстри</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line="100" w:lineRule="atLeast"/>
              <w:ind w:right="57" w:firstLine="0"/>
              <w:jc w:val="left"/>
              <w:rPr>
                <w:rFonts w:eastAsia="DejaVu Sans"/>
                <w:sz w:val="24"/>
                <w:szCs w:val="24"/>
              </w:rPr>
            </w:pPr>
            <w:r w:rsidRPr="00C50B89">
              <w:rPr>
                <w:rFonts w:eastAsia="MS Mincho"/>
                <w:sz w:val="24"/>
                <w:szCs w:val="24"/>
                <w:lang w:eastAsia="ja-JP"/>
              </w:rPr>
              <w:t>Дистанционно управление</w:t>
            </w:r>
            <w:r>
              <w:rPr>
                <w:rFonts w:eastAsia="MS Mincho"/>
                <w:sz w:val="24"/>
                <w:szCs w:val="24"/>
                <w:lang w:eastAsia="ja-JP"/>
              </w:rPr>
              <w:t>;</w:t>
            </w:r>
            <w:r w:rsidRPr="00C50B89">
              <w:rPr>
                <w:rFonts w:eastAsia="DejaVu Sans"/>
                <w:sz w:val="24"/>
                <w:szCs w:val="24"/>
              </w:rPr>
              <w:t xml:space="preserve"> Вертикално реене</w:t>
            </w:r>
            <w:r>
              <w:rPr>
                <w:rFonts w:eastAsia="DejaVu Sans"/>
                <w:sz w:val="24"/>
                <w:szCs w:val="24"/>
              </w:rPr>
              <w:t>;</w:t>
            </w:r>
            <w:r w:rsidRPr="00C50B89">
              <w:rPr>
                <w:rFonts w:eastAsia="DejaVu Sans"/>
                <w:sz w:val="24"/>
                <w:szCs w:val="24"/>
              </w:rPr>
              <w:t xml:space="preserve"> Автоматичен </w:t>
            </w:r>
            <w:proofErr w:type="spellStart"/>
            <w:r w:rsidRPr="00C50B89">
              <w:rPr>
                <w:rFonts w:eastAsia="DejaVu Sans"/>
                <w:sz w:val="24"/>
                <w:szCs w:val="24"/>
              </w:rPr>
              <w:t>рестарт</w:t>
            </w:r>
            <w:proofErr w:type="spellEnd"/>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line="100" w:lineRule="atLeast"/>
              <w:ind w:right="57" w:firstLine="0"/>
              <w:jc w:val="left"/>
              <w:rPr>
                <w:rFonts w:eastAsia="MS Mincho"/>
                <w:sz w:val="24"/>
                <w:szCs w:val="24"/>
                <w:lang w:eastAsia="ja-JP"/>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line="100" w:lineRule="atLeast"/>
              <w:ind w:right="57" w:firstLine="0"/>
              <w:jc w:val="left"/>
              <w:rPr>
                <w:rFonts w:eastAsia="DejaVu Sans"/>
                <w:b/>
                <w:bCs/>
                <w:sz w:val="24"/>
                <w:szCs w:val="24"/>
              </w:rPr>
            </w:pPr>
            <w:r w:rsidRPr="00C50B89">
              <w:rPr>
                <w:b/>
                <w:sz w:val="24"/>
                <w:szCs w:val="24"/>
              </w:rPr>
              <w:t>Хладилен агент</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line="100" w:lineRule="atLeast"/>
              <w:ind w:right="57" w:firstLine="0"/>
              <w:jc w:val="left"/>
              <w:rPr>
                <w:rFonts w:eastAsia="MS Mincho"/>
                <w:sz w:val="24"/>
                <w:szCs w:val="24"/>
                <w:lang w:eastAsia="ja-JP"/>
              </w:rPr>
            </w:pPr>
            <w:r w:rsidRPr="00C50B89">
              <w:rPr>
                <w:sz w:val="24"/>
                <w:szCs w:val="24"/>
              </w:rPr>
              <w:t>R410a</w:t>
            </w:r>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line="100" w:lineRule="atLeast"/>
              <w:ind w:right="57" w:firstLine="0"/>
              <w:jc w:val="left"/>
              <w:rPr>
                <w:sz w:val="24"/>
                <w:szCs w:val="24"/>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line="100" w:lineRule="atLeast"/>
              <w:ind w:right="57" w:firstLine="0"/>
              <w:jc w:val="left"/>
              <w:rPr>
                <w:rFonts w:eastAsia="DejaVu Sans"/>
                <w:b/>
                <w:bCs/>
                <w:sz w:val="24"/>
                <w:szCs w:val="24"/>
              </w:rPr>
            </w:pPr>
            <w:r w:rsidRPr="00C50B89">
              <w:rPr>
                <w:rFonts w:eastAsia="DejaVu Sans"/>
                <w:b/>
                <w:bCs/>
                <w:sz w:val="24"/>
                <w:szCs w:val="24"/>
              </w:rPr>
              <w:lastRenderedPageBreak/>
              <w:t>Стандарти</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line="100" w:lineRule="atLeast"/>
              <w:ind w:right="57" w:firstLine="0"/>
              <w:jc w:val="left"/>
              <w:rPr>
                <w:rFonts w:eastAsia="DejaVu Sans"/>
                <w:sz w:val="24"/>
                <w:szCs w:val="24"/>
              </w:rPr>
            </w:pPr>
            <w:r w:rsidRPr="00C50B89">
              <w:rPr>
                <w:rFonts w:eastAsia="DejaVu Sans"/>
                <w:sz w:val="24"/>
                <w:szCs w:val="24"/>
              </w:rPr>
              <w:t>CE</w:t>
            </w:r>
          </w:p>
          <w:p w:rsidR="00231D47" w:rsidRPr="00C50B89" w:rsidRDefault="00231D47" w:rsidP="00245EA0">
            <w:pPr>
              <w:spacing w:line="100" w:lineRule="atLeast"/>
              <w:ind w:right="57" w:firstLine="0"/>
              <w:jc w:val="left"/>
              <w:rPr>
                <w:rFonts w:eastAsia="DejaVu Sans"/>
                <w:sz w:val="24"/>
                <w:szCs w:val="24"/>
              </w:rPr>
            </w:pPr>
            <w:r w:rsidRPr="00C50B89">
              <w:rPr>
                <w:rFonts w:eastAsia="DejaVu Sans"/>
                <w:sz w:val="24"/>
                <w:szCs w:val="24"/>
              </w:rPr>
              <w:t>ISO-9001,ISO 14001 на производителя</w:t>
            </w:r>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line="100" w:lineRule="atLeast"/>
              <w:ind w:right="57" w:firstLine="0"/>
              <w:jc w:val="left"/>
              <w:rPr>
                <w:rFonts w:eastAsia="DejaVu Sans"/>
                <w:sz w:val="24"/>
                <w:szCs w:val="24"/>
              </w:rPr>
            </w:pPr>
          </w:p>
        </w:tc>
      </w:tr>
      <w:tr w:rsidR="00231D47" w:rsidRPr="00C50B89" w:rsidTr="00231D47">
        <w:trPr>
          <w:trHeight w:val="370"/>
        </w:trPr>
        <w:tc>
          <w:tcPr>
            <w:tcW w:w="3261" w:type="dxa"/>
            <w:tcBorders>
              <w:left w:val="single" w:sz="4" w:space="0" w:color="000000"/>
              <w:bottom w:val="single" w:sz="4" w:space="0" w:color="000000"/>
            </w:tcBorders>
            <w:shd w:val="clear" w:color="auto" w:fill="auto"/>
          </w:tcPr>
          <w:p w:rsidR="00231D47" w:rsidRPr="00C50B89" w:rsidRDefault="00231D47" w:rsidP="00245EA0">
            <w:pPr>
              <w:spacing w:line="100" w:lineRule="atLeast"/>
              <w:ind w:right="57" w:firstLine="0"/>
              <w:jc w:val="left"/>
              <w:rPr>
                <w:rFonts w:eastAsia="DejaVu Sans"/>
                <w:b/>
                <w:bCs/>
                <w:sz w:val="24"/>
                <w:szCs w:val="24"/>
              </w:rPr>
            </w:pPr>
            <w:r w:rsidRPr="00C50B89">
              <w:rPr>
                <w:rFonts w:eastAsia="DejaVu Sans"/>
                <w:b/>
                <w:bCs/>
                <w:sz w:val="24"/>
                <w:szCs w:val="24"/>
              </w:rPr>
              <w:t>Линк към сайта на производителя</w:t>
            </w:r>
          </w:p>
        </w:tc>
        <w:tc>
          <w:tcPr>
            <w:tcW w:w="3118" w:type="dxa"/>
            <w:tcBorders>
              <w:left w:val="single" w:sz="4" w:space="0" w:color="000000"/>
              <w:bottom w:val="single" w:sz="4" w:space="0" w:color="000000"/>
              <w:right w:val="single" w:sz="4" w:space="0" w:color="000000"/>
            </w:tcBorders>
            <w:shd w:val="clear" w:color="auto" w:fill="auto"/>
          </w:tcPr>
          <w:p w:rsidR="00231D47" w:rsidRPr="00C50B89" w:rsidRDefault="00231D47" w:rsidP="00245EA0">
            <w:pPr>
              <w:spacing w:line="100" w:lineRule="atLeast"/>
              <w:ind w:right="57" w:firstLine="0"/>
              <w:jc w:val="left"/>
              <w:rPr>
                <w:rFonts w:eastAsia="DejaVu Sans"/>
                <w:sz w:val="24"/>
                <w:szCs w:val="24"/>
              </w:rPr>
            </w:pPr>
            <w:r w:rsidRPr="00C50B89">
              <w:rPr>
                <w:rFonts w:eastAsia="DejaVu Sans"/>
                <w:sz w:val="24"/>
                <w:szCs w:val="24"/>
              </w:rPr>
              <w:t>(да се посочи)</w:t>
            </w:r>
          </w:p>
        </w:tc>
        <w:tc>
          <w:tcPr>
            <w:tcW w:w="4111" w:type="dxa"/>
            <w:tcBorders>
              <w:left w:val="single" w:sz="4" w:space="0" w:color="000000"/>
              <w:bottom w:val="single" w:sz="4" w:space="0" w:color="000000"/>
              <w:right w:val="single" w:sz="4" w:space="0" w:color="000000"/>
            </w:tcBorders>
          </w:tcPr>
          <w:p w:rsidR="00231D47" w:rsidRPr="00C50B89" w:rsidRDefault="00231D47" w:rsidP="00245EA0">
            <w:pPr>
              <w:spacing w:line="100" w:lineRule="atLeast"/>
              <w:ind w:right="57" w:firstLine="0"/>
              <w:jc w:val="left"/>
              <w:rPr>
                <w:rFonts w:eastAsia="DejaVu Sans"/>
                <w:sz w:val="24"/>
                <w:szCs w:val="24"/>
              </w:rPr>
            </w:pPr>
          </w:p>
        </w:tc>
      </w:tr>
    </w:tbl>
    <w:p w:rsidR="00231D47" w:rsidRPr="00C50B89" w:rsidRDefault="00231D47" w:rsidP="00231D47">
      <w:pPr>
        <w:keepNext/>
        <w:spacing w:line="100" w:lineRule="atLeast"/>
        <w:ind w:left="762" w:right="57" w:firstLine="0"/>
        <w:jc w:val="left"/>
        <w:rPr>
          <w:rFonts w:eastAsia="MS Mincho"/>
          <w:b/>
          <w:sz w:val="24"/>
          <w:szCs w:val="24"/>
        </w:rPr>
      </w:pPr>
    </w:p>
    <w:p w:rsidR="00231D47" w:rsidRPr="00C50B89" w:rsidRDefault="00231D47" w:rsidP="00231D47">
      <w:pPr>
        <w:keepNext/>
        <w:spacing w:line="100" w:lineRule="atLeast"/>
        <w:ind w:left="762" w:right="57" w:firstLine="0"/>
        <w:jc w:val="left"/>
        <w:rPr>
          <w:rFonts w:eastAsia="MS Mincho"/>
          <w:b/>
          <w:sz w:val="24"/>
          <w:szCs w:val="24"/>
        </w:rPr>
      </w:pPr>
    </w:p>
    <w:tbl>
      <w:tblPr>
        <w:tblW w:w="10490" w:type="dxa"/>
        <w:tblInd w:w="108" w:type="dxa"/>
        <w:tblLayout w:type="fixed"/>
        <w:tblLook w:val="0000" w:firstRow="0" w:lastRow="0" w:firstColumn="0" w:lastColumn="0" w:noHBand="0" w:noVBand="0"/>
      </w:tblPr>
      <w:tblGrid>
        <w:gridCol w:w="3261"/>
        <w:gridCol w:w="3118"/>
        <w:gridCol w:w="4111"/>
      </w:tblGrid>
      <w:tr w:rsidR="006632B7" w:rsidRPr="00C50B89" w:rsidTr="00245EA0">
        <w:trPr>
          <w:trHeight w:val="370"/>
        </w:trPr>
        <w:tc>
          <w:tcPr>
            <w:tcW w:w="6379" w:type="dxa"/>
            <w:gridSpan w:val="2"/>
            <w:vMerge w:val="restart"/>
            <w:tcBorders>
              <w:top w:val="single" w:sz="4" w:space="0" w:color="auto"/>
              <w:left w:val="single" w:sz="4" w:space="0" w:color="auto"/>
              <w:right w:val="single" w:sz="4" w:space="0" w:color="auto"/>
            </w:tcBorders>
            <w:shd w:val="clear" w:color="auto" w:fill="auto"/>
          </w:tcPr>
          <w:p w:rsidR="006632B7" w:rsidRPr="00231D47" w:rsidRDefault="006111F0" w:rsidP="00245EA0">
            <w:pPr>
              <w:spacing w:line="100" w:lineRule="atLeast"/>
              <w:ind w:right="57" w:firstLine="0"/>
              <w:jc w:val="center"/>
              <w:rPr>
                <w:rFonts w:eastAsia="MS Mincho"/>
                <w:b/>
                <w:sz w:val="24"/>
                <w:szCs w:val="24"/>
              </w:rPr>
            </w:pPr>
            <w:r w:rsidRPr="00231D47">
              <w:rPr>
                <w:rFonts w:eastAsia="DejaVu Sans"/>
                <w:b/>
                <w:color w:val="000000" w:themeColor="text1"/>
                <w:sz w:val="24"/>
                <w:szCs w:val="24"/>
              </w:rPr>
              <w:t>ИЗИСКВАНИЯ НА ВЪЗЛОЖИТЕЛЯ</w:t>
            </w:r>
            <w:r w:rsidRPr="00231D47">
              <w:rPr>
                <w:rFonts w:eastAsia="MS Mincho"/>
                <w:b/>
                <w:sz w:val="24"/>
                <w:szCs w:val="24"/>
              </w:rPr>
              <w:t xml:space="preserve"> ЗА</w:t>
            </w:r>
          </w:p>
          <w:p w:rsidR="006632B7" w:rsidRPr="00231D47" w:rsidRDefault="006111F0" w:rsidP="006632B7">
            <w:pPr>
              <w:spacing w:line="100" w:lineRule="atLeast"/>
              <w:ind w:right="57" w:firstLine="0"/>
              <w:jc w:val="center"/>
              <w:rPr>
                <w:rFonts w:eastAsia="DejaVu Sans"/>
                <w:b/>
                <w:sz w:val="24"/>
                <w:szCs w:val="24"/>
              </w:rPr>
            </w:pPr>
            <w:r w:rsidRPr="00231D47">
              <w:rPr>
                <w:rFonts w:eastAsia="MS Mincho"/>
                <w:b/>
                <w:sz w:val="24"/>
                <w:szCs w:val="24"/>
              </w:rPr>
              <w:t xml:space="preserve">КЛИМАТИК </w:t>
            </w:r>
            <w:r>
              <w:rPr>
                <w:rFonts w:eastAsia="MS Mincho"/>
                <w:b/>
                <w:sz w:val="24"/>
                <w:szCs w:val="24"/>
              </w:rPr>
              <w:t>2</w:t>
            </w:r>
            <w:r w:rsidRPr="00231D47">
              <w:rPr>
                <w:rFonts w:eastAsia="MS Mincho"/>
                <w:b/>
                <w:sz w:val="24"/>
                <w:szCs w:val="24"/>
                <w:lang w:val="en-US"/>
              </w:rPr>
              <w:t xml:space="preserve"> </w:t>
            </w:r>
          </w:p>
        </w:tc>
        <w:tc>
          <w:tcPr>
            <w:tcW w:w="4111" w:type="dxa"/>
            <w:tcBorders>
              <w:top w:val="single" w:sz="4" w:space="0" w:color="auto"/>
              <w:left w:val="single" w:sz="4" w:space="0" w:color="auto"/>
              <w:bottom w:val="single" w:sz="4" w:space="0" w:color="auto"/>
              <w:right w:val="single" w:sz="4" w:space="0" w:color="auto"/>
            </w:tcBorders>
          </w:tcPr>
          <w:p w:rsidR="006632B7" w:rsidRPr="00231D47" w:rsidRDefault="006632B7" w:rsidP="00245EA0">
            <w:pPr>
              <w:spacing w:line="100" w:lineRule="atLeast"/>
              <w:ind w:right="57" w:firstLine="0"/>
              <w:jc w:val="center"/>
              <w:rPr>
                <w:rFonts w:eastAsia="DejaVu Sans"/>
                <w:b/>
                <w:sz w:val="24"/>
                <w:szCs w:val="24"/>
              </w:rPr>
            </w:pPr>
            <w:r w:rsidRPr="00231D47">
              <w:rPr>
                <w:rFonts w:eastAsia="DejaVu Sans"/>
                <w:b/>
                <w:color w:val="000000" w:themeColor="text1"/>
                <w:sz w:val="24"/>
                <w:szCs w:val="24"/>
              </w:rPr>
              <w:t>ПРЕДЛОЖЕНИЕ НА УЧАСТНИКА</w:t>
            </w:r>
          </w:p>
        </w:tc>
      </w:tr>
      <w:tr w:rsidR="006632B7" w:rsidRPr="00C50B89" w:rsidTr="00245EA0">
        <w:trPr>
          <w:trHeight w:val="370"/>
        </w:trPr>
        <w:tc>
          <w:tcPr>
            <w:tcW w:w="6379" w:type="dxa"/>
            <w:gridSpan w:val="2"/>
            <w:vMerge/>
            <w:tcBorders>
              <w:left w:val="single" w:sz="4" w:space="0" w:color="auto"/>
              <w:bottom w:val="single" w:sz="4" w:space="0" w:color="auto"/>
              <w:right w:val="single" w:sz="4" w:space="0" w:color="auto"/>
            </w:tcBorders>
            <w:shd w:val="clear" w:color="auto" w:fill="auto"/>
          </w:tcPr>
          <w:p w:rsidR="006632B7" w:rsidRPr="00231D47" w:rsidRDefault="006632B7" w:rsidP="00245EA0">
            <w:pPr>
              <w:spacing w:line="100" w:lineRule="atLeast"/>
              <w:ind w:right="57" w:firstLine="0"/>
              <w:jc w:val="center"/>
              <w:rPr>
                <w:rFonts w:eastAsia="DejaVu Sans"/>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6632B7" w:rsidRPr="00231D47" w:rsidRDefault="006632B7" w:rsidP="00245EA0">
            <w:pPr>
              <w:spacing w:line="100" w:lineRule="atLeast"/>
              <w:ind w:right="57" w:firstLine="0"/>
              <w:jc w:val="center"/>
              <w:rPr>
                <w:rFonts w:eastAsia="DejaVu Sans"/>
                <w:b/>
                <w:sz w:val="24"/>
                <w:szCs w:val="24"/>
              </w:rPr>
            </w:pPr>
            <w:r w:rsidRPr="00231D47">
              <w:rPr>
                <w:rFonts w:eastAsia="DejaVu Sans"/>
                <w:b/>
                <w:color w:val="000000" w:themeColor="text1"/>
                <w:sz w:val="24"/>
                <w:szCs w:val="24"/>
              </w:rPr>
              <w:t>Предлагана марка/модел/производител</w:t>
            </w:r>
          </w:p>
        </w:tc>
      </w:tr>
      <w:tr w:rsidR="006632B7" w:rsidRPr="00C50B89" w:rsidTr="00C33094">
        <w:trPr>
          <w:trHeight w:val="370"/>
        </w:trPr>
        <w:tc>
          <w:tcPr>
            <w:tcW w:w="3261" w:type="dxa"/>
            <w:tcBorders>
              <w:top w:val="single" w:sz="4" w:space="0" w:color="auto"/>
              <w:left w:val="single" w:sz="4" w:space="0" w:color="auto"/>
              <w:bottom w:val="single" w:sz="4" w:space="0" w:color="auto"/>
              <w:right w:val="single" w:sz="4" w:space="0" w:color="auto"/>
            </w:tcBorders>
            <w:shd w:val="clear" w:color="auto" w:fill="auto"/>
          </w:tcPr>
          <w:p w:rsidR="006632B7" w:rsidRPr="00C50B89" w:rsidRDefault="006632B7" w:rsidP="00245EA0">
            <w:pPr>
              <w:spacing w:line="100" w:lineRule="atLeast"/>
              <w:ind w:right="57" w:firstLine="0"/>
              <w:jc w:val="left"/>
              <w:rPr>
                <w:rFonts w:eastAsia="DejaVu Sans"/>
                <w:b/>
                <w:bCs/>
                <w:sz w:val="24"/>
                <w:szCs w:val="24"/>
              </w:rPr>
            </w:pPr>
            <w:r w:rsidRPr="00C50B89">
              <w:rPr>
                <w:rFonts w:eastAsia="DejaVu Sans"/>
                <w:b/>
                <w:bCs/>
                <w:sz w:val="24"/>
                <w:szCs w:val="24"/>
              </w:rPr>
              <w:t>Тип</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6632B7" w:rsidRPr="00C50B89" w:rsidRDefault="006632B7" w:rsidP="00245EA0">
            <w:pPr>
              <w:spacing w:line="100" w:lineRule="atLeast"/>
              <w:ind w:right="57" w:firstLine="0"/>
              <w:jc w:val="left"/>
              <w:rPr>
                <w:rFonts w:eastAsia="DejaVu Sans"/>
                <w:sz w:val="24"/>
                <w:szCs w:val="24"/>
              </w:rPr>
            </w:pPr>
            <w:r w:rsidRPr="00C50B89">
              <w:rPr>
                <w:rFonts w:eastAsia="DejaVu Sans"/>
                <w:b/>
                <w:sz w:val="24"/>
                <w:szCs w:val="24"/>
              </w:rPr>
              <w:t>канален</w:t>
            </w:r>
            <w:r w:rsidRPr="00C50B89">
              <w:rPr>
                <w:rFonts w:eastAsia="DejaVu Sans"/>
                <w:sz w:val="24"/>
                <w:szCs w:val="24"/>
              </w:rPr>
              <w:t xml:space="preserve">, </w:t>
            </w:r>
            <w:proofErr w:type="spellStart"/>
            <w:r w:rsidRPr="00C50B89">
              <w:rPr>
                <w:rFonts w:eastAsia="DejaVu Sans"/>
                <w:sz w:val="24"/>
                <w:szCs w:val="24"/>
              </w:rPr>
              <w:t>инверторен</w:t>
            </w:r>
            <w:proofErr w:type="spellEnd"/>
            <w:r w:rsidRPr="00C50B89">
              <w:rPr>
                <w:rFonts w:eastAsia="DejaVu Sans"/>
                <w:b/>
                <w:sz w:val="24"/>
                <w:szCs w:val="24"/>
              </w:rPr>
              <w:t xml:space="preserve"> </w:t>
            </w:r>
            <w:r w:rsidRPr="00C50B89">
              <w:rPr>
                <w:rFonts w:eastAsia="DejaVu Sans"/>
                <w:sz w:val="24"/>
                <w:szCs w:val="24"/>
              </w:rPr>
              <w:t>сплит</w:t>
            </w:r>
          </w:p>
        </w:tc>
        <w:tc>
          <w:tcPr>
            <w:tcW w:w="4111" w:type="dxa"/>
            <w:tcBorders>
              <w:top w:val="single" w:sz="4" w:space="0" w:color="auto"/>
              <w:left w:val="single" w:sz="4" w:space="0" w:color="auto"/>
              <w:bottom w:val="single" w:sz="4" w:space="0" w:color="auto"/>
              <w:right w:val="single" w:sz="4" w:space="0" w:color="auto"/>
            </w:tcBorders>
          </w:tcPr>
          <w:p w:rsidR="006632B7" w:rsidRPr="00C50B89" w:rsidRDefault="006632B7" w:rsidP="00245EA0">
            <w:pPr>
              <w:spacing w:line="100" w:lineRule="atLeast"/>
              <w:ind w:right="57" w:firstLine="0"/>
              <w:jc w:val="left"/>
              <w:rPr>
                <w:rFonts w:eastAsia="DejaVu Sans"/>
                <w:b/>
                <w:sz w:val="24"/>
                <w:szCs w:val="24"/>
              </w:rPr>
            </w:pPr>
          </w:p>
        </w:tc>
      </w:tr>
      <w:tr w:rsidR="006632B7" w:rsidRPr="00C50B89" w:rsidTr="00C33094">
        <w:trPr>
          <w:trHeight w:val="370"/>
        </w:trPr>
        <w:tc>
          <w:tcPr>
            <w:tcW w:w="3261" w:type="dxa"/>
            <w:tcBorders>
              <w:top w:val="single" w:sz="4" w:space="0" w:color="auto"/>
              <w:left w:val="single" w:sz="4" w:space="0" w:color="000000"/>
              <w:bottom w:val="single" w:sz="4" w:space="0" w:color="000000"/>
            </w:tcBorders>
            <w:shd w:val="clear" w:color="auto" w:fill="auto"/>
          </w:tcPr>
          <w:p w:rsidR="006632B7" w:rsidRPr="00C50B89" w:rsidRDefault="006632B7" w:rsidP="00245EA0">
            <w:pPr>
              <w:spacing w:before="100" w:beforeAutospacing="1" w:after="100" w:afterAutospacing="1"/>
              <w:ind w:firstLine="0"/>
              <w:jc w:val="left"/>
              <w:rPr>
                <w:b/>
                <w:sz w:val="24"/>
                <w:szCs w:val="24"/>
              </w:rPr>
            </w:pPr>
            <w:r w:rsidRPr="00C50B89">
              <w:rPr>
                <w:b/>
                <w:sz w:val="24"/>
                <w:szCs w:val="24"/>
              </w:rPr>
              <w:t>Номинална мощност (охлаждане)</w:t>
            </w:r>
          </w:p>
        </w:tc>
        <w:tc>
          <w:tcPr>
            <w:tcW w:w="3118" w:type="dxa"/>
            <w:tcBorders>
              <w:top w:val="single" w:sz="4" w:space="0" w:color="auto"/>
              <w:left w:val="single" w:sz="4" w:space="0" w:color="000000"/>
              <w:bottom w:val="single" w:sz="4" w:space="0" w:color="000000"/>
              <w:right w:val="single" w:sz="4" w:space="0" w:color="000000"/>
            </w:tcBorders>
            <w:shd w:val="clear" w:color="auto" w:fill="auto"/>
          </w:tcPr>
          <w:p w:rsidR="006632B7" w:rsidRPr="00C50B89" w:rsidRDefault="006632B7" w:rsidP="00245EA0">
            <w:pPr>
              <w:spacing w:before="100" w:beforeAutospacing="1" w:after="100" w:afterAutospacing="1"/>
              <w:ind w:firstLine="0"/>
              <w:jc w:val="left"/>
              <w:rPr>
                <w:sz w:val="24"/>
                <w:szCs w:val="24"/>
              </w:rPr>
            </w:pPr>
            <w:r w:rsidRPr="00C50B89">
              <w:rPr>
                <w:rFonts w:eastAsia="DejaVu Sans"/>
                <w:sz w:val="24"/>
                <w:szCs w:val="24"/>
              </w:rPr>
              <w:t xml:space="preserve">≥ 23 </w:t>
            </w:r>
            <w:r w:rsidRPr="00C50B89">
              <w:rPr>
                <w:rFonts w:eastAsia="DejaVu Sans"/>
                <w:sz w:val="24"/>
                <w:szCs w:val="24"/>
                <w:lang w:val="en-US"/>
              </w:rPr>
              <w:t>kW</w:t>
            </w:r>
          </w:p>
        </w:tc>
        <w:tc>
          <w:tcPr>
            <w:tcW w:w="4111" w:type="dxa"/>
            <w:tcBorders>
              <w:top w:val="single" w:sz="4" w:space="0" w:color="auto"/>
              <w:left w:val="single" w:sz="4" w:space="0" w:color="000000"/>
              <w:bottom w:val="single" w:sz="4" w:space="0" w:color="000000"/>
              <w:right w:val="single" w:sz="4" w:space="0" w:color="000000"/>
            </w:tcBorders>
          </w:tcPr>
          <w:p w:rsidR="006632B7" w:rsidRPr="00C50B89" w:rsidRDefault="006632B7" w:rsidP="00245EA0">
            <w:pPr>
              <w:spacing w:before="100" w:beforeAutospacing="1" w:after="100" w:afterAutospacing="1"/>
              <w:ind w:firstLine="0"/>
              <w:jc w:val="left"/>
              <w:rPr>
                <w:rFonts w:eastAsia="DejaVu Sans"/>
                <w:sz w:val="24"/>
                <w:szCs w:val="24"/>
              </w:rPr>
            </w:pPr>
          </w:p>
        </w:tc>
      </w:tr>
      <w:tr w:rsidR="006632B7" w:rsidRPr="00C50B89" w:rsidTr="00C33094">
        <w:trPr>
          <w:trHeight w:val="370"/>
        </w:trPr>
        <w:tc>
          <w:tcPr>
            <w:tcW w:w="3261" w:type="dxa"/>
            <w:tcBorders>
              <w:left w:val="single" w:sz="4" w:space="0" w:color="000000"/>
              <w:bottom w:val="single" w:sz="4" w:space="0" w:color="000000"/>
            </w:tcBorders>
            <w:shd w:val="clear" w:color="auto" w:fill="auto"/>
          </w:tcPr>
          <w:p w:rsidR="006632B7" w:rsidRPr="00C50B89" w:rsidRDefault="006632B7" w:rsidP="00245EA0">
            <w:pPr>
              <w:spacing w:before="100" w:beforeAutospacing="1" w:after="100" w:afterAutospacing="1"/>
              <w:ind w:firstLine="0"/>
              <w:jc w:val="left"/>
              <w:rPr>
                <w:b/>
                <w:sz w:val="24"/>
                <w:szCs w:val="24"/>
              </w:rPr>
            </w:pPr>
            <w:r w:rsidRPr="00C50B89">
              <w:rPr>
                <w:b/>
                <w:sz w:val="24"/>
                <w:szCs w:val="24"/>
              </w:rPr>
              <w:t>Максимална мощност (охлаждане)</w:t>
            </w:r>
          </w:p>
        </w:tc>
        <w:tc>
          <w:tcPr>
            <w:tcW w:w="3118" w:type="dxa"/>
            <w:tcBorders>
              <w:left w:val="single" w:sz="4" w:space="0" w:color="000000"/>
              <w:bottom w:val="single" w:sz="4" w:space="0" w:color="000000"/>
              <w:right w:val="single" w:sz="4" w:space="0" w:color="000000"/>
            </w:tcBorders>
            <w:shd w:val="clear" w:color="auto" w:fill="auto"/>
          </w:tcPr>
          <w:p w:rsidR="006632B7" w:rsidRPr="00C50B89" w:rsidRDefault="006632B7" w:rsidP="00245EA0">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 xml:space="preserve">27 </w:t>
            </w:r>
            <w:r w:rsidRPr="00C50B89">
              <w:rPr>
                <w:rFonts w:eastAsia="DejaVu Sans"/>
                <w:sz w:val="24"/>
                <w:szCs w:val="24"/>
                <w:lang w:val="en-US"/>
              </w:rPr>
              <w:t>kW</w:t>
            </w:r>
          </w:p>
        </w:tc>
        <w:tc>
          <w:tcPr>
            <w:tcW w:w="4111" w:type="dxa"/>
            <w:tcBorders>
              <w:left w:val="single" w:sz="4" w:space="0" w:color="000000"/>
              <w:bottom w:val="single" w:sz="4" w:space="0" w:color="000000"/>
              <w:right w:val="single" w:sz="4" w:space="0" w:color="000000"/>
            </w:tcBorders>
          </w:tcPr>
          <w:p w:rsidR="006632B7" w:rsidRPr="00C50B89" w:rsidRDefault="006632B7" w:rsidP="00245EA0">
            <w:pPr>
              <w:spacing w:before="100" w:beforeAutospacing="1" w:after="100" w:afterAutospacing="1"/>
              <w:ind w:firstLine="0"/>
              <w:jc w:val="left"/>
              <w:rPr>
                <w:rFonts w:eastAsia="DejaVu Sans"/>
                <w:sz w:val="24"/>
                <w:szCs w:val="24"/>
              </w:rPr>
            </w:pPr>
          </w:p>
        </w:tc>
      </w:tr>
      <w:tr w:rsidR="006632B7" w:rsidRPr="00C50B89" w:rsidTr="00C33094">
        <w:trPr>
          <w:trHeight w:val="370"/>
        </w:trPr>
        <w:tc>
          <w:tcPr>
            <w:tcW w:w="3261" w:type="dxa"/>
            <w:tcBorders>
              <w:left w:val="single" w:sz="4" w:space="0" w:color="000000"/>
              <w:bottom w:val="single" w:sz="4" w:space="0" w:color="000000"/>
            </w:tcBorders>
            <w:shd w:val="clear" w:color="auto" w:fill="auto"/>
          </w:tcPr>
          <w:p w:rsidR="006632B7" w:rsidRPr="00C50B89" w:rsidRDefault="006632B7" w:rsidP="00245EA0">
            <w:pPr>
              <w:spacing w:before="100" w:beforeAutospacing="1" w:after="100" w:afterAutospacing="1"/>
              <w:ind w:firstLine="0"/>
              <w:jc w:val="left"/>
              <w:rPr>
                <w:b/>
                <w:sz w:val="24"/>
                <w:szCs w:val="24"/>
              </w:rPr>
            </w:pPr>
            <w:r w:rsidRPr="00C50B89">
              <w:rPr>
                <w:b/>
                <w:sz w:val="24"/>
                <w:szCs w:val="24"/>
              </w:rPr>
              <w:t>Захранване  (</w:t>
            </w:r>
            <w:proofErr w:type="spellStart"/>
            <w:r w:rsidRPr="00C50B89">
              <w:rPr>
                <w:b/>
                <w:sz w:val="24"/>
                <w:szCs w:val="24"/>
              </w:rPr>
              <w:t>V-Hz</w:t>
            </w:r>
            <w:proofErr w:type="spellEnd"/>
            <w:r w:rsidRPr="00C50B89">
              <w:rPr>
                <w:b/>
                <w:sz w:val="24"/>
                <w:szCs w:val="24"/>
              </w:rPr>
              <w:t>)</w:t>
            </w:r>
          </w:p>
        </w:tc>
        <w:tc>
          <w:tcPr>
            <w:tcW w:w="3118" w:type="dxa"/>
            <w:tcBorders>
              <w:left w:val="single" w:sz="4" w:space="0" w:color="000000"/>
              <w:bottom w:val="single" w:sz="4" w:space="0" w:color="000000"/>
              <w:right w:val="single" w:sz="4" w:space="0" w:color="000000"/>
            </w:tcBorders>
            <w:shd w:val="clear" w:color="auto" w:fill="auto"/>
          </w:tcPr>
          <w:p w:rsidR="006632B7" w:rsidRPr="00C50B89" w:rsidRDefault="006632B7" w:rsidP="00245EA0">
            <w:pPr>
              <w:spacing w:before="100" w:beforeAutospacing="1" w:after="100" w:afterAutospacing="1"/>
              <w:ind w:firstLine="0"/>
              <w:jc w:val="left"/>
              <w:rPr>
                <w:sz w:val="24"/>
                <w:szCs w:val="24"/>
              </w:rPr>
            </w:pPr>
            <w:r w:rsidRPr="00C50B89">
              <w:rPr>
                <w:sz w:val="24"/>
                <w:szCs w:val="24"/>
              </w:rPr>
              <w:t>220-240V</w:t>
            </w:r>
            <w:r w:rsidRPr="00C50B89">
              <w:rPr>
                <w:sz w:val="24"/>
                <w:szCs w:val="24"/>
                <w:lang w:val="en-US"/>
              </w:rPr>
              <w:t xml:space="preserve"> </w:t>
            </w:r>
            <w:r w:rsidRPr="00C50B89">
              <w:rPr>
                <w:sz w:val="24"/>
                <w:szCs w:val="24"/>
              </w:rPr>
              <w:t>или 380-420V - 50Hz</w:t>
            </w:r>
          </w:p>
        </w:tc>
        <w:tc>
          <w:tcPr>
            <w:tcW w:w="4111" w:type="dxa"/>
            <w:tcBorders>
              <w:left w:val="single" w:sz="4" w:space="0" w:color="000000"/>
              <w:bottom w:val="single" w:sz="4" w:space="0" w:color="000000"/>
              <w:right w:val="single" w:sz="4" w:space="0" w:color="000000"/>
            </w:tcBorders>
          </w:tcPr>
          <w:p w:rsidR="006632B7" w:rsidRPr="00C50B89" w:rsidRDefault="006632B7" w:rsidP="00245EA0">
            <w:pPr>
              <w:spacing w:before="100" w:beforeAutospacing="1" w:after="100" w:afterAutospacing="1"/>
              <w:ind w:firstLine="0"/>
              <w:jc w:val="left"/>
              <w:rPr>
                <w:sz w:val="24"/>
                <w:szCs w:val="24"/>
              </w:rPr>
            </w:pPr>
          </w:p>
        </w:tc>
      </w:tr>
      <w:tr w:rsidR="006632B7" w:rsidRPr="00C50B89" w:rsidTr="00C33094">
        <w:trPr>
          <w:trHeight w:val="370"/>
        </w:trPr>
        <w:tc>
          <w:tcPr>
            <w:tcW w:w="3261" w:type="dxa"/>
            <w:tcBorders>
              <w:left w:val="single" w:sz="4" w:space="0" w:color="000000"/>
              <w:bottom w:val="single" w:sz="4" w:space="0" w:color="000000"/>
            </w:tcBorders>
            <w:shd w:val="clear" w:color="auto" w:fill="auto"/>
          </w:tcPr>
          <w:p w:rsidR="006632B7" w:rsidRPr="00C50B89" w:rsidRDefault="006632B7" w:rsidP="00245EA0">
            <w:pPr>
              <w:spacing w:before="100" w:beforeAutospacing="1" w:after="100" w:afterAutospacing="1"/>
              <w:ind w:firstLine="0"/>
              <w:jc w:val="left"/>
              <w:rPr>
                <w:b/>
                <w:sz w:val="24"/>
                <w:szCs w:val="24"/>
              </w:rPr>
            </w:pPr>
            <w:r w:rsidRPr="00C50B89">
              <w:rPr>
                <w:b/>
                <w:sz w:val="24"/>
                <w:szCs w:val="24"/>
                <w:lang w:val="en-US"/>
              </w:rPr>
              <w:t>EER</w:t>
            </w:r>
          </w:p>
        </w:tc>
        <w:tc>
          <w:tcPr>
            <w:tcW w:w="3118" w:type="dxa"/>
            <w:tcBorders>
              <w:left w:val="single" w:sz="4" w:space="0" w:color="000000"/>
              <w:bottom w:val="single" w:sz="4" w:space="0" w:color="000000"/>
              <w:right w:val="single" w:sz="4" w:space="0" w:color="000000"/>
            </w:tcBorders>
            <w:shd w:val="clear" w:color="auto" w:fill="auto"/>
          </w:tcPr>
          <w:p w:rsidR="006632B7" w:rsidRPr="00C50B89" w:rsidRDefault="006632B7" w:rsidP="00245EA0">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2,5</w:t>
            </w:r>
          </w:p>
        </w:tc>
        <w:tc>
          <w:tcPr>
            <w:tcW w:w="4111" w:type="dxa"/>
            <w:tcBorders>
              <w:left w:val="single" w:sz="4" w:space="0" w:color="000000"/>
              <w:bottom w:val="single" w:sz="4" w:space="0" w:color="000000"/>
              <w:right w:val="single" w:sz="4" w:space="0" w:color="000000"/>
            </w:tcBorders>
          </w:tcPr>
          <w:p w:rsidR="006632B7" w:rsidRPr="00C50B89" w:rsidRDefault="006632B7" w:rsidP="00245EA0">
            <w:pPr>
              <w:spacing w:before="100" w:beforeAutospacing="1" w:after="100" w:afterAutospacing="1"/>
              <w:ind w:firstLine="0"/>
              <w:jc w:val="left"/>
              <w:rPr>
                <w:rFonts w:eastAsia="DejaVu Sans"/>
                <w:sz w:val="24"/>
                <w:szCs w:val="24"/>
              </w:rPr>
            </w:pPr>
          </w:p>
        </w:tc>
      </w:tr>
      <w:tr w:rsidR="006632B7" w:rsidRPr="00C50B89" w:rsidTr="00C33094">
        <w:trPr>
          <w:trHeight w:val="370"/>
        </w:trPr>
        <w:tc>
          <w:tcPr>
            <w:tcW w:w="3261" w:type="dxa"/>
            <w:tcBorders>
              <w:left w:val="single" w:sz="4" w:space="0" w:color="000000"/>
              <w:bottom w:val="single" w:sz="4" w:space="0" w:color="000000"/>
            </w:tcBorders>
            <w:shd w:val="clear" w:color="auto" w:fill="auto"/>
          </w:tcPr>
          <w:p w:rsidR="006632B7" w:rsidRPr="00C50B89" w:rsidRDefault="006632B7" w:rsidP="00245EA0">
            <w:pPr>
              <w:spacing w:line="100" w:lineRule="atLeast"/>
              <w:ind w:right="57" w:firstLine="0"/>
              <w:jc w:val="left"/>
              <w:rPr>
                <w:rFonts w:eastAsia="DejaVu Sans"/>
                <w:b/>
                <w:bCs/>
                <w:sz w:val="24"/>
                <w:szCs w:val="24"/>
              </w:rPr>
            </w:pPr>
            <w:r w:rsidRPr="00C50B89">
              <w:rPr>
                <w:rFonts w:eastAsia="DejaVu Sans"/>
                <w:b/>
                <w:bCs/>
                <w:sz w:val="24"/>
                <w:szCs w:val="24"/>
              </w:rPr>
              <w:t>Екстри</w:t>
            </w:r>
          </w:p>
        </w:tc>
        <w:tc>
          <w:tcPr>
            <w:tcW w:w="3118" w:type="dxa"/>
            <w:tcBorders>
              <w:left w:val="single" w:sz="4" w:space="0" w:color="000000"/>
              <w:bottom w:val="single" w:sz="4" w:space="0" w:color="000000"/>
              <w:right w:val="single" w:sz="4" w:space="0" w:color="000000"/>
            </w:tcBorders>
            <w:shd w:val="clear" w:color="auto" w:fill="auto"/>
          </w:tcPr>
          <w:p w:rsidR="006632B7" w:rsidRPr="00C50B89" w:rsidRDefault="006632B7" w:rsidP="00245EA0">
            <w:pPr>
              <w:spacing w:line="100" w:lineRule="atLeast"/>
              <w:ind w:right="57" w:firstLine="0"/>
              <w:jc w:val="left"/>
              <w:rPr>
                <w:rFonts w:eastAsia="DejaVu Sans"/>
                <w:sz w:val="24"/>
                <w:szCs w:val="24"/>
              </w:rPr>
            </w:pPr>
            <w:r w:rsidRPr="00C50B89">
              <w:rPr>
                <w:rFonts w:eastAsia="MS Mincho"/>
                <w:sz w:val="24"/>
                <w:szCs w:val="24"/>
                <w:lang w:eastAsia="ja-JP"/>
              </w:rPr>
              <w:t>Дистанционно управление</w:t>
            </w:r>
            <w:r>
              <w:rPr>
                <w:rFonts w:eastAsia="MS Mincho"/>
                <w:sz w:val="24"/>
                <w:szCs w:val="24"/>
                <w:lang w:eastAsia="ja-JP"/>
              </w:rPr>
              <w:t>;</w:t>
            </w:r>
            <w:r w:rsidRPr="00C50B89">
              <w:rPr>
                <w:rFonts w:eastAsia="DejaVu Sans"/>
                <w:sz w:val="24"/>
                <w:szCs w:val="24"/>
              </w:rPr>
              <w:t xml:space="preserve"> Автоматичен </w:t>
            </w:r>
            <w:proofErr w:type="spellStart"/>
            <w:r w:rsidRPr="00C50B89">
              <w:rPr>
                <w:rFonts w:eastAsia="DejaVu Sans"/>
                <w:sz w:val="24"/>
                <w:szCs w:val="24"/>
              </w:rPr>
              <w:t>рестарт</w:t>
            </w:r>
            <w:proofErr w:type="spellEnd"/>
          </w:p>
          <w:p w:rsidR="006632B7" w:rsidRPr="00C50B89" w:rsidRDefault="006632B7" w:rsidP="00245EA0">
            <w:pPr>
              <w:spacing w:line="100" w:lineRule="atLeast"/>
              <w:ind w:right="57" w:firstLine="0"/>
              <w:jc w:val="left"/>
              <w:rPr>
                <w:rFonts w:eastAsia="DejaVu Sans"/>
                <w:sz w:val="24"/>
                <w:szCs w:val="24"/>
              </w:rPr>
            </w:pPr>
          </w:p>
        </w:tc>
        <w:tc>
          <w:tcPr>
            <w:tcW w:w="4111" w:type="dxa"/>
            <w:tcBorders>
              <w:left w:val="single" w:sz="4" w:space="0" w:color="000000"/>
              <w:bottom w:val="single" w:sz="4" w:space="0" w:color="000000"/>
              <w:right w:val="single" w:sz="4" w:space="0" w:color="000000"/>
            </w:tcBorders>
          </w:tcPr>
          <w:p w:rsidR="006632B7" w:rsidRPr="00C50B89" w:rsidRDefault="006632B7" w:rsidP="00245EA0">
            <w:pPr>
              <w:spacing w:line="100" w:lineRule="atLeast"/>
              <w:ind w:right="57" w:firstLine="0"/>
              <w:jc w:val="left"/>
              <w:rPr>
                <w:rFonts w:eastAsia="MS Mincho"/>
                <w:sz w:val="24"/>
                <w:szCs w:val="24"/>
                <w:lang w:eastAsia="ja-JP"/>
              </w:rPr>
            </w:pPr>
          </w:p>
        </w:tc>
      </w:tr>
      <w:tr w:rsidR="006632B7" w:rsidRPr="00C50B89" w:rsidTr="00C33094">
        <w:trPr>
          <w:trHeight w:val="370"/>
        </w:trPr>
        <w:tc>
          <w:tcPr>
            <w:tcW w:w="3261" w:type="dxa"/>
            <w:tcBorders>
              <w:left w:val="single" w:sz="4" w:space="0" w:color="000000"/>
              <w:bottom w:val="single" w:sz="4" w:space="0" w:color="000000"/>
            </w:tcBorders>
            <w:shd w:val="clear" w:color="auto" w:fill="auto"/>
          </w:tcPr>
          <w:p w:rsidR="006632B7" w:rsidRPr="00C50B89" w:rsidRDefault="006632B7" w:rsidP="00245EA0">
            <w:pPr>
              <w:spacing w:line="100" w:lineRule="atLeast"/>
              <w:ind w:right="57" w:firstLine="0"/>
              <w:jc w:val="left"/>
              <w:rPr>
                <w:rFonts w:eastAsia="DejaVu Sans"/>
                <w:b/>
                <w:bCs/>
                <w:sz w:val="24"/>
                <w:szCs w:val="24"/>
              </w:rPr>
            </w:pPr>
            <w:r w:rsidRPr="00C50B89">
              <w:rPr>
                <w:b/>
                <w:sz w:val="24"/>
                <w:szCs w:val="24"/>
              </w:rPr>
              <w:t>Хладилен агент</w:t>
            </w:r>
          </w:p>
        </w:tc>
        <w:tc>
          <w:tcPr>
            <w:tcW w:w="3118" w:type="dxa"/>
            <w:tcBorders>
              <w:left w:val="single" w:sz="4" w:space="0" w:color="000000"/>
              <w:bottom w:val="single" w:sz="4" w:space="0" w:color="000000"/>
              <w:right w:val="single" w:sz="4" w:space="0" w:color="000000"/>
            </w:tcBorders>
            <w:shd w:val="clear" w:color="auto" w:fill="auto"/>
          </w:tcPr>
          <w:p w:rsidR="006632B7" w:rsidRPr="00C50B89" w:rsidRDefault="006632B7" w:rsidP="00245EA0">
            <w:pPr>
              <w:spacing w:line="100" w:lineRule="atLeast"/>
              <w:ind w:right="57" w:firstLine="0"/>
              <w:jc w:val="left"/>
              <w:rPr>
                <w:rFonts w:eastAsia="MS Mincho"/>
                <w:sz w:val="24"/>
                <w:szCs w:val="24"/>
                <w:lang w:eastAsia="ja-JP"/>
              </w:rPr>
            </w:pPr>
            <w:r w:rsidRPr="00C50B89">
              <w:rPr>
                <w:sz w:val="24"/>
                <w:szCs w:val="24"/>
              </w:rPr>
              <w:t>R410a</w:t>
            </w:r>
            <w:r w:rsidR="000672DB">
              <w:rPr>
                <w:sz w:val="24"/>
                <w:szCs w:val="24"/>
              </w:rPr>
              <w:t xml:space="preserve"> или по-добър</w:t>
            </w:r>
          </w:p>
        </w:tc>
        <w:tc>
          <w:tcPr>
            <w:tcW w:w="4111" w:type="dxa"/>
            <w:tcBorders>
              <w:left w:val="single" w:sz="4" w:space="0" w:color="000000"/>
              <w:bottom w:val="single" w:sz="4" w:space="0" w:color="000000"/>
              <w:right w:val="single" w:sz="4" w:space="0" w:color="000000"/>
            </w:tcBorders>
          </w:tcPr>
          <w:p w:rsidR="006632B7" w:rsidRPr="00C50B89" w:rsidRDefault="006632B7" w:rsidP="00245EA0">
            <w:pPr>
              <w:spacing w:line="100" w:lineRule="atLeast"/>
              <w:ind w:right="57" w:firstLine="0"/>
              <w:jc w:val="left"/>
              <w:rPr>
                <w:sz w:val="24"/>
                <w:szCs w:val="24"/>
              </w:rPr>
            </w:pPr>
          </w:p>
        </w:tc>
      </w:tr>
      <w:tr w:rsidR="008758C5" w:rsidRPr="00C50B89" w:rsidTr="00C33094">
        <w:trPr>
          <w:trHeight w:val="370"/>
        </w:trPr>
        <w:tc>
          <w:tcPr>
            <w:tcW w:w="3261" w:type="dxa"/>
            <w:tcBorders>
              <w:left w:val="single" w:sz="4" w:space="0" w:color="000000"/>
              <w:bottom w:val="single" w:sz="4" w:space="0" w:color="000000"/>
            </w:tcBorders>
            <w:shd w:val="clear" w:color="auto" w:fill="auto"/>
          </w:tcPr>
          <w:p w:rsidR="008758C5" w:rsidRDefault="008758C5" w:rsidP="00BD5CAE">
            <w:pPr>
              <w:spacing w:line="100" w:lineRule="atLeast"/>
              <w:ind w:right="57" w:firstLine="0"/>
              <w:jc w:val="left"/>
              <w:rPr>
                <w:b/>
                <w:sz w:val="24"/>
                <w:szCs w:val="24"/>
              </w:rPr>
            </w:pPr>
            <w:proofErr w:type="spellStart"/>
            <w:r>
              <w:rPr>
                <w:b/>
                <w:sz w:val="24"/>
                <w:szCs w:val="24"/>
              </w:rPr>
              <w:t>Прахов</w:t>
            </w:r>
            <w:proofErr w:type="spellEnd"/>
            <w:r>
              <w:rPr>
                <w:b/>
                <w:sz w:val="24"/>
                <w:szCs w:val="24"/>
              </w:rPr>
              <w:t xml:space="preserve"> филтър</w:t>
            </w:r>
          </w:p>
        </w:tc>
        <w:tc>
          <w:tcPr>
            <w:tcW w:w="3118" w:type="dxa"/>
            <w:tcBorders>
              <w:left w:val="single" w:sz="4" w:space="0" w:color="000000"/>
              <w:bottom w:val="single" w:sz="4" w:space="0" w:color="000000"/>
              <w:right w:val="single" w:sz="4" w:space="0" w:color="000000"/>
            </w:tcBorders>
            <w:shd w:val="clear" w:color="auto" w:fill="auto"/>
          </w:tcPr>
          <w:p w:rsidR="008758C5" w:rsidRDefault="008758C5" w:rsidP="00BD5CAE">
            <w:pPr>
              <w:spacing w:line="100" w:lineRule="atLeast"/>
              <w:ind w:right="57" w:firstLine="0"/>
              <w:jc w:val="left"/>
              <w:rPr>
                <w:sz w:val="24"/>
                <w:szCs w:val="24"/>
                <w:lang w:val="en-US"/>
              </w:rPr>
            </w:pPr>
            <w:proofErr w:type="spellStart"/>
            <w:r>
              <w:rPr>
                <w:sz w:val="24"/>
                <w:szCs w:val="24"/>
              </w:rPr>
              <w:t>Климатикът</w:t>
            </w:r>
            <w:proofErr w:type="spellEnd"/>
            <w:r>
              <w:rPr>
                <w:sz w:val="24"/>
                <w:szCs w:val="24"/>
              </w:rPr>
              <w:t xml:space="preserve"> да е окомплектован с филтърна касета, предварителен филтър и високоефективен филтър срещу прах до </w:t>
            </w:r>
            <w:r>
              <w:rPr>
                <w:sz w:val="24"/>
                <w:szCs w:val="24"/>
                <w:lang w:val="en-US"/>
              </w:rPr>
              <w:t xml:space="preserve">~90 % </w:t>
            </w:r>
          </w:p>
        </w:tc>
        <w:tc>
          <w:tcPr>
            <w:tcW w:w="4111" w:type="dxa"/>
            <w:tcBorders>
              <w:left w:val="single" w:sz="4" w:space="0" w:color="000000"/>
              <w:bottom w:val="single" w:sz="4" w:space="0" w:color="000000"/>
              <w:right w:val="single" w:sz="4" w:space="0" w:color="000000"/>
            </w:tcBorders>
          </w:tcPr>
          <w:p w:rsidR="008758C5" w:rsidRPr="00C50B89" w:rsidRDefault="008758C5" w:rsidP="00245EA0">
            <w:pPr>
              <w:spacing w:line="100" w:lineRule="atLeast"/>
              <w:ind w:right="57" w:firstLine="0"/>
              <w:jc w:val="left"/>
              <w:rPr>
                <w:sz w:val="24"/>
                <w:szCs w:val="24"/>
              </w:rPr>
            </w:pPr>
          </w:p>
        </w:tc>
      </w:tr>
      <w:tr w:rsidR="008758C5" w:rsidRPr="00C50B89" w:rsidTr="00C33094">
        <w:trPr>
          <w:trHeight w:val="370"/>
        </w:trPr>
        <w:tc>
          <w:tcPr>
            <w:tcW w:w="3261" w:type="dxa"/>
            <w:tcBorders>
              <w:left w:val="single" w:sz="4" w:space="0" w:color="000000"/>
              <w:bottom w:val="single" w:sz="4" w:space="0" w:color="auto"/>
            </w:tcBorders>
            <w:shd w:val="clear" w:color="auto" w:fill="auto"/>
          </w:tcPr>
          <w:p w:rsidR="008758C5" w:rsidRPr="00C50B89" w:rsidRDefault="008758C5" w:rsidP="00245EA0">
            <w:pPr>
              <w:spacing w:line="100" w:lineRule="atLeast"/>
              <w:ind w:right="57" w:firstLine="0"/>
              <w:jc w:val="left"/>
              <w:rPr>
                <w:rFonts w:eastAsia="DejaVu Sans"/>
                <w:b/>
                <w:bCs/>
                <w:sz w:val="24"/>
                <w:szCs w:val="24"/>
              </w:rPr>
            </w:pPr>
            <w:r w:rsidRPr="00C50B89">
              <w:rPr>
                <w:rFonts w:eastAsia="DejaVu Sans"/>
                <w:b/>
                <w:bCs/>
                <w:sz w:val="24"/>
                <w:szCs w:val="24"/>
              </w:rPr>
              <w:t>Стандарти</w:t>
            </w:r>
          </w:p>
        </w:tc>
        <w:tc>
          <w:tcPr>
            <w:tcW w:w="3118" w:type="dxa"/>
            <w:tcBorders>
              <w:left w:val="single" w:sz="4" w:space="0" w:color="000000"/>
              <w:bottom w:val="single" w:sz="4" w:space="0" w:color="auto"/>
              <w:right w:val="single" w:sz="4" w:space="0" w:color="000000"/>
            </w:tcBorders>
            <w:shd w:val="clear" w:color="auto" w:fill="auto"/>
          </w:tcPr>
          <w:p w:rsidR="008758C5" w:rsidRPr="00C50B89" w:rsidRDefault="008758C5" w:rsidP="00245EA0">
            <w:pPr>
              <w:spacing w:line="100" w:lineRule="atLeast"/>
              <w:ind w:right="57" w:firstLine="0"/>
              <w:jc w:val="left"/>
              <w:rPr>
                <w:rFonts w:eastAsia="DejaVu Sans"/>
                <w:sz w:val="24"/>
                <w:szCs w:val="24"/>
              </w:rPr>
            </w:pPr>
            <w:r w:rsidRPr="00C50B89">
              <w:rPr>
                <w:rFonts w:eastAsia="DejaVu Sans"/>
                <w:sz w:val="24"/>
                <w:szCs w:val="24"/>
              </w:rPr>
              <w:t>CE</w:t>
            </w:r>
          </w:p>
          <w:p w:rsidR="008758C5" w:rsidRPr="00C50B89" w:rsidRDefault="008758C5" w:rsidP="00245EA0">
            <w:pPr>
              <w:spacing w:line="100" w:lineRule="atLeast"/>
              <w:ind w:right="57" w:firstLine="0"/>
              <w:jc w:val="left"/>
              <w:rPr>
                <w:rFonts w:eastAsia="DejaVu Sans"/>
                <w:sz w:val="24"/>
                <w:szCs w:val="24"/>
              </w:rPr>
            </w:pPr>
            <w:r w:rsidRPr="00C50B89">
              <w:rPr>
                <w:rFonts w:eastAsia="DejaVu Sans"/>
                <w:sz w:val="24"/>
                <w:szCs w:val="24"/>
              </w:rPr>
              <w:t>ISO-9001,ISO 14001 на производителя</w:t>
            </w:r>
          </w:p>
        </w:tc>
        <w:tc>
          <w:tcPr>
            <w:tcW w:w="4111" w:type="dxa"/>
            <w:tcBorders>
              <w:left w:val="single" w:sz="4" w:space="0" w:color="000000"/>
              <w:bottom w:val="single" w:sz="4" w:space="0" w:color="auto"/>
              <w:right w:val="single" w:sz="4" w:space="0" w:color="000000"/>
            </w:tcBorders>
          </w:tcPr>
          <w:p w:rsidR="008758C5" w:rsidRPr="00C50B89" w:rsidRDefault="008758C5" w:rsidP="00245EA0">
            <w:pPr>
              <w:spacing w:line="100" w:lineRule="atLeast"/>
              <w:ind w:right="57" w:firstLine="0"/>
              <w:jc w:val="left"/>
              <w:rPr>
                <w:rFonts w:eastAsia="DejaVu Sans"/>
                <w:sz w:val="24"/>
                <w:szCs w:val="24"/>
              </w:rPr>
            </w:pPr>
          </w:p>
        </w:tc>
      </w:tr>
      <w:tr w:rsidR="008758C5" w:rsidRPr="00C50B89" w:rsidTr="00C33094">
        <w:trPr>
          <w:trHeight w:val="370"/>
        </w:trPr>
        <w:tc>
          <w:tcPr>
            <w:tcW w:w="3261" w:type="dxa"/>
            <w:tcBorders>
              <w:top w:val="single" w:sz="4" w:space="0" w:color="auto"/>
              <w:left w:val="single" w:sz="4" w:space="0" w:color="auto"/>
              <w:bottom w:val="single" w:sz="4" w:space="0" w:color="auto"/>
              <w:right w:val="single" w:sz="4" w:space="0" w:color="auto"/>
            </w:tcBorders>
            <w:shd w:val="clear" w:color="auto" w:fill="auto"/>
          </w:tcPr>
          <w:p w:rsidR="008758C5" w:rsidRPr="00C50B89" w:rsidRDefault="008758C5" w:rsidP="00245EA0">
            <w:pPr>
              <w:spacing w:line="100" w:lineRule="atLeast"/>
              <w:ind w:right="57" w:firstLine="0"/>
              <w:jc w:val="left"/>
              <w:rPr>
                <w:rFonts w:eastAsia="DejaVu Sans"/>
                <w:b/>
                <w:bCs/>
                <w:sz w:val="24"/>
                <w:szCs w:val="24"/>
              </w:rPr>
            </w:pPr>
            <w:r w:rsidRPr="00C50B89">
              <w:rPr>
                <w:rFonts w:eastAsia="DejaVu Sans"/>
                <w:b/>
                <w:bCs/>
                <w:sz w:val="24"/>
                <w:szCs w:val="24"/>
              </w:rPr>
              <w:t>Линк към сайта на производителя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758C5" w:rsidRPr="00C50B89" w:rsidRDefault="008758C5" w:rsidP="00245EA0">
            <w:pPr>
              <w:spacing w:line="100" w:lineRule="atLeast"/>
              <w:ind w:right="57" w:firstLine="0"/>
              <w:jc w:val="left"/>
              <w:rPr>
                <w:rFonts w:eastAsia="DejaVu Sans"/>
                <w:sz w:val="24"/>
                <w:szCs w:val="24"/>
              </w:rPr>
            </w:pPr>
            <w:r w:rsidRPr="00C50B89">
              <w:rPr>
                <w:rFonts w:eastAsia="DejaVu Sans"/>
                <w:sz w:val="24"/>
                <w:szCs w:val="24"/>
              </w:rPr>
              <w:t>(да се посочи)</w:t>
            </w:r>
          </w:p>
        </w:tc>
        <w:tc>
          <w:tcPr>
            <w:tcW w:w="4111" w:type="dxa"/>
            <w:tcBorders>
              <w:top w:val="single" w:sz="4" w:space="0" w:color="auto"/>
              <w:left w:val="single" w:sz="4" w:space="0" w:color="auto"/>
              <w:bottom w:val="single" w:sz="4" w:space="0" w:color="auto"/>
              <w:right w:val="single" w:sz="4" w:space="0" w:color="auto"/>
            </w:tcBorders>
          </w:tcPr>
          <w:p w:rsidR="008758C5" w:rsidRPr="00C50B89" w:rsidRDefault="008758C5" w:rsidP="00245EA0">
            <w:pPr>
              <w:spacing w:line="100" w:lineRule="atLeast"/>
              <w:ind w:right="57" w:firstLine="0"/>
              <w:jc w:val="left"/>
              <w:rPr>
                <w:rFonts w:eastAsia="DejaVu Sans"/>
                <w:sz w:val="24"/>
                <w:szCs w:val="24"/>
              </w:rPr>
            </w:pPr>
          </w:p>
        </w:tc>
      </w:tr>
      <w:tr w:rsidR="008758C5" w:rsidRPr="00C50B89" w:rsidTr="00C33094">
        <w:trPr>
          <w:trHeight w:val="370"/>
        </w:trPr>
        <w:tc>
          <w:tcPr>
            <w:tcW w:w="3261" w:type="dxa"/>
            <w:tcBorders>
              <w:top w:val="single" w:sz="4" w:space="0" w:color="auto"/>
              <w:left w:val="single" w:sz="4" w:space="0" w:color="auto"/>
              <w:bottom w:val="single" w:sz="4" w:space="0" w:color="auto"/>
              <w:right w:val="single" w:sz="4" w:space="0" w:color="auto"/>
            </w:tcBorders>
            <w:shd w:val="clear" w:color="auto" w:fill="auto"/>
          </w:tcPr>
          <w:p w:rsidR="008758C5" w:rsidRPr="00C50B89" w:rsidRDefault="008758C5" w:rsidP="00245EA0">
            <w:pPr>
              <w:spacing w:line="100" w:lineRule="atLeast"/>
              <w:ind w:right="57" w:firstLine="0"/>
              <w:jc w:val="left"/>
              <w:rPr>
                <w:rFonts w:eastAsia="DejaVu Sans"/>
                <w:b/>
                <w:bCs/>
                <w:sz w:val="24"/>
                <w:szCs w:val="24"/>
              </w:rPr>
            </w:pPr>
            <w:r w:rsidRPr="00C50B89">
              <w:rPr>
                <w:rFonts w:eastAsia="DejaVu Sans"/>
                <w:b/>
                <w:bCs/>
                <w:sz w:val="24"/>
                <w:szCs w:val="24"/>
              </w:rPr>
              <w:t>Монтаж</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758C5" w:rsidRPr="00C50B89" w:rsidRDefault="008758C5" w:rsidP="00245EA0">
            <w:pPr>
              <w:spacing w:line="100" w:lineRule="atLeast"/>
              <w:ind w:right="57" w:firstLine="0"/>
              <w:jc w:val="left"/>
              <w:rPr>
                <w:rFonts w:eastAsia="DejaVu Sans"/>
                <w:sz w:val="24"/>
                <w:szCs w:val="24"/>
              </w:rPr>
            </w:pPr>
            <w:r w:rsidRPr="00BD429A">
              <w:rPr>
                <w:rFonts w:eastAsia="DejaVu Sans"/>
                <w:sz w:val="24"/>
                <w:szCs w:val="24"/>
              </w:rPr>
              <w:t xml:space="preserve">Монтажът на външното тяло се извършва на фасадата към вътрешния двор по способ, избран от изпълнителя, след съгласуване с възложителя. Офертата включва всички разходи, свързани с монтажа включително полагането на тръбен път, ел. окабеляване и предпазители за свързване към  ел. табло. Вътрешното тяло се монтира на подходящо място в сървърното помещение като към него се изгражда вентилационна система с </w:t>
            </w:r>
            <w:proofErr w:type="spellStart"/>
            <w:r w:rsidRPr="00BD429A">
              <w:rPr>
                <w:rFonts w:eastAsia="DejaVu Sans"/>
                <w:sz w:val="24"/>
                <w:szCs w:val="24"/>
              </w:rPr>
              <w:t>въздуховоди</w:t>
            </w:r>
            <w:proofErr w:type="spellEnd"/>
            <w:r w:rsidRPr="00BD429A">
              <w:rPr>
                <w:rFonts w:eastAsia="DejaVu Sans"/>
                <w:sz w:val="24"/>
                <w:szCs w:val="24"/>
              </w:rPr>
              <w:t xml:space="preserve"> от поцинкована ламарина и </w:t>
            </w:r>
            <w:r w:rsidRPr="00BD429A">
              <w:rPr>
                <w:rFonts w:eastAsia="DejaVu Sans"/>
                <w:sz w:val="24"/>
                <w:szCs w:val="24"/>
              </w:rPr>
              <w:lastRenderedPageBreak/>
              <w:t xml:space="preserve">изолация със сечение съобразено с дебита на </w:t>
            </w:r>
            <w:proofErr w:type="spellStart"/>
            <w:r w:rsidRPr="00BD429A">
              <w:rPr>
                <w:rFonts w:eastAsia="DejaVu Sans"/>
                <w:sz w:val="24"/>
                <w:szCs w:val="24"/>
              </w:rPr>
              <w:t>климатика</w:t>
            </w:r>
            <w:proofErr w:type="spellEnd"/>
            <w:r w:rsidRPr="00BD429A">
              <w:rPr>
                <w:rFonts w:eastAsia="DejaVu Sans"/>
                <w:sz w:val="24"/>
                <w:szCs w:val="24"/>
              </w:rPr>
              <w:t>. Изграждат се и 3 вентилационни отвора, които да отведат студения въздух към 3 отделни компютърни шкафа. Довършителните работи са задължение на Изпълнителя.</w:t>
            </w:r>
          </w:p>
        </w:tc>
        <w:tc>
          <w:tcPr>
            <w:tcW w:w="4111" w:type="dxa"/>
            <w:tcBorders>
              <w:top w:val="single" w:sz="4" w:space="0" w:color="auto"/>
              <w:left w:val="single" w:sz="4" w:space="0" w:color="auto"/>
              <w:bottom w:val="single" w:sz="4" w:space="0" w:color="auto"/>
              <w:right w:val="single" w:sz="4" w:space="0" w:color="auto"/>
            </w:tcBorders>
          </w:tcPr>
          <w:p w:rsidR="008758C5" w:rsidRPr="00C50B89" w:rsidRDefault="008758C5" w:rsidP="00245EA0">
            <w:pPr>
              <w:spacing w:line="100" w:lineRule="atLeast"/>
              <w:ind w:right="57" w:firstLine="0"/>
              <w:jc w:val="left"/>
              <w:rPr>
                <w:rFonts w:eastAsia="DejaVu Sans"/>
                <w:sz w:val="24"/>
                <w:szCs w:val="24"/>
              </w:rPr>
            </w:pPr>
          </w:p>
        </w:tc>
      </w:tr>
    </w:tbl>
    <w:p w:rsidR="00231D47" w:rsidRDefault="00231D47" w:rsidP="00231D47">
      <w:pPr>
        <w:keepNext/>
        <w:spacing w:line="100" w:lineRule="atLeast"/>
        <w:ind w:left="762" w:right="57" w:firstLine="0"/>
        <w:jc w:val="left"/>
        <w:rPr>
          <w:rFonts w:eastAsia="MS Mincho"/>
          <w:b/>
          <w:sz w:val="24"/>
          <w:szCs w:val="24"/>
        </w:rPr>
      </w:pPr>
    </w:p>
    <w:p w:rsidR="006111F0" w:rsidRPr="00C50B89" w:rsidRDefault="006111F0" w:rsidP="00231D47">
      <w:pPr>
        <w:keepNext/>
        <w:spacing w:line="100" w:lineRule="atLeast"/>
        <w:ind w:left="762" w:right="57" w:firstLine="0"/>
        <w:jc w:val="left"/>
        <w:rPr>
          <w:rFonts w:eastAsia="MS Mincho"/>
          <w:b/>
          <w:sz w:val="24"/>
          <w:szCs w:val="24"/>
        </w:rPr>
      </w:pPr>
    </w:p>
    <w:tbl>
      <w:tblPr>
        <w:tblW w:w="10490" w:type="dxa"/>
        <w:tblInd w:w="108" w:type="dxa"/>
        <w:tblLayout w:type="fixed"/>
        <w:tblLook w:val="0000" w:firstRow="0" w:lastRow="0" w:firstColumn="0" w:lastColumn="0" w:noHBand="0" w:noVBand="0"/>
      </w:tblPr>
      <w:tblGrid>
        <w:gridCol w:w="3261"/>
        <w:gridCol w:w="3118"/>
        <w:gridCol w:w="4111"/>
      </w:tblGrid>
      <w:tr w:rsidR="006111F0" w:rsidRPr="00231D47" w:rsidTr="006111F0">
        <w:trPr>
          <w:trHeight w:val="370"/>
        </w:trPr>
        <w:tc>
          <w:tcPr>
            <w:tcW w:w="6379" w:type="dxa"/>
            <w:gridSpan w:val="2"/>
            <w:vMerge w:val="restart"/>
            <w:tcBorders>
              <w:top w:val="single" w:sz="4" w:space="0" w:color="auto"/>
              <w:left w:val="single" w:sz="4" w:space="0" w:color="auto"/>
              <w:right w:val="single" w:sz="4" w:space="0" w:color="auto"/>
            </w:tcBorders>
            <w:shd w:val="clear" w:color="auto" w:fill="auto"/>
          </w:tcPr>
          <w:p w:rsidR="006111F0" w:rsidRPr="006111F0" w:rsidRDefault="006111F0" w:rsidP="006111F0">
            <w:pPr>
              <w:spacing w:line="100" w:lineRule="atLeast"/>
              <w:ind w:right="57" w:firstLine="0"/>
              <w:jc w:val="center"/>
              <w:rPr>
                <w:rFonts w:eastAsia="DejaVu Sans"/>
                <w:b/>
                <w:bCs/>
                <w:sz w:val="24"/>
                <w:szCs w:val="24"/>
              </w:rPr>
            </w:pPr>
            <w:r w:rsidRPr="006111F0">
              <w:rPr>
                <w:rFonts w:eastAsia="DejaVu Sans"/>
                <w:b/>
                <w:bCs/>
                <w:sz w:val="24"/>
                <w:szCs w:val="24"/>
              </w:rPr>
              <w:t>ИЗИСКВАНИЯ НА ВЪЗЛОЖИТЕЛЯ ЗА</w:t>
            </w:r>
          </w:p>
          <w:p w:rsidR="006111F0" w:rsidRPr="00231D47" w:rsidRDefault="006111F0" w:rsidP="006111F0">
            <w:pPr>
              <w:spacing w:line="100" w:lineRule="atLeast"/>
              <w:ind w:right="57" w:firstLine="0"/>
              <w:jc w:val="center"/>
              <w:rPr>
                <w:rFonts w:eastAsia="DejaVu Sans"/>
                <w:b/>
                <w:sz w:val="24"/>
                <w:szCs w:val="24"/>
              </w:rPr>
            </w:pPr>
            <w:r w:rsidRPr="006111F0">
              <w:rPr>
                <w:rFonts w:eastAsia="DejaVu Sans"/>
                <w:b/>
                <w:bCs/>
                <w:sz w:val="24"/>
                <w:szCs w:val="24"/>
              </w:rPr>
              <w:t xml:space="preserve">КЛИМАТИК </w:t>
            </w:r>
            <w:r>
              <w:rPr>
                <w:rFonts w:eastAsia="DejaVu Sans"/>
                <w:b/>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rsidR="006111F0" w:rsidRPr="00231D47" w:rsidRDefault="006111F0" w:rsidP="006111F0">
            <w:pPr>
              <w:spacing w:line="100" w:lineRule="atLeast"/>
              <w:ind w:right="57" w:firstLine="0"/>
              <w:jc w:val="center"/>
              <w:rPr>
                <w:rFonts w:eastAsia="DejaVu Sans"/>
                <w:b/>
                <w:sz w:val="24"/>
                <w:szCs w:val="24"/>
              </w:rPr>
            </w:pPr>
            <w:r w:rsidRPr="006111F0">
              <w:rPr>
                <w:rFonts w:eastAsia="DejaVu Sans"/>
                <w:b/>
                <w:sz w:val="24"/>
                <w:szCs w:val="24"/>
              </w:rPr>
              <w:t>ПРЕДЛОЖЕНИЕ НА УЧАСТНИКА</w:t>
            </w:r>
          </w:p>
        </w:tc>
      </w:tr>
      <w:tr w:rsidR="006111F0" w:rsidRPr="00231D47" w:rsidTr="006111F0">
        <w:trPr>
          <w:trHeight w:val="370"/>
        </w:trPr>
        <w:tc>
          <w:tcPr>
            <w:tcW w:w="6379" w:type="dxa"/>
            <w:gridSpan w:val="2"/>
            <w:vMerge/>
            <w:tcBorders>
              <w:left w:val="single" w:sz="4" w:space="0" w:color="auto"/>
              <w:bottom w:val="single" w:sz="4" w:space="0" w:color="auto"/>
              <w:right w:val="single" w:sz="4" w:space="0" w:color="auto"/>
            </w:tcBorders>
            <w:shd w:val="clear" w:color="auto" w:fill="auto"/>
          </w:tcPr>
          <w:p w:rsidR="006111F0" w:rsidRPr="00231D47" w:rsidRDefault="006111F0" w:rsidP="006111F0">
            <w:pPr>
              <w:spacing w:line="100" w:lineRule="atLeast"/>
              <w:ind w:right="57" w:firstLine="0"/>
              <w:jc w:val="left"/>
              <w:rPr>
                <w:rFonts w:eastAsia="DejaVu Sans"/>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6111F0" w:rsidRPr="00231D47" w:rsidRDefault="006111F0" w:rsidP="006111F0">
            <w:pPr>
              <w:spacing w:line="100" w:lineRule="atLeast"/>
              <w:ind w:right="57" w:firstLine="0"/>
              <w:jc w:val="center"/>
              <w:rPr>
                <w:rFonts w:eastAsia="DejaVu Sans"/>
                <w:b/>
                <w:sz w:val="24"/>
                <w:szCs w:val="24"/>
              </w:rPr>
            </w:pPr>
            <w:r w:rsidRPr="006111F0">
              <w:rPr>
                <w:rFonts w:eastAsia="DejaVu Sans"/>
                <w:b/>
                <w:sz w:val="24"/>
                <w:szCs w:val="24"/>
              </w:rPr>
              <w:t>Предлагана марка/модел/производител</w:t>
            </w:r>
          </w:p>
        </w:tc>
      </w:tr>
      <w:tr w:rsidR="006111F0" w:rsidRPr="00C50B89" w:rsidTr="006111F0">
        <w:trPr>
          <w:trHeight w:val="370"/>
        </w:trPr>
        <w:tc>
          <w:tcPr>
            <w:tcW w:w="3261" w:type="dxa"/>
            <w:tcBorders>
              <w:top w:val="single" w:sz="4" w:space="0" w:color="auto"/>
              <w:left w:val="single" w:sz="4" w:space="0" w:color="auto"/>
              <w:bottom w:val="single" w:sz="4" w:space="0" w:color="auto"/>
              <w:right w:val="single" w:sz="4" w:space="0" w:color="auto"/>
            </w:tcBorders>
            <w:shd w:val="clear" w:color="auto" w:fill="auto"/>
          </w:tcPr>
          <w:p w:rsidR="006111F0" w:rsidRPr="00C50B89" w:rsidRDefault="006111F0" w:rsidP="00245EA0">
            <w:pPr>
              <w:spacing w:line="100" w:lineRule="atLeast"/>
              <w:ind w:right="57" w:firstLine="0"/>
              <w:jc w:val="left"/>
              <w:rPr>
                <w:rFonts w:eastAsia="DejaVu Sans"/>
                <w:b/>
                <w:bCs/>
                <w:sz w:val="24"/>
                <w:szCs w:val="24"/>
              </w:rPr>
            </w:pPr>
            <w:r w:rsidRPr="00C50B89">
              <w:rPr>
                <w:rFonts w:eastAsia="DejaVu Sans"/>
                <w:b/>
                <w:bCs/>
                <w:sz w:val="24"/>
                <w:szCs w:val="24"/>
              </w:rPr>
              <w:t>Тип</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6111F0" w:rsidRPr="00C50B89" w:rsidRDefault="006111F0" w:rsidP="00245EA0">
            <w:pPr>
              <w:spacing w:line="100" w:lineRule="atLeast"/>
              <w:ind w:right="57" w:firstLine="0"/>
              <w:jc w:val="left"/>
              <w:rPr>
                <w:rFonts w:eastAsia="DejaVu Sans"/>
                <w:sz w:val="24"/>
                <w:szCs w:val="24"/>
              </w:rPr>
            </w:pPr>
            <w:r w:rsidRPr="00C50B89">
              <w:rPr>
                <w:rFonts w:eastAsia="DejaVu Sans"/>
                <w:b/>
                <w:sz w:val="24"/>
                <w:szCs w:val="24"/>
              </w:rPr>
              <w:t>стенен</w:t>
            </w:r>
            <w:r w:rsidRPr="00C50B89">
              <w:rPr>
                <w:rFonts w:eastAsia="DejaVu Sans"/>
                <w:sz w:val="24"/>
                <w:szCs w:val="24"/>
              </w:rPr>
              <w:t xml:space="preserve">, </w:t>
            </w:r>
            <w:proofErr w:type="spellStart"/>
            <w:r w:rsidRPr="00C50B89">
              <w:rPr>
                <w:rFonts w:eastAsia="DejaVu Sans"/>
                <w:sz w:val="24"/>
                <w:szCs w:val="24"/>
              </w:rPr>
              <w:t>инверторен</w:t>
            </w:r>
            <w:proofErr w:type="spellEnd"/>
            <w:r w:rsidRPr="00C50B89">
              <w:rPr>
                <w:rFonts w:eastAsia="DejaVu Sans"/>
                <w:sz w:val="24"/>
                <w:szCs w:val="24"/>
              </w:rPr>
              <w:t xml:space="preserve"> сплит</w:t>
            </w:r>
          </w:p>
        </w:tc>
        <w:tc>
          <w:tcPr>
            <w:tcW w:w="4111" w:type="dxa"/>
            <w:tcBorders>
              <w:top w:val="single" w:sz="4" w:space="0" w:color="auto"/>
              <w:left w:val="single" w:sz="4" w:space="0" w:color="auto"/>
              <w:bottom w:val="single" w:sz="4" w:space="0" w:color="auto"/>
              <w:right w:val="single" w:sz="4" w:space="0" w:color="auto"/>
            </w:tcBorders>
          </w:tcPr>
          <w:p w:rsidR="006111F0" w:rsidRPr="00C50B89" w:rsidRDefault="006111F0" w:rsidP="00245EA0">
            <w:pPr>
              <w:spacing w:line="100" w:lineRule="atLeast"/>
              <w:ind w:right="57" w:firstLine="0"/>
              <w:jc w:val="left"/>
              <w:rPr>
                <w:rFonts w:eastAsia="DejaVu Sans"/>
                <w:b/>
                <w:sz w:val="24"/>
                <w:szCs w:val="24"/>
              </w:rPr>
            </w:pPr>
          </w:p>
        </w:tc>
      </w:tr>
      <w:tr w:rsidR="006111F0" w:rsidRPr="00C50B89" w:rsidTr="006111F0">
        <w:trPr>
          <w:trHeight w:val="370"/>
        </w:trPr>
        <w:tc>
          <w:tcPr>
            <w:tcW w:w="3261" w:type="dxa"/>
            <w:tcBorders>
              <w:top w:val="single" w:sz="4" w:space="0" w:color="auto"/>
              <w:left w:val="single" w:sz="4" w:space="0" w:color="000000"/>
              <w:bottom w:val="single" w:sz="4" w:space="0" w:color="000000"/>
            </w:tcBorders>
            <w:shd w:val="clear" w:color="auto" w:fill="auto"/>
          </w:tcPr>
          <w:p w:rsidR="006111F0" w:rsidRPr="00C50B89" w:rsidRDefault="006111F0" w:rsidP="00245EA0">
            <w:pPr>
              <w:spacing w:before="100" w:beforeAutospacing="1" w:after="100" w:afterAutospacing="1"/>
              <w:ind w:firstLine="0"/>
              <w:jc w:val="left"/>
              <w:rPr>
                <w:b/>
                <w:sz w:val="24"/>
                <w:szCs w:val="24"/>
              </w:rPr>
            </w:pPr>
            <w:r w:rsidRPr="00C50B89">
              <w:rPr>
                <w:b/>
                <w:sz w:val="24"/>
                <w:szCs w:val="24"/>
              </w:rPr>
              <w:t>Номинална мощност (охлаждане)</w:t>
            </w:r>
          </w:p>
        </w:tc>
        <w:tc>
          <w:tcPr>
            <w:tcW w:w="3118" w:type="dxa"/>
            <w:tcBorders>
              <w:top w:val="single" w:sz="4" w:space="0" w:color="auto"/>
              <w:left w:val="single" w:sz="4" w:space="0" w:color="000000"/>
              <w:bottom w:val="single" w:sz="4" w:space="0" w:color="000000"/>
              <w:right w:val="single" w:sz="4" w:space="0" w:color="000000"/>
            </w:tcBorders>
            <w:shd w:val="clear" w:color="auto" w:fill="auto"/>
          </w:tcPr>
          <w:p w:rsidR="006111F0" w:rsidRPr="00C50B89" w:rsidRDefault="006111F0" w:rsidP="00245EA0">
            <w:pPr>
              <w:spacing w:before="100" w:beforeAutospacing="1" w:after="100" w:afterAutospacing="1"/>
              <w:ind w:firstLine="0"/>
              <w:jc w:val="left"/>
              <w:rPr>
                <w:sz w:val="24"/>
                <w:szCs w:val="24"/>
              </w:rPr>
            </w:pPr>
            <w:r w:rsidRPr="00C50B89">
              <w:rPr>
                <w:rFonts w:eastAsia="DejaVu Sans"/>
                <w:sz w:val="24"/>
                <w:szCs w:val="24"/>
              </w:rPr>
              <w:t xml:space="preserve">≥ 7 </w:t>
            </w:r>
            <w:r w:rsidRPr="00C50B89">
              <w:rPr>
                <w:rFonts w:eastAsia="DejaVu Sans"/>
                <w:sz w:val="24"/>
                <w:szCs w:val="24"/>
                <w:lang w:val="en-US"/>
              </w:rPr>
              <w:t>kW</w:t>
            </w:r>
          </w:p>
        </w:tc>
        <w:tc>
          <w:tcPr>
            <w:tcW w:w="4111" w:type="dxa"/>
            <w:tcBorders>
              <w:top w:val="single" w:sz="4" w:space="0" w:color="auto"/>
              <w:left w:val="single" w:sz="4" w:space="0" w:color="000000"/>
              <w:bottom w:val="single" w:sz="4" w:space="0" w:color="000000"/>
              <w:right w:val="single" w:sz="4" w:space="0" w:color="000000"/>
            </w:tcBorders>
          </w:tcPr>
          <w:p w:rsidR="006111F0" w:rsidRPr="00C50B89" w:rsidRDefault="006111F0" w:rsidP="00245EA0">
            <w:pPr>
              <w:spacing w:before="100" w:beforeAutospacing="1" w:after="100" w:afterAutospacing="1"/>
              <w:ind w:firstLine="0"/>
              <w:jc w:val="left"/>
              <w:rPr>
                <w:rFonts w:eastAsia="DejaVu Sans"/>
                <w:sz w:val="24"/>
                <w:szCs w:val="24"/>
              </w:rPr>
            </w:pPr>
          </w:p>
        </w:tc>
      </w:tr>
      <w:tr w:rsidR="006111F0" w:rsidRPr="00C50B89" w:rsidTr="006111F0">
        <w:trPr>
          <w:trHeight w:val="370"/>
        </w:trPr>
        <w:tc>
          <w:tcPr>
            <w:tcW w:w="3261" w:type="dxa"/>
            <w:tcBorders>
              <w:left w:val="single" w:sz="4" w:space="0" w:color="000000"/>
              <w:bottom w:val="single" w:sz="4" w:space="0" w:color="000000"/>
            </w:tcBorders>
            <w:shd w:val="clear" w:color="auto" w:fill="auto"/>
          </w:tcPr>
          <w:p w:rsidR="006111F0" w:rsidRPr="00C50B89" w:rsidRDefault="006111F0" w:rsidP="00245EA0">
            <w:pPr>
              <w:spacing w:before="100" w:beforeAutospacing="1" w:after="100" w:afterAutospacing="1"/>
              <w:ind w:firstLine="0"/>
              <w:jc w:val="left"/>
              <w:rPr>
                <w:b/>
                <w:sz w:val="24"/>
                <w:szCs w:val="24"/>
              </w:rPr>
            </w:pPr>
            <w:r w:rsidRPr="00C50B89">
              <w:rPr>
                <w:b/>
                <w:sz w:val="24"/>
                <w:szCs w:val="24"/>
              </w:rPr>
              <w:t>Максимална мощност (охлаждане)</w:t>
            </w:r>
          </w:p>
        </w:tc>
        <w:tc>
          <w:tcPr>
            <w:tcW w:w="3118" w:type="dxa"/>
            <w:tcBorders>
              <w:left w:val="single" w:sz="4" w:space="0" w:color="000000"/>
              <w:bottom w:val="single" w:sz="4" w:space="0" w:color="000000"/>
              <w:right w:val="single" w:sz="4" w:space="0" w:color="000000"/>
            </w:tcBorders>
            <w:shd w:val="clear" w:color="auto" w:fill="auto"/>
          </w:tcPr>
          <w:p w:rsidR="006111F0" w:rsidRPr="00C50B89" w:rsidRDefault="006111F0" w:rsidP="00245EA0">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 xml:space="preserve">8 </w:t>
            </w:r>
            <w:r w:rsidRPr="00C50B89">
              <w:rPr>
                <w:rFonts w:eastAsia="DejaVu Sans"/>
                <w:sz w:val="24"/>
                <w:szCs w:val="24"/>
                <w:lang w:val="en-US"/>
              </w:rPr>
              <w:t>kW</w:t>
            </w:r>
          </w:p>
        </w:tc>
        <w:tc>
          <w:tcPr>
            <w:tcW w:w="4111" w:type="dxa"/>
            <w:tcBorders>
              <w:left w:val="single" w:sz="4" w:space="0" w:color="000000"/>
              <w:bottom w:val="single" w:sz="4" w:space="0" w:color="000000"/>
              <w:right w:val="single" w:sz="4" w:space="0" w:color="000000"/>
            </w:tcBorders>
          </w:tcPr>
          <w:p w:rsidR="006111F0" w:rsidRPr="00C50B89" w:rsidRDefault="006111F0" w:rsidP="00245EA0">
            <w:pPr>
              <w:spacing w:before="100" w:beforeAutospacing="1" w:after="100" w:afterAutospacing="1"/>
              <w:ind w:firstLine="0"/>
              <w:jc w:val="left"/>
              <w:rPr>
                <w:rFonts w:eastAsia="DejaVu Sans"/>
                <w:sz w:val="24"/>
                <w:szCs w:val="24"/>
              </w:rPr>
            </w:pPr>
          </w:p>
        </w:tc>
      </w:tr>
      <w:tr w:rsidR="006111F0" w:rsidRPr="00C50B89" w:rsidTr="006111F0">
        <w:trPr>
          <w:trHeight w:val="370"/>
        </w:trPr>
        <w:tc>
          <w:tcPr>
            <w:tcW w:w="3261" w:type="dxa"/>
            <w:tcBorders>
              <w:left w:val="single" w:sz="4" w:space="0" w:color="000000"/>
              <w:bottom w:val="single" w:sz="4" w:space="0" w:color="000000"/>
            </w:tcBorders>
            <w:shd w:val="clear" w:color="auto" w:fill="auto"/>
          </w:tcPr>
          <w:p w:rsidR="006111F0" w:rsidRPr="00C50B89" w:rsidRDefault="006111F0" w:rsidP="00245EA0">
            <w:pPr>
              <w:spacing w:before="100" w:beforeAutospacing="1" w:after="100" w:afterAutospacing="1"/>
              <w:ind w:firstLine="0"/>
              <w:jc w:val="left"/>
              <w:rPr>
                <w:b/>
                <w:sz w:val="24"/>
                <w:szCs w:val="24"/>
              </w:rPr>
            </w:pPr>
            <w:r w:rsidRPr="00C50B89">
              <w:rPr>
                <w:b/>
                <w:sz w:val="24"/>
                <w:szCs w:val="24"/>
              </w:rPr>
              <w:t>Захранване  (</w:t>
            </w:r>
            <w:proofErr w:type="spellStart"/>
            <w:r w:rsidRPr="00C50B89">
              <w:rPr>
                <w:b/>
                <w:sz w:val="24"/>
                <w:szCs w:val="24"/>
              </w:rPr>
              <w:t>V-Hz</w:t>
            </w:r>
            <w:proofErr w:type="spellEnd"/>
            <w:r w:rsidRPr="00C50B89">
              <w:rPr>
                <w:b/>
                <w:sz w:val="24"/>
                <w:szCs w:val="24"/>
              </w:rPr>
              <w:t>)</w:t>
            </w:r>
          </w:p>
        </w:tc>
        <w:tc>
          <w:tcPr>
            <w:tcW w:w="3118" w:type="dxa"/>
            <w:tcBorders>
              <w:left w:val="single" w:sz="4" w:space="0" w:color="000000"/>
              <w:bottom w:val="single" w:sz="4" w:space="0" w:color="000000"/>
              <w:right w:val="single" w:sz="4" w:space="0" w:color="000000"/>
            </w:tcBorders>
            <w:shd w:val="clear" w:color="auto" w:fill="auto"/>
          </w:tcPr>
          <w:p w:rsidR="006111F0" w:rsidRPr="00C50B89" w:rsidRDefault="006111F0" w:rsidP="00245EA0">
            <w:pPr>
              <w:spacing w:before="100" w:beforeAutospacing="1" w:after="100" w:afterAutospacing="1"/>
              <w:ind w:firstLine="0"/>
              <w:jc w:val="left"/>
              <w:rPr>
                <w:sz w:val="24"/>
                <w:szCs w:val="24"/>
              </w:rPr>
            </w:pPr>
            <w:r w:rsidRPr="00C50B89">
              <w:rPr>
                <w:sz w:val="24"/>
                <w:szCs w:val="24"/>
              </w:rPr>
              <w:t>220-240V - 50Hz</w:t>
            </w:r>
          </w:p>
        </w:tc>
        <w:tc>
          <w:tcPr>
            <w:tcW w:w="4111" w:type="dxa"/>
            <w:tcBorders>
              <w:left w:val="single" w:sz="4" w:space="0" w:color="000000"/>
              <w:bottom w:val="single" w:sz="4" w:space="0" w:color="000000"/>
              <w:right w:val="single" w:sz="4" w:space="0" w:color="000000"/>
            </w:tcBorders>
          </w:tcPr>
          <w:p w:rsidR="006111F0" w:rsidRPr="00C50B89" w:rsidRDefault="006111F0" w:rsidP="00245EA0">
            <w:pPr>
              <w:spacing w:before="100" w:beforeAutospacing="1" w:after="100" w:afterAutospacing="1"/>
              <w:ind w:firstLine="0"/>
              <w:jc w:val="left"/>
              <w:rPr>
                <w:sz w:val="24"/>
                <w:szCs w:val="24"/>
              </w:rPr>
            </w:pPr>
          </w:p>
        </w:tc>
      </w:tr>
      <w:tr w:rsidR="006111F0" w:rsidRPr="00C50B89" w:rsidTr="006111F0">
        <w:trPr>
          <w:trHeight w:val="370"/>
        </w:trPr>
        <w:tc>
          <w:tcPr>
            <w:tcW w:w="3261" w:type="dxa"/>
            <w:tcBorders>
              <w:left w:val="single" w:sz="4" w:space="0" w:color="000000"/>
              <w:bottom w:val="single" w:sz="4" w:space="0" w:color="000000"/>
            </w:tcBorders>
            <w:shd w:val="clear" w:color="auto" w:fill="auto"/>
          </w:tcPr>
          <w:p w:rsidR="006111F0" w:rsidRPr="00C50B89" w:rsidRDefault="006111F0" w:rsidP="00245EA0">
            <w:pPr>
              <w:spacing w:before="100" w:beforeAutospacing="1" w:after="100" w:afterAutospacing="1"/>
              <w:ind w:firstLine="0"/>
              <w:jc w:val="left"/>
              <w:rPr>
                <w:b/>
                <w:sz w:val="24"/>
                <w:szCs w:val="24"/>
              </w:rPr>
            </w:pPr>
            <w:r w:rsidRPr="00C50B89">
              <w:rPr>
                <w:b/>
                <w:sz w:val="24"/>
                <w:szCs w:val="24"/>
                <w:lang w:val="en-US"/>
              </w:rPr>
              <w:t>EER</w:t>
            </w:r>
          </w:p>
        </w:tc>
        <w:tc>
          <w:tcPr>
            <w:tcW w:w="3118" w:type="dxa"/>
            <w:tcBorders>
              <w:left w:val="single" w:sz="4" w:space="0" w:color="000000"/>
              <w:bottom w:val="single" w:sz="4" w:space="0" w:color="000000"/>
              <w:right w:val="single" w:sz="4" w:space="0" w:color="000000"/>
            </w:tcBorders>
            <w:shd w:val="clear" w:color="auto" w:fill="auto"/>
          </w:tcPr>
          <w:p w:rsidR="006111F0" w:rsidRPr="00C50B89" w:rsidRDefault="006111F0" w:rsidP="00245EA0">
            <w:pPr>
              <w:spacing w:before="100" w:beforeAutospacing="1" w:after="100" w:afterAutospacing="1"/>
              <w:ind w:firstLine="0"/>
              <w:jc w:val="left"/>
              <w:rPr>
                <w:sz w:val="24"/>
                <w:szCs w:val="24"/>
              </w:rPr>
            </w:pPr>
            <w:r w:rsidRPr="00C50B89">
              <w:rPr>
                <w:rFonts w:eastAsia="DejaVu Sans"/>
                <w:sz w:val="24"/>
                <w:szCs w:val="24"/>
              </w:rPr>
              <w:t>≥</w:t>
            </w:r>
            <w:r w:rsidRPr="00C50B89">
              <w:rPr>
                <w:rFonts w:eastAsia="DejaVu Sans"/>
                <w:sz w:val="24"/>
                <w:szCs w:val="24"/>
                <w:lang w:val="en-US"/>
              </w:rPr>
              <w:t xml:space="preserve"> </w:t>
            </w:r>
            <w:r w:rsidRPr="00C50B89">
              <w:rPr>
                <w:rFonts w:eastAsia="DejaVu Sans"/>
                <w:sz w:val="24"/>
                <w:szCs w:val="24"/>
              </w:rPr>
              <w:t>3,2</w:t>
            </w:r>
          </w:p>
        </w:tc>
        <w:tc>
          <w:tcPr>
            <w:tcW w:w="4111" w:type="dxa"/>
            <w:tcBorders>
              <w:left w:val="single" w:sz="4" w:space="0" w:color="000000"/>
              <w:bottom w:val="single" w:sz="4" w:space="0" w:color="000000"/>
              <w:right w:val="single" w:sz="4" w:space="0" w:color="000000"/>
            </w:tcBorders>
          </w:tcPr>
          <w:p w:rsidR="006111F0" w:rsidRPr="00C50B89" w:rsidRDefault="006111F0" w:rsidP="00245EA0">
            <w:pPr>
              <w:spacing w:before="100" w:beforeAutospacing="1" w:after="100" w:afterAutospacing="1"/>
              <w:ind w:firstLine="0"/>
              <w:jc w:val="left"/>
              <w:rPr>
                <w:rFonts w:eastAsia="DejaVu Sans"/>
                <w:sz w:val="24"/>
                <w:szCs w:val="24"/>
              </w:rPr>
            </w:pPr>
          </w:p>
        </w:tc>
      </w:tr>
      <w:tr w:rsidR="006111F0" w:rsidRPr="00C50B89" w:rsidTr="006111F0">
        <w:trPr>
          <w:trHeight w:val="370"/>
        </w:trPr>
        <w:tc>
          <w:tcPr>
            <w:tcW w:w="3261" w:type="dxa"/>
            <w:tcBorders>
              <w:left w:val="single" w:sz="4" w:space="0" w:color="000000"/>
              <w:bottom w:val="single" w:sz="4" w:space="0" w:color="000000"/>
            </w:tcBorders>
            <w:shd w:val="clear" w:color="auto" w:fill="auto"/>
          </w:tcPr>
          <w:p w:rsidR="006111F0" w:rsidRPr="00C50B89" w:rsidRDefault="006111F0" w:rsidP="00245EA0">
            <w:pPr>
              <w:spacing w:before="100" w:beforeAutospacing="1" w:after="100" w:afterAutospacing="1"/>
              <w:ind w:firstLine="0"/>
              <w:jc w:val="left"/>
              <w:rPr>
                <w:b/>
                <w:sz w:val="24"/>
                <w:szCs w:val="24"/>
              </w:rPr>
            </w:pPr>
            <w:r w:rsidRPr="00C50B89">
              <w:rPr>
                <w:b/>
                <w:sz w:val="24"/>
                <w:szCs w:val="24"/>
              </w:rPr>
              <w:t>Нива на шум (</w:t>
            </w:r>
            <w:proofErr w:type="spellStart"/>
            <w:r w:rsidRPr="00C50B89">
              <w:rPr>
                <w:b/>
                <w:sz w:val="24"/>
                <w:szCs w:val="24"/>
              </w:rPr>
              <w:t>db</w:t>
            </w:r>
            <w:proofErr w:type="spellEnd"/>
            <w:r w:rsidRPr="00C50B89">
              <w:rPr>
                <w:b/>
                <w:sz w:val="24"/>
                <w:szCs w:val="24"/>
              </w:rPr>
              <w:t>)</w:t>
            </w:r>
          </w:p>
        </w:tc>
        <w:tc>
          <w:tcPr>
            <w:tcW w:w="3118" w:type="dxa"/>
            <w:tcBorders>
              <w:left w:val="single" w:sz="4" w:space="0" w:color="000000"/>
              <w:bottom w:val="single" w:sz="4" w:space="0" w:color="000000"/>
              <w:right w:val="single" w:sz="4" w:space="0" w:color="000000"/>
            </w:tcBorders>
            <w:shd w:val="clear" w:color="auto" w:fill="auto"/>
          </w:tcPr>
          <w:p w:rsidR="006111F0" w:rsidRPr="00C50B89" w:rsidRDefault="006111F0" w:rsidP="00245EA0">
            <w:pPr>
              <w:spacing w:before="100" w:beforeAutospacing="1" w:after="100" w:afterAutospacing="1"/>
              <w:ind w:firstLine="0"/>
              <w:jc w:val="left"/>
              <w:rPr>
                <w:sz w:val="24"/>
                <w:szCs w:val="24"/>
              </w:rPr>
            </w:pPr>
            <w:r w:rsidRPr="00C50B89">
              <w:rPr>
                <w:sz w:val="24"/>
                <w:szCs w:val="24"/>
              </w:rPr>
              <w:t xml:space="preserve">вътрешно тяло ≤30 </w:t>
            </w:r>
            <w:proofErr w:type="spellStart"/>
            <w:r w:rsidRPr="00C50B89">
              <w:rPr>
                <w:sz w:val="24"/>
                <w:szCs w:val="24"/>
              </w:rPr>
              <w:t>db</w:t>
            </w:r>
            <w:proofErr w:type="spellEnd"/>
            <w:r w:rsidRPr="00C50B89">
              <w:rPr>
                <w:sz w:val="24"/>
                <w:szCs w:val="24"/>
              </w:rPr>
              <w:t xml:space="preserve"> </w:t>
            </w:r>
          </w:p>
          <w:p w:rsidR="006111F0" w:rsidRPr="00C50B89" w:rsidRDefault="006111F0" w:rsidP="00245EA0">
            <w:pPr>
              <w:spacing w:before="100" w:beforeAutospacing="1" w:after="100" w:afterAutospacing="1"/>
              <w:ind w:firstLine="0"/>
              <w:jc w:val="left"/>
              <w:rPr>
                <w:sz w:val="24"/>
                <w:szCs w:val="24"/>
              </w:rPr>
            </w:pPr>
            <w:r w:rsidRPr="00C50B89">
              <w:rPr>
                <w:sz w:val="24"/>
                <w:szCs w:val="24"/>
              </w:rPr>
              <w:t xml:space="preserve">външно тяло ≤ 55 </w:t>
            </w:r>
            <w:proofErr w:type="spellStart"/>
            <w:r w:rsidRPr="00C50B89">
              <w:rPr>
                <w:sz w:val="24"/>
                <w:szCs w:val="24"/>
              </w:rPr>
              <w:t>db</w:t>
            </w:r>
            <w:proofErr w:type="spellEnd"/>
            <w:r w:rsidRPr="00C50B89">
              <w:rPr>
                <w:sz w:val="24"/>
                <w:szCs w:val="24"/>
              </w:rPr>
              <w:t xml:space="preserve"> </w:t>
            </w:r>
          </w:p>
        </w:tc>
        <w:tc>
          <w:tcPr>
            <w:tcW w:w="4111" w:type="dxa"/>
            <w:tcBorders>
              <w:left w:val="single" w:sz="4" w:space="0" w:color="000000"/>
              <w:bottom w:val="single" w:sz="4" w:space="0" w:color="000000"/>
              <w:right w:val="single" w:sz="4" w:space="0" w:color="000000"/>
            </w:tcBorders>
          </w:tcPr>
          <w:p w:rsidR="006111F0" w:rsidRPr="00C50B89" w:rsidRDefault="006111F0" w:rsidP="00245EA0">
            <w:pPr>
              <w:spacing w:before="100" w:beforeAutospacing="1" w:after="100" w:afterAutospacing="1"/>
              <w:ind w:firstLine="0"/>
              <w:jc w:val="left"/>
              <w:rPr>
                <w:sz w:val="24"/>
                <w:szCs w:val="24"/>
              </w:rPr>
            </w:pPr>
          </w:p>
        </w:tc>
      </w:tr>
      <w:tr w:rsidR="006111F0" w:rsidRPr="00C50B89" w:rsidTr="006111F0">
        <w:trPr>
          <w:trHeight w:val="370"/>
        </w:trPr>
        <w:tc>
          <w:tcPr>
            <w:tcW w:w="3261" w:type="dxa"/>
            <w:tcBorders>
              <w:left w:val="single" w:sz="4" w:space="0" w:color="000000"/>
              <w:bottom w:val="single" w:sz="4" w:space="0" w:color="000000"/>
            </w:tcBorders>
            <w:shd w:val="clear" w:color="auto" w:fill="auto"/>
          </w:tcPr>
          <w:p w:rsidR="006111F0" w:rsidRPr="00C50B89" w:rsidRDefault="006111F0" w:rsidP="00245EA0">
            <w:pPr>
              <w:spacing w:before="100" w:beforeAutospacing="1" w:after="100" w:afterAutospacing="1"/>
              <w:ind w:firstLine="0"/>
              <w:jc w:val="left"/>
              <w:rPr>
                <w:b/>
                <w:sz w:val="24"/>
                <w:szCs w:val="24"/>
              </w:rPr>
            </w:pPr>
            <w:r w:rsidRPr="00C50B89">
              <w:rPr>
                <w:b/>
                <w:sz w:val="24"/>
                <w:szCs w:val="24"/>
              </w:rPr>
              <w:t>Хладилен агент</w:t>
            </w:r>
          </w:p>
        </w:tc>
        <w:tc>
          <w:tcPr>
            <w:tcW w:w="3118" w:type="dxa"/>
            <w:tcBorders>
              <w:left w:val="single" w:sz="4" w:space="0" w:color="000000"/>
              <w:bottom w:val="single" w:sz="4" w:space="0" w:color="000000"/>
              <w:right w:val="single" w:sz="4" w:space="0" w:color="000000"/>
            </w:tcBorders>
            <w:shd w:val="clear" w:color="auto" w:fill="auto"/>
          </w:tcPr>
          <w:p w:rsidR="006111F0" w:rsidRPr="00C50B89" w:rsidRDefault="006111F0" w:rsidP="00245EA0">
            <w:pPr>
              <w:spacing w:before="100" w:beforeAutospacing="1" w:after="100" w:afterAutospacing="1"/>
              <w:ind w:firstLine="0"/>
              <w:jc w:val="left"/>
              <w:rPr>
                <w:sz w:val="24"/>
                <w:szCs w:val="24"/>
              </w:rPr>
            </w:pPr>
            <w:r w:rsidRPr="00C50B89">
              <w:rPr>
                <w:sz w:val="24"/>
                <w:szCs w:val="24"/>
              </w:rPr>
              <w:t>R410a</w:t>
            </w:r>
          </w:p>
        </w:tc>
        <w:tc>
          <w:tcPr>
            <w:tcW w:w="4111" w:type="dxa"/>
            <w:tcBorders>
              <w:left w:val="single" w:sz="4" w:space="0" w:color="000000"/>
              <w:bottom w:val="single" w:sz="4" w:space="0" w:color="000000"/>
              <w:right w:val="single" w:sz="4" w:space="0" w:color="000000"/>
            </w:tcBorders>
          </w:tcPr>
          <w:p w:rsidR="006111F0" w:rsidRPr="00C50B89" w:rsidRDefault="006111F0" w:rsidP="00245EA0">
            <w:pPr>
              <w:spacing w:before="100" w:beforeAutospacing="1" w:after="100" w:afterAutospacing="1"/>
              <w:ind w:firstLine="0"/>
              <w:jc w:val="left"/>
              <w:rPr>
                <w:sz w:val="24"/>
                <w:szCs w:val="24"/>
              </w:rPr>
            </w:pPr>
          </w:p>
        </w:tc>
      </w:tr>
      <w:tr w:rsidR="006111F0" w:rsidRPr="00C50B89" w:rsidTr="006111F0">
        <w:trPr>
          <w:trHeight w:val="370"/>
        </w:trPr>
        <w:tc>
          <w:tcPr>
            <w:tcW w:w="3261" w:type="dxa"/>
            <w:tcBorders>
              <w:left w:val="single" w:sz="4" w:space="0" w:color="000000"/>
              <w:bottom w:val="single" w:sz="4" w:space="0" w:color="000000"/>
            </w:tcBorders>
            <w:shd w:val="clear" w:color="auto" w:fill="auto"/>
          </w:tcPr>
          <w:p w:rsidR="006111F0" w:rsidRPr="00C50B89" w:rsidRDefault="006111F0" w:rsidP="00245EA0">
            <w:pPr>
              <w:spacing w:line="100" w:lineRule="atLeast"/>
              <w:ind w:right="57" w:firstLine="0"/>
              <w:jc w:val="left"/>
              <w:rPr>
                <w:rFonts w:eastAsia="DejaVu Sans"/>
                <w:b/>
                <w:bCs/>
                <w:sz w:val="24"/>
                <w:szCs w:val="24"/>
              </w:rPr>
            </w:pPr>
            <w:r w:rsidRPr="00C50B89">
              <w:rPr>
                <w:rFonts w:eastAsia="DejaVu Sans"/>
                <w:b/>
                <w:bCs/>
                <w:sz w:val="24"/>
                <w:szCs w:val="24"/>
              </w:rPr>
              <w:t>Екстри</w:t>
            </w:r>
          </w:p>
        </w:tc>
        <w:tc>
          <w:tcPr>
            <w:tcW w:w="3118" w:type="dxa"/>
            <w:tcBorders>
              <w:left w:val="single" w:sz="4" w:space="0" w:color="000000"/>
              <w:bottom w:val="single" w:sz="4" w:space="0" w:color="000000"/>
              <w:right w:val="single" w:sz="4" w:space="0" w:color="000000"/>
            </w:tcBorders>
            <w:shd w:val="clear" w:color="auto" w:fill="auto"/>
          </w:tcPr>
          <w:p w:rsidR="006111F0" w:rsidRPr="00C50B89" w:rsidRDefault="006111F0" w:rsidP="00245EA0">
            <w:pPr>
              <w:spacing w:line="100" w:lineRule="atLeast"/>
              <w:ind w:right="57" w:firstLine="0"/>
              <w:jc w:val="left"/>
              <w:rPr>
                <w:rFonts w:eastAsia="DejaVu Sans"/>
                <w:sz w:val="24"/>
                <w:szCs w:val="24"/>
              </w:rPr>
            </w:pPr>
            <w:r w:rsidRPr="0022696C">
              <w:rPr>
                <w:rFonts w:eastAsia="MS Mincho"/>
                <w:sz w:val="24"/>
                <w:szCs w:val="24"/>
                <w:lang w:eastAsia="ja-JP"/>
              </w:rPr>
              <w:t xml:space="preserve">Дистанционно управление; Вертикално реене; Автоматичен </w:t>
            </w:r>
            <w:proofErr w:type="spellStart"/>
            <w:r w:rsidRPr="0022696C">
              <w:rPr>
                <w:rFonts w:eastAsia="MS Mincho"/>
                <w:sz w:val="24"/>
                <w:szCs w:val="24"/>
                <w:lang w:eastAsia="ja-JP"/>
              </w:rPr>
              <w:t>рестарт</w:t>
            </w:r>
            <w:proofErr w:type="spellEnd"/>
            <w:r w:rsidRPr="0022696C">
              <w:rPr>
                <w:rFonts w:eastAsia="MS Mincho"/>
                <w:sz w:val="24"/>
                <w:szCs w:val="24"/>
                <w:lang w:eastAsia="ja-JP"/>
              </w:rPr>
              <w:t xml:space="preserve"> </w:t>
            </w:r>
          </w:p>
        </w:tc>
        <w:tc>
          <w:tcPr>
            <w:tcW w:w="4111" w:type="dxa"/>
            <w:tcBorders>
              <w:left w:val="single" w:sz="4" w:space="0" w:color="000000"/>
              <w:bottom w:val="single" w:sz="4" w:space="0" w:color="000000"/>
              <w:right w:val="single" w:sz="4" w:space="0" w:color="000000"/>
            </w:tcBorders>
          </w:tcPr>
          <w:p w:rsidR="006111F0" w:rsidRPr="0022696C" w:rsidRDefault="006111F0" w:rsidP="00245EA0">
            <w:pPr>
              <w:spacing w:line="100" w:lineRule="atLeast"/>
              <w:ind w:right="57" w:firstLine="0"/>
              <w:jc w:val="left"/>
              <w:rPr>
                <w:rFonts w:eastAsia="MS Mincho"/>
                <w:sz w:val="24"/>
                <w:szCs w:val="24"/>
                <w:lang w:eastAsia="ja-JP"/>
              </w:rPr>
            </w:pPr>
          </w:p>
        </w:tc>
      </w:tr>
      <w:tr w:rsidR="006111F0" w:rsidRPr="00C50B89" w:rsidTr="006111F0">
        <w:trPr>
          <w:trHeight w:val="370"/>
        </w:trPr>
        <w:tc>
          <w:tcPr>
            <w:tcW w:w="3261" w:type="dxa"/>
            <w:tcBorders>
              <w:left w:val="single" w:sz="4" w:space="0" w:color="000000"/>
              <w:bottom w:val="single" w:sz="4" w:space="0" w:color="000000"/>
            </w:tcBorders>
            <w:shd w:val="clear" w:color="auto" w:fill="auto"/>
          </w:tcPr>
          <w:p w:rsidR="006111F0" w:rsidRPr="00C50B89" w:rsidRDefault="006111F0" w:rsidP="00245EA0">
            <w:pPr>
              <w:spacing w:line="100" w:lineRule="atLeast"/>
              <w:ind w:right="57" w:firstLine="0"/>
              <w:jc w:val="left"/>
              <w:rPr>
                <w:rFonts w:eastAsia="DejaVu Sans"/>
                <w:b/>
                <w:bCs/>
                <w:sz w:val="24"/>
                <w:szCs w:val="24"/>
              </w:rPr>
            </w:pPr>
            <w:r w:rsidRPr="00C50B89">
              <w:rPr>
                <w:rFonts w:eastAsia="DejaVu Sans"/>
                <w:b/>
                <w:bCs/>
                <w:sz w:val="24"/>
                <w:szCs w:val="24"/>
              </w:rPr>
              <w:t>Стандарти</w:t>
            </w:r>
          </w:p>
        </w:tc>
        <w:tc>
          <w:tcPr>
            <w:tcW w:w="3118" w:type="dxa"/>
            <w:tcBorders>
              <w:left w:val="single" w:sz="4" w:space="0" w:color="000000"/>
              <w:bottom w:val="single" w:sz="4" w:space="0" w:color="000000"/>
              <w:right w:val="single" w:sz="4" w:space="0" w:color="000000"/>
            </w:tcBorders>
            <w:shd w:val="clear" w:color="auto" w:fill="auto"/>
          </w:tcPr>
          <w:p w:rsidR="006111F0" w:rsidRPr="00C50B89" w:rsidRDefault="006111F0" w:rsidP="00245EA0">
            <w:pPr>
              <w:spacing w:line="100" w:lineRule="atLeast"/>
              <w:ind w:right="57" w:firstLine="0"/>
              <w:jc w:val="left"/>
              <w:rPr>
                <w:rFonts w:eastAsia="DejaVu Sans"/>
                <w:sz w:val="24"/>
                <w:szCs w:val="24"/>
              </w:rPr>
            </w:pPr>
            <w:r w:rsidRPr="00C50B89">
              <w:rPr>
                <w:rFonts w:eastAsia="DejaVu Sans"/>
                <w:sz w:val="24"/>
                <w:szCs w:val="24"/>
              </w:rPr>
              <w:t>CE</w:t>
            </w:r>
          </w:p>
          <w:p w:rsidR="006111F0" w:rsidRPr="00C50B89" w:rsidRDefault="006111F0" w:rsidP="00245EA0">
            <w:pPr>
              <w:spacing w:line="100" w:lineRule="atLeast"/>
              <w:ind w:right="57" w:firstLine="0"/>
              <w:jc w:val="left"/>
              <w:rPr>
                <w:rFonts w:eastAsia="DejaVu Sans"/>
                <w:sz w:val="24"/>
                <w:szCs w:val="24"/>
              </w:rPr>
            </w:pPr>
            <w:r w:rsidRPr="00C50B89">
              <w:rPr>
                <w:rFonts w:eastAsia="DejaVu Sans"/>
                <w:sz w:val="24"/>
                <w:szCs w:val="24"/>
              </w:rPr>
              <w:t>ISO-9001,ISO 14001 на производителя</w:t>
            </w:r>
          </w:p>
        </w:tc>
        <w:tc>
          <w:tcPr>
            <w:tcW w:w="4111" w:type="dxa"/>
            <w:tcBorders>
              <w:left w:val="single" w:sz="4" w:space="0" w:color="000000"/>
              <w:bottom w:val="single" w:sz="4" w:space="0" w:color="000000"/>
              <w:right w:val="single" w:sz="4" w:space="0" w:color="000000"/>
            </w:tcBorders>
          </w:tcPr>
          <w:p w:rsidR="006111F0" w:rsidRPr="00C50B89" w:rsidRDefault="006111F0" w:rsidP="00245EA0">
            <w:pPr>
              <w:spacing w:line="100" w:lineRule="atLeast"/>
              <w:ind w:right="57" w:firstLine="0"/>
              <w:jc w:val="left"/>
              <w:rPr>
                <w:rFonts w:eastAsia="DejaVu Sans"/>
                <w:sz w:val="24"/>
                <w:szCs w:val="24"/>
              </w:rPr>
            </w:pPr>
          </w:p>
        </w:tc>
      </w:tr>
      <w:tr w:rsidR="006111F0" w:rsidRPr="00C50B89" w:rsidTr="006111F0">
        <w:trPr>
          <w:trHeight w:val="370"/>
        </w:trPr>
        <w:tc>
          <w:tcPr>
            <w:tcW w:w="3261" w:type="dxa"/>
            <w:tcBorders>
              <w:left w:val="single" w:sz="4" w:space="0" w:color="000000"/>
              <w:bottom w:val="single" w:sz="4" w:space="0" w:color="000000"/>
            </w:tcBorders>
            <w:shd w:val="clear" w:color="auto" w:fill="auto"/>
          </w:tcPr>
          <w:p w:rsidR="006111F0" w:rsidRPr="00C50B89" w:rsidRDefault="006111F0" w:rsidP="00245EA0">
            <w:pPr>
              <w:spacing w:line="100" w:lineRule="atLeast"/>
              <w:ind w:right="57" w:firstLine="0"/>
              <w:jc w:val="left"/>
              <w:rPr>
                <w:rFonts w:eastAsia="DejaVu Sans"/>
                <w:b/>
                <w:bCs/>
                <w:sz w:val="24"/>
                <w:szCs w:val="24"/>
              </w:rPr>
            </w:pPr>
            <w:r w:rsidRPr="00C50B89">
              <w:rPr>
                <w:rFonts w:eastAsia="DejaVu Sans"/>
                <w:b/>
                <w:bCs/>
                <w:sz w:val="24"/>
                <w:szCs w:val="24"/>
              </w:rPr>
              <w:t>Линк към сайта на производителя</w:t>
            </w:r>
          </w:p>
        </w:tc>
        <w:tc>
          <w:tcPr>
            <w:tcW w:w="3118" w:type="dxa"/>
            <w:tcBorders>
              <w:left w:val="single" w:sz="4" w:space="0" w:color="000000"/>
              <w:bottom w:val="single" w:sz="4" w:space="0" w:color="000000"/>
              <w:right w:val="single" w:sz="4" w:space="0" w:color="000000"/>
            </w:tcBorders>
            <w:shd w:val="clear" w:color="auto" w:fill="auto"/>
          </w:tcPr>
          <w:p w:rsidR="006111F0" w:rsidRPr="00C50B89" w:rsidRDefault="006111F0" w:rsidP="00245EA0">
            <w:pPr>
              <w:spacing w:line="100" w:lineRule="atLeast"/>
              <w:ind w:right="57" w:firstLine="0"/>
              <w:jc w:val="left"/>
              <w:rPr>
                <w:rFonts w:eastAsia="DejaVu Sans"/>
                <w:sz w:val="24"/>
                <w:szCs w:val="24"/>
              </w:rPr>
            </w:pPr>
            <w:r w:rsidRPr="00C50B89">
              <w:rPr>
                <w:rFonts w:eastAsia="DejaVu Sans"/>
                <w:sz w:val="24"/>
                <w:szCs w:val="24"/>
              </w:rPr>
              <w:t>(да се посочи)</w:t>
            </w:r>
          </w:p>
        </w:tc>
        <w:tc>
          <w:tcPr>
            <w:tcW w:w="4111" w:type="dxa"/>
            <w:tcBorders>
              <w:left w:val="single" w:sz="4" w:space="0" w:color="000000"/>
              <w:bottom w:val="single" w:sz="4" w:space="0" w:color="000000"/>
              <w:right w:val="single" w:sz="4" w:space="0" w:color="000000"/>
            </w:tcBorders>
          </w:tcPr>
          <w:p w:rsidR="006111F0" w:rsidRPr="00C50B89" w:rsidRDefault="006111F0" w:rsidP="00245EA0">
            <w:pPr>
              <w:spacing w:line="100" w:lineRule="atLeast"/>
              <w:ind w:right="57" w:firstLine="0"/>
              <w:jc w:val="left"/>
              <w:rPr>
                <w:rFonts w:eastAsia="DejaVu Sans"/>
                <w:sz w:val="24"/>
                <w:szCs w:val="24"/>
              </w:rPr>
            </w:pPr>
          </w:p>
        </w:tc>
      </w:tr>
    </w:tbl>
    <w:p w:rsidR="00231D47" w:rsidRDefault="00231D47" w:rsidP="00231D47">
      <w:pPr>
        <w:ind w:firstLine="567"/>
        <w:rPr>
          <w:b/>
          <w:i/>
          <w:sz w:val="24"/>
          <w:szCs w:val="24"/>
        </w:rPr>
      </w:pPr>
    </w:p>
    <w:p w:rsidR="004C3448" w:rsidRPr="004C3448" w:rsidRDefault="004C3448" w:rsidP="004C3448">
      <w:pPr>
        <w:numPr>
          <w:ilvl w:val="0"/>
          <w:numId w:val="9"/>
        </w:numPr>
        <w:spacing w:after="200" w:line="276" w:lineRule="auto"/>
        <w:ind w:left="851" w:right="-1" w:hanging="284"/>
        <w:rPr>
          <w:color w:val="000000" w:themeColor="text1"/>
          <w:sz w:val="26"/>
          <w:szCs w:val="26"/>
          <w:lang w:eastAsia="bg-BG"/>
        </w:rPr>
      </w:pPr>
      <w:r w:rsidRPr="004C3448">
        <w:rPr>
          <w:color w:val="000000" w:themeColor="text1"/>
          <w:sz w:val="26"/>
          <w:szCs w:val="26"/>
          <w:lang w:eastAsia="bg-BG"/>
        </w:rPr>
        <w:t xml:space="preserve">Срокът за доставка на </w:t>
      </w:r>
      <w:proofErr w:type="spellStart"/>
      <w:r w:rsidRPr="004C3448">
        <w:rPr>
          <w:color w:val="000000" w:themeColor="text1"/>
          <w:sz w:val="26"/>
          <w:szCs w:val="26"/>
          <w:lang w:eastAsia="bg-BG"/>
        </w:rPr>
        <w:t>климатиците</w:t>
      </w:r>
      <w:proofErr w:type="spellEnd"/>
      <w:r w:rsidRPr="004C3448">
        <w:rPr>
          <w:color w:val="000000" w:themeColor="text1"/>
          <w:sz w:val="26"/>
          <w:szCs w:val="26"/>
          <w:lang w:eastAsia="bg-BG"/>
        </w:rPr>
        <w:t xml:space="preserve"> е …………………календарни дни, (но не повече от 45 /четиридесет и пет/ календарни дни), считано от датата на подписване на договора.</w:t>
      </w:r>
    </w:p>
    <w:p w:rsidR="004C3448" w:rsidRPr="004C3448" w:rsidRDefault="004C3448" w:rsidP="004C3448">
      <w:pPr>
        <w:numPr>
          <w:ilvl w:val="0"/>
          <w:numId w:val="9"/>
        </w:numPr>
        <w:spacing w:after="200" w:line="276" w:lineRule="auto"/>
        <w:ind w:left="851" w:right="-1" w:hanging="284"/>
        <w:rPr>
          <w:color w:val="000000" w:themeColor="text1"/>
          <w:sz w:val="26"/>
          <w:szCs w:val="26"/>
          <w:lang w:eastAsia="bg-BG"/>
        </w:rPr>
      </w:pPr>
      <w:r w:rsidRPr="004C3448">
        <w:rPr>
          <w:color w:val="000000" w:themeColor="text1"/>
          <w:sz w:val="26"/>
          <w:szCs w:val="26"/>
          <w:lang w:eastAsia="bg-BG"/>
        </w:rPr>
        <w:t>Срокът за гаранционно обслужване е ………………………………</w:t>
      </w:r>
    </w:p>
    <w:p w:rsidR="004C3448" w:rsidRPr="004C3448" w:rsidRDefault="004C3448" w:rsidP="004C3448">
      <w:pPr>
        <w:numPr>
          <w:ilvl w:val="0"/>
          <w:numId w:val="9"/>
        </w:numPr>
        <w:spacing w:after="200" w:line="276" w:lineRule="auto"/>
        <w:ind w:left="851" w:hanging="284"/>
        <w:rPr>
          <w:color w:val="000000" w:themeColor="text1"/>
          <w:sz w:val="26"/>
          <w:szCs w:val="26"/>
        </w:rPr>
      </w:pPr>
      <w:r w:rsidRPr="004C3448">
        <w:rPr>
          <w:color w:val="000000" w:themeColor="text1"/>
          <w:sz w:val="26"/>
          <w:szCs w:val="26"/>
        </w:rPr>
        <w:t>При изпълнението на поръчката няма да ползваме/ще ползваме следните (</w:t>
      </w:r>
      <w:r w:rsidRPr="004C3448">
        <w:rPr>
          <w:i/>
          <w:color w:val="000000" w:themeColor="text1"/>
          <w:sz w:val="26"/>
          <w:szCs w:val="26"/>
        </w:rPr>
        <w:t>невярното се зачертава)</w:t>
      </w:r>
      <w:r w:rsidRPr="004C3448">
        <w:rPr>
          <w:color w:val="000000" w:themeColor="text1"/>
          <w:sz w:val="26"/>
          <w:szCs w:val="26"/>
        </w:rPr>
        <w:t xml:space="preserve"> подизпълнители:</w:t>
      </w:r>
    </w:p>
    <w:p w:rsidR="004C3448" w:rsidRPr="004C3448" w:rsidRDefault="004C3448" w:rsidP="004C3448">
      <w:pPr>
        <w:ind w:left="851" w:hanging="284"/>
        <w:rPr>
          <w:color w:val="000000" w:themeColor="text1"/>
          <w:sz w:val="26"/>
          <w:szCs w:val="26"/>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4C3448" w:rsidRPr="004C3448" w:rsidTr="00245EA0">
        <w:trPr>
          <w:jc w:val="center"/>
        </w:trPr>
        <w:tc>
          <w:tcPr>
            <w:tcW w:w="3264" w:type="dxa"/>
          </w:tcPr>
          <w:p w:rsidR="004C3448" w:rsidRPr="004C3448" w:rsidRDefault="004C3448" w:rsidP="004C3448">
            <w:pPr>
              <w:ind w:left="851" w:hanging="284"/>
              <w:jc w:val="center"/>
              <w:rPr>
                <w:color w:val="000000" w:themeColor="text1"/>
                <w:sz w:val="26"/>
                <w:szCs w:val="26"/>
              </w:rPr>
            </w:pPr>
            <w:r w:rsidRPr="004C3448">
              <w:rPr>
                <w:color w:val="000000" w:themeColor="text1"/>
                <w:sz w:val="26"/>
                <w:szCs w:val="26"/>
              </w:rPr>
              <w:t>Подизпълнител</w:t>
            </w:r>
          </w:p>
          <w:p w:rsidR="004C3448" w:rsidRPr="004C3448" w:rsidRDefault="004C3448" w:rsidP="004C3448">
            <w:pPr>
              <w:ind w:left="851" w:hanging="284"/>
              <w:jc w:val="center"/>
              <w:rPr>
                <w:color w:val="000000" w:themeColor="text1"/>
                <w:sz w:val="26"/>
                <w:szCs w:val="26"/>
              </w:rPr>
            </w:pPr>
            <w:r w:rsidRPr="004C3448">
              <w:rPr>
                <w:i/>
                <w:iCs/>
                <w:color w:val="000000" w:themeColor="text1"/>
                <w:sz w:val="26"/>
                <w:szCs w:val="26"/>
              </w:rPr>
              <w:t>(посочете имената и адресите на подизпълнителите)</w:t>
            </w:r>
          </w:p>
        </w:tc>
        <w:tc>
          <w:tcPr>
            <w:tcW w:w="3264" w:type="dxa"/>
          </w:tcPr>
          <w:p w:rsidR="004C3448" w:rsidRPr="004C3448" w:rsidRDefault="004C3448" w:rsidP="004C3448">
            <w:pPr>
              <w:ind w:left="851" w:hanging="284"/>
              <w:jc w:val="center"/>
              <w:rPr>
                <w:color w:val="000000" w:themeColor="text1"/>
                <w:sz w:val="26"/>
                <w:szCs w:val="26"/>
              </w:rPr>
            </w:pPr>
            <w:r w:rsidRPr="004C3448">
              <w:rPr>
                <w:color w:val="000000" w:themeColor="text1"/>
                <w:sz w:val="26"/>
                <w:szCs w:val="26"/>
              </w:rPr>
              <w:t>Видове дейности, които ще изпълнява</w:t>
            </w:r>
          </w:p>
          <w:p w:rsidR="004C3448" w:rsidRPr="004C3448" w:rsidRDefault="004C3448" w:rsidP="004C3448">
            <w:pPr>
              <w:ind w:left="851" w:hanging="284"/>
              <w:rPr>
                <w:color w:val="000000" w:themeColor="text1"/>
                <w:sz w:val="26"/>
                <w:szCs w:val="26"/>
              </w:rPr>
            </w:pPr>
          </w:p>
        </w:tc>
        <w:tc>
          <w:tcPr>
            <w:tcW w:w="3264" w:type="dxa"/>
          </w:tcPr>
          <w:p w:rsidR="004C3448" w:rsidRPr="004C3448" w:rsidRDefault="004C3448" w:rsidP="004C3448">
            <w:pPr>
              <w:ind w:left="851" w:hanging="284"/>
              <w:jc w:val="center"/>
              <w:rPr>
                <w:color w:val="000000" w:themeColor="text1"/>
                <w:sz w:val="26"/>
                <w:szCs w:val="26"/>
              </w:rPr>
            </w:pPr>
            <w:r w:rsidRPr="004C3448">
              <w:rPr>
                <w:color w:val="000000" w:themeColor="text1"/>
                <w:sz w:val="26"/>
                <w:szCs w:val="26"/>
              </w:rPr>
              <w:t>% от общата стойност на поръчката</w:t>
            </w:r>
          </w:p>
          <w:p w:rsidR="004C3448" w:rsidRPr="004C3448" w:rsidRDefault="004C3448" w:rsidP="004C3448">
            <w:pPr>
              <w:ind w:left="851" w:hanging="284"/>
              <w:jc w:val="center"/>
              <w:rPr>
                <w:color w:val="000000" w:themeColor="text1"/>
                <w:sz w:val="26"/>
                <w:szCs w:val="26"/>
              </w:rPr>
            </w:pPr>
            <w:r w:rsidRPr="004C3448">
              <w:rPr>
                <w:bCs/>
                <w:i/>
                <w:iCs/>
                <w:color w:val="000000" w:themeColor="text1"/>
                <w:sz w:val="26"/>
                <w:szCs w:val="26"/>
              </w:rPr>
              <w:t>(посочете дела на участие на всеки подизпълнител)</w:t>
            </w:r>
          </w:p>
        </w:tc>
      </w:tr>
      <w:tr w:rsidR="004C3448" w:rsidRPr="004C3448" w:rsidTr="00245EA0">
        <w:trPr>
          <w:jc w:val="center"/>
        </w:trPr>
        <w:tc>
          <w:tcPr>
            <w:tcW w:w="3264" w:type="dxa"/>
          </w:tcPr>
          <w:p w:rsidR="004C3448" w:rsidRPr="004C3448" w:rsidRDefault="004C3448" w:rsidP="004C3448">
            <w:pPr>
              <w:ind w:left="851" w:hanging="284"/>
              <w:rPr>
                <w:color w:val="000000" w:themeColor="text1"/>
                <w:sz w:val="26"/>
                <w:szCs w:val="26"/>
                <w:highlight w:val="yellow"/>
              </w:rPr>
            </w:pPr>
          </w:p>
        </w:tc>
        <w:tc>
          <w:tcPr>
            <w:tcW w:w="3264" w:type="dxa"/>
          </w:tcPr>
          <w:p w:rsidR="004C3448" w:rsidRPr="004C3448" w:rsidRDefault="004C3448" w:rsidP="004C3448">
            <w:pPr>
              <w:ind w:left="851" w:hanging="284"/>
              <w:rPr>
                <w:color w:val="000000" w:themeColor="text1"/>
                <w:sz w:val="26"/>
                <w:szCs w:val="26"/>
                <w:highlight w:val="yellow"/>
              </w:rPr>
            </w:pPr>
          </w:p>
        </w:tc>
        <w:tc>
          <w:tcPr>
            <w:tcW w:w="3264" w:type="dxa"/>
          </w:tcPr>
          <w:p w:rsidR="004C3448" w:rsidRPr="004C3448" w:rsidRDefault="004C3448" w:rsidP="004C3448">
            <w:pPr>
              <w:ind w:left="851" w:hanging="284"/>
              <w:rPr>
                <w:color w:val="000000" w:themeColor="text1"/>
                <w:sz w:val="26"/>
                <w:szCs w:val="26"/>
                <w:highlight w:val="yellow"/>
              </w:rPr>
            </w:pPr>
          </w:p>
        </w:tc>
      </w:tr>
      <w:tr w:rsidR="004C3448" w:rsidRPr="004C3448" w:rsidTr="00245EA0">
        <w:trPr>
          <w:jc w:val="center"/>
        </w:trPr>
        <w:tc>
          <w:tcPr>
            <w:tcW w:w="3264" w:type="dxa"/>
          </w:tcPr>
          <w:p w:rsidR="004C3448" w:rsidRPr="004C3448" w:rsidRDefault="004C3448" w:rsidP="004C3448">
            <w:pPr>
              <w:ind w:left="851" w:hanging="284"/>
              <w:rPr>
                <w:color w:val="000000" w:themeColor="text1"/>
                <w:sz w:val="26"/>
                <w:szCs w:val="26"/>
                <w:highlight w:val="yellow"/>
              </w:rPr>
            </w:pPr>
          </w:p>
        </w:tc>
        <w:tc>
          <w:tcPr>
            <w:tcW w:w="3264" w:type="dxa"/>
          </w:tcPr>
          <w:p w:rsidR="004C3448" w:rsidRPr="004C3448" w:rsidRDefault="004C3448" w:rsidP="004C3448">
            <w:pPr>
              <w:ind w:left="851" w:hanging="284"/>
              <w:rPr>
                <w:color w:val="000000" w:themeColor="text1"/>
                <w:sz w:val="26"/>
                <w:szCs w:val="26"/>
                <w:highlight w:val="yellow"/>
              </w:rPr>
            </w:pPr>
          </w:p>
        </w:tc>
        <w:tc>
          <w:tcPr>
            <w:tcW w:w="3264" w:type="dxa"/>
          </w:tcPr>
          <w:p w:rsidR="004C3448" w:rsidRPr="004C3448" w:rsidRDefault="004C3448" w:rsidP="004C3448">
            <w:pPr>
              <w:ind w:left="851" w:hanging="284"/>
              <w:rPr>
                <w:color w:val="000000" w:themeColor="text1"/>
                <w:sz w:val="26"/>
                <w:szCs w:val="26"/>
                <w:highlight w:val="yellow"/>
              </w:rPr>
            </w:pPr>
          </w:p>
        </w:tc>
      </w:tr>
      <w:tr w:rsidR="004C3448" w:rsidRPr="004C3448" w:rsidTr="00245EA0">
        <w:trPr>
          <w:jc w:val="center"/>
        </w:trPr>
        <w:tc>
          <w:tcPr>
            <w:tcW w:w="3264" w:type="dxa"/>
          </w:tcPr>
          <w:p w:rsidR="004C3448" w:rsidRPr="004C3448" w:rsidRDefault="004C3448" w:rsidP="004C3448">
            <w:pPr>
              <w:ind w:left="851" w:hanging="284"/>
              <w:rPr>
                <w:color w:val="000000" w:themeColor="text1"/>
                <w:sz w:val="26"/>
                <w:szCs w:val="26"/>
                <w:highlight w:val="yellow"/>
              </w:rPr>
            </w:pPr>
          </w:p>
        </w:tc>
        <w:tc>
          <w:tcPr>
            <w:tcW w:w="3264" w:type="dxa"/>
          </w:tcPr>
          <w:p w:rsidR="004C3448" w:rsidRPr="004C3448" w:rsidRDefault="004C3448" w:rsidP="004C3448">
            <w:pPr>
              <w:ind w:left="851" w:hanging="284"/>
              <w:rPr>
                <w:color w:val="000000" w:themeColor="text1"/>
                <w:sz w:val="26"/>
                <w:szCs w:val="26"/>
                <w:highlight w:val="yellow"/>
              </w:rPr>
            </w:pPr>
          </w:p>
        </w:tc>
        <w:tc>
          <w:tcPr>
            <w:tcW w:w="3264" w:type="dxa"/>
          </w:tcPr>
          <w:p w:rsidR="004C3448" w:rsidRPr="004C3448" w:rsidRDefault="004C3448" w:rsidP="004C3448">
            <w:pPr>
              <w:ind w:left="851" w:hanging="284"/>
              <w:rPr>
                <w:color w:val="000000" w:themeColor="text1"/>
                <w:sz w:val="26"/>
                <w:szCs w:val="26"/>
                <w:highlight w:val="yellow"/>
              </w:rPr>
            </w:pPr>
          </w:p>
        </w:tc>
      </w:tr>
    </w:tbl>
    <w:p w:rsidR="004C3448" w:rsidRPr="004C3448" w:rsidRDefault="004C3448" w:rsidP="004C3448">
      <w:pPr>
        <w:spacing w:after="120"/>
        <w:ind w:left="851" w:hanging="284"/>
        <w:rPr>
          <w:b/>
          <w:snapToGrid w:val="0"/>
          <w:color w:val="000000" w:themeColor="text1"/>
          <w:sz w:val="26"/>
          <w:szCs w:val="26"/>
        </w:rPr>
      </w:pPr>
      <w:r w:rsidRPr="004C3448">
        <w:rPr>
          <w:b/>
          <w:snapToGrid w:val="0"/>
          <w:color w:val="000000" w:themeColor="text1"/>
          <w:sz w:val="26"/>
          <w:szCs w:val="26"/>
        </w:rPr>
        <w:t xml:space="preserve">във връзка с което прилагаме писмено съгласие (декларация) от страна на всеки от посочените подизпълнители за участието им. </w:t>
      </w:r>
    </w:p>
    <w:p w:rsidR="004C3448" w:rsidRPr="004C3448" w:rsidRDefault="004C3448" w:rsidP="004C3448">
      <w:pPr>
        <w:numPr>
          <w:ilvl w:val="0"/>
          <w:numId w:val="9"/>
        </w:numPr>
        <w:spacing w:after="200" w:line="276" w:lineRule="auto"/>
        <w:ind w:left="851" w:hanging="284"/>
        <w:rPr>
          <w:color w:val="000000" w:themeColor="text1"/>
          <w:sz w:val="26"/>
          <w:szCs w:val="26"/>
        </w:rPr>
      </w:pPr>
      <w:r w:rsidRPr="004C3448">
        <w:rPr>
          <w:color w:val="000000" w:themeColor="text1"/>
          <w:sz w:val="26"/>
          <w:szCs w:val="26"/>
        </w:rPr>
        <w:t>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4C3448" w:rsidRPr="004C3448" w:rsidRDefault="004C3448" w:rsidP="004C3448">
      <w:pPr>
        <w:numPr>
          <w:ilvl w:val="0"/>
          <w:numId w:val="9"/>
        </w:numPr>
        <w:spacing w:after="200" w:line="276" w:lineRule="auto"/>
        <w:ind w:left="851" w:hanging="284"/>
        <w:rPr>
          <w:color w:val="000000" w:themeColor="text1"/>
          <w:sz w:val="26"/>
          <w:szCs w:val="26"/>
        </w:rPr>
      </w:pPr>
      <w:r w:rsidRPr="004C3448">
        <w:rPr>
          <w:color w:val="000000" w:themeColor="text1"/>
          <w:sz w:val="26"/>
          <w:szCs w:val="26"/>
        </w:rPr>
        <w:t xml:space="preserve">Декларираме, че изпълнението на  поръчката ще бъде извършено в пълно съответствие с Техническата спецификация и доставеното от нас оборудване и материали са нови, неупотребявани и не са спрени от производство към момента на подаване на офертата ни.  </w:t>
      </w:r>
    </w:p>
    <w:p w:rsidR="004C3448" w:rsidRPr="004C3448" w:rsidRDefault="004C3448" w:rsidP="004C3448">
      <w:pPr>
        <w:numPr>
          <w:ilvl w:val="0"/>
          <w:numId w:val="9"/>
        </w:numPr>
        <w:spacing w:after="200" w:line="276" w:lineRule="auto"/>
        <w:ind w:left="851" w:hanging="284"/>
        <w:rPr>
          <w:color w:val="000000" w:themeColor="text1"/>
          <w:sz w:val="26"/>
          <w:szCs w:val="26"/>
        </w:rPr>
      </w:pPr>
      <w:r w:rsidRPr="004C3448">
        <w:rPr>
          <w:color w:val="000000" w:themeColor="text1"/>
          <w:sz w:val="26"/>
          <w:szCs w:val="26"/>
        </w:rPr>
        <w:t>Запознати сме с проекта на договор и приемаме условията му. В случай че бъдем определени за изпълнител на обществената поръчка,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4C3448" w:rsidRPr="004C3448" w:rsidRDefault="004C3448" w:rsidP="004C3448">
      <w:pPr>
        <w:numPr>
          <w:ilvl w:val="0"/>
          <w:numId w:val="9"/>
        </w:numPr>
        <w:spacing w:after="200" w:line="276" w:lineRule="auto"/>
        <w:ind w:left="851" w:hanging="284"/>
        <w:rPr>
          <w:color w:val="000000" w:themeColor="text1"/>
          <w:sz w:val="26"/>
          <w:szCs w:val="26"/>
        </w:rPr>
      </w:pPr>
      <w:r w:rsidRPr="004C3448">
        <w:rPr>
          <w:color w:val="000000" w:themeColor="text1"/>
          <w:sz w:val="26"/>
          <w:szCs w:val="26"/>
        </w:rPr>
        <w:t>В случай че бъдем определени за изпълнител, ще представим всички документи, необходими за подписване на договора.</w:t>
      </w:r>
    </w:p>
    <w:p w:rsidR="004C3448" w:rsidRPr="004C3448" w:rsidRDefault="004C3448" w:rsidP="004C3448">
      <w:pPr>
        <w:numPr>
          <w:ilvl w:val="0"/>
          <w:numId w:val="9"/>
        </w:numPr>
        <w:spacing w:after="200" w:line="276" w:lineRule="auto"/>
        <w:ind w:left="851" w:hanging="284"/>
        <w:rPr>
          <w:i/>
          <w:color w:val="000000" w:themeColor="text1"/>
          <w:sz w:val="26"/>
          <w:szCs w:val="26"/>
        </w:rPr>
      </w:pPr>
      <w:r w:rsidRPr="004C3448">
        <w:rPr>
          <w:color w:val="000000" w:themeColor="text1"/>
          <w:sz w:val="26"/>
          <w:szCs w:val="26"/>
        </w:rPr>
        <w:t xml:space="preserve">В случай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 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w:t>
      </w:r>
    </w:p>
    <w:p w:rsidR="004C3448" w:rsidRPr="004C3448" w:rsidRDefault="004C3448" w:rsidP="004C3448">
      <w:pPr>
        <w:numPr>
          <w:ilvl w:val="0"/>
          <w:numId w:val="9"/>
        </w:numPr>
        <w:spacing w:after="200" w:line="276" w:lineRule="auto"/>
        <w:ind w:left="851" w:hanging="284"/>
        <w:rPr>
          <w:i/>
          <w:color w:val="000000" w:themeColor="text1"/>
          <w:sz w:val="26"/>
          <w:szCs w:val="26"/>
        </w:rPr>
      </w:pPr>
      <w:r w:rsidRPr="004C3448">
        <w:rPr>
          <w:color w:val="000000" w:themeColor="text1"/>
          <w:sz w:val="26"/>
          <w:szCs w:val="26"/>
        </w:rPr>
        <w:t>За подизпълнителите (в случай че използваме такива) се прилагат само изискванията по чл. 47, ал. 1 и 5 от ЗОП.</w:t>
      </w:r>
    </w:p>
    <w:p w:rsidR="00231D47" w:rsidRDefault="00231D47" w:rsidP="00231D47">
      <w:pPr>
        <w:ind w:firstLine="567"/>
        <w:rPr>
          <w:b/>
          <w:i/>
          <w:sz w:val="24"/>
          <w:szCs w:val="24"/>
        </w:rPr>
      </w:pPr>
    </w:p>
    <w:p w:rsidR="005E7D64" w:rsidRPr="00231D47" w:rsidRDefault="00231D47" w:rsidP="00231D47">
      <w:pPr>
        <w:ind w:firstLine="567"/>
        <w:rPr>
          <w:b/>
          <w:i/>
          <w:sz w:val="24"/>
          <w:szCs w:val="24"/>
          <w:lang w:val="en-US"/>
        </w:rPr>
      </w:pPr>
      <w:r>
        <w:rPr>
          <w:b/>
          <w:i/>
          <w:sz w:val="24"/>
          <w:szCs w:val="24"/>
        </w:rPr>
        <w:t>Други предложения</w:t>
      </w:r>
      <w:r w:rsidR="005E7D64" w:rsidRPr="00231D47">
        <w:rPr>
          <w:b/>
          <w:i/>
          <w:sz w:val="24"/>
          <w:szCs w:val="24"/>
        </w:rPr>
        <w:t xml:space="preserve">: </w:t>
      </w:r>
    </w:p>
    <w:p w:rsidR="005E7D64" w:rsidRPr="00231D47" w:rsidRDefault="005E7D64" w:rsidP="00231D47">
      <w:pPr>
        <w:ind w:firstLine="567"/>
        <w:rPr>
          <w:i/>
          <w:sz w:val="24"/>
          <w:szCs w:val="24"/>
        </w:rPr>
      </w:pPr>
      <w:r w:rsidRPr="00231D47">
        <w:rPr>
          <w:i/>
          <w:sz w:val="24"/>
          <w:szCs w:val="24"/>
        </w:rPr>
        <w:t>…………………………………………………………………………………………………………………………………………………………………………………………………………………………………………………………….</w:t>
      </w:r>
    </w:p>
    <w:p w:rsidR="005E7D64" w:rsidRPr="00C50B89" w:rsidRDefault="005E7D64" w:rsidP="005E7D64">
      <w:pPr>
        <w:rPr>
          <w:sz w:val="24"/>
          <w:szCs w:val="24"/>
        </w:rPr>
      </w:pPr>
    </w:p>
    <w:p w:rsidR="005E7D64" w:rsidRPr="00C50B89" w:rsidRDefault="005E7D64" w:rsidP="005E7D64">
      <w:pPr>
        <w:rPr>
          <w:sz w:val="24"/>
          <w:szCs w:val="24"/>
        </w:rPr>
      </w:pPr>
      <w:r w:rsidRPr="00C50B89">
        <w:rPr>
          <w:sz w:val="24"/>
          <w:szCs w:val="24"/>
        </w:rPr>
        <w:t>Настоящото предложение е валидно за срок от 60 (шестдесет) календарни дни, считано от крайната дата за представяне на офертата.</w:t>
      </w:r>
    </w:p>
    <w:p w:rsidR="005E7D64" w:rsidRPr="00C50B89" w:rsidRDefault="005E7D64" w:rsidP="005E7D64">
      <w:pPr>
        <w:rPr>
          <w:sz w:val="24"/>
          <w:szCs w:val="24"/>
        </w:rPr>
      </w:pPr>
    </w:p>
    <w:p w:rsidR="00C7605D" w:rsidRPr="00C50B89" w:rsidRDefault="00C7605D" w:rsidP="00C7605D">
      <w:pPr>
        <w:ind w:firstLine="0"/>
        <w:rPr>
          <w:b/>
          <w:bCs/>
          <w:sz w:val="24"/>
          <w:szCs w:val="24"/>
        </w:rPr>
      </w:pPr>
      <w:r w:rsidRPr="00C50B89">
        <w:rPr>
          <w:b/>
          <w:bCs/>
          <w:sz w:val="24"/>
          <w:szCs w:val="24"/>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C7605D" w:rsidRPr="00C50B89" w:rsidTr="00EF05FF">
        <w:trPr>
          <w:trHeight w:val="376"/>
        </w:trPr>
        <w:tc>
          <w:tcPr>
            <w:tcW w:w="4153" w:type="dxa"/>
          </w:tcPr>
          <w:p w:rsidR="00C7605D" w:rsidRPr="00C50B89" w:rsidRDefault="00C7605D" w:rsidP="00EF05FF">
            <w:pPr>
              <w:ind w:left="-108" w:firstLine="0"/>
              <w:rPr>
                <w:sz w:val="24"/>
                <w:szCs w:val="24"/>
              </w:rPr>
            </w:pPr>
            <w:r w:rsidRPr="00C50B89">
              <w:rPr>
                <w:sz w:val="24"/>
                <w:szCs w:val="24"/>
              </w:rPr>
              <w:t xml:space="preserve">Дата: </w:t>
            </w:r>
          </w:p>
        </w:tc>
        <w:tc>
          <w:tcPr>
            <w:tcW w:w="4261" w:type="dxa"/>
          </w:tcPr>
          <w:p w:rsidR="00C7605D" w:rsidRPr="00C50B89" w:rsidRDefault="00C7605D" w:rsidP="00EF05FF">
            <w:pPr>
              <w:ind w:firstLine="0"/>
              <w:rPr>
                <w:sz w:val="24"/>
                <w:szCs w:val="24"/>
              </w:rPr>
            </w:pPr>
            <w:r w:rsidRPr="00C50B89">
              <w:rPr>
                <w:sz w:val="24"/>
                <w:szCs w:val="24"/>
              </w:rPr>
              <w:t>________/ _________ / ______</w:t>
            </w:r>
          </w:p>
        </w:tc>
      </w:tr>
      <w:tr w:rsidR="00C7605D" w:rsidRPr="00C50B89" w:rsidTr="00EF05FF">
        <w:tc>
          <w:tcPr>
            <w:tcW w:w="4153" w:type="dxa"/>
          </w:tcPr>
          <w:p w:rsidR="00C7605D" w:rsidRPr="00C50B89" w:rsidRDefault="00C7605D" w:rsidP="00EF05FF">
            <w:pPr>
              <w:ind w:left="-108" w:firstLine="0"/>
              <w:rPr>
                <w:sz w:val="24"/>
                <w:szCs w:val="24"/>
              </w:rPr>
            </w:pPr>
            <w:r w:rsidRPr="00C50B89">
              <w:rPr>
                <w:sz w:val="24"/>
                <w:szCs w:val="24"/>
              </w:rPr>
              <w:t>Три имена:</w:t>
            </w:r>
          </w:p>
          <w:p w:rsidR="00C7605D" w:rsidRPr="00C50B89" w:rsidRDefault="00C7605D" w:rsidP="00EF05FF">
            <w:pPr>
              <w:ind w:left="-108" w:firstLine="0"/>
              <w:rPr>
                <w:sz w:val="24"/>
                <w:szCs w:val="24"/>
              </w:rPr>
            </w:pPr>
          </w:p>
        </w:tc>
        <w:tc>
          <w:tcPr>
            <w:tcW w:w="4261" w:type="dxa"/>
          </w:tcPr>
          <w:p w:rsidR="00C7605D" w:rsidRPr="00C50B89" w:rsidRDefault="00C7605D" w:rsidP="00EF05FF">
            <w:pPr>
              <w:ind w:firstLine="0"/>
              <w:rPr>
                <w:sz w:val="24"/>
                <w:szCs w:val="24"/>
              </w:rPr>
            </w:pPr>
            <w:r w:rsidRPr="00C50B89">
              <w:rPr>
                <w:sz w:val="24"/>
                <w:szCs w:val="24"/>
              </w:rPr>
              <w:t>__________________________</w:t>
            </w:r>
          </w:p>
        </w:tc>
      </w:tr>
      <w:tr w:rsidR="00C7605D" w:rsidRPr="00C50B89" w:rsidTr="00EF05FF">
        <w:tc>
          <w:tcPr>
            <w:tcW w:w="4153" w:type="dxa"/>
          </w:tcPr>
          <w:p w:rsidR="00C7605D" w:rsidRPr="00C50B89" w:rsidRDefault="00C7605D" w:rsidP="00EF05FF">
            <w:pPr>
              <w:ind w:left="-108" w:firstLine="0"/>
              <w:rPr>
                <w:sz w:val="24"/>
                <w:szCs w:val="24"/>
              </w:rPr>
            </w:pPr>
            <w:r w:rsidRPr="00C50B89">
              <w:rPr>
                <w:sz w:val="24"/>
                <w:szCs w:val="24"/>
              </w:rPr>
              <w:t>Подпис:</w:t>
            </w:r>
          </w:p>
        </w:tc>
        <w:tc>
          <w:tcPr>
            <w:tcW w:w="4261" w:type="dxa"/>
          </w:tcPr>
          <w:p w:rsidR="00C7605D" w:rsidRPr="00C50B89" w:rsidRDefault="00C7605D" w:rsidP="00EF05FF">
            <w:pPr>
              <w:ind w:firstLine="0"/>
              <w:rPr>
                <w:sz w:val="24"/>
                <w:szCs w:val="24"/>
              </w:rPr>
            </w:pPr>
            <w:r w:rsidRPr="00C50B89">
              <w:rPr>
                <w:sz w:val="24"/>
                <w:szCs w:val="24"/>
              </w:rPr>
              <w:t>________________________</w:t>
            </w:r>
            <w:r w:rsidRPr="00C50B89">
              <w:rPr>
                <w:sz w:val="24"/>
                <w:szCs w:val="24"/>
              </w:rPr>
              <w:softHyphen/>
            </w:r>
            <w:r w:rsidRPr="00C50B89">
              <w:rPr>
                <w:sz w:val="24"/>
                <w:szCs w:val="24"/>
              </w:rPr>
              <w:softHyphen/>
            </w:r>
            <w:r w:rsidRPr="00C50B89">
              <w:rPr>
                <w:sz w:val="24"/>
                <w:szCs w:val="24"/>
              </w:rPr>
              <w:softHyphen/>
            </w:r>
          </w:p>
        </w:tc>
      </w:tr>
      <w:tr w:rsidR="00C7605D" w:rsidRPr="00C50B89" w:rsidTr="00EF05FF">
        <w:tc>
          <w:tcPr>
            <w:tcW w:w="4153" w:type="dxa"/>
          </w:tcPr>
          <w:p w:rsidR="00C7605D" w:rsidRPr="00C50B89" w:rsidRDefault="00C7605D" w:rsidP="00EF05FF">
            <w:pPr>
              <w:ind w:left="-108" w:firstLine="0"/>
              <w:rPr>
                <w:sz w:val="24"/>
                <w:szCs w:val="24"/>
              </w:rPr>
            </w:pPr>
            <w:r w:rsidRPr="00C50B89">
              <w:rPr>
                <w:sz w:val="24"/>
                <w:szCs w:val="24"/>
              </w:rPr>
              <w:t xml:space="preserve">Длъжност: </w:t>
            </w:r>
          </w:p>
        </w:tc>
        <w:tc>
          <w:tcPr>
            <w:tcW w:w="4261" w:type="dxa"/>
          </w:tcPr>
          <w:p w:rsidR="00C7605D" w:rsidRPr="00C50B89" w:rsidRDefault="00C7605D" w:rsidP="00EF05FF">
            <w:pPr>
              <w:ind w:firstLine="0"/>
              <w:rPr>
                <w:sz w:val="24"/>
                <w:szCs w:val="24"/>
              </w:rPr>
            </w:pPr>
            <w:r w:rsidRPr="00C50B89">
              <w:rPr>
                <w:sz w:val="24"/>
                <w:szCs w:val="24"/>
              </w:rPr>
              <w:t>__________________________</w:t>
            </w:r>
            <w:r w:rsidRPr="00C50B89">
              <w:rPr>
                <w:sz w:val="24"/>
                <w:szCs w:val="24"/>
              </w:rPr>
              <w:softHyphen/>
            </w:r>
            <w:r w:rsidRPr="00C50B89">
              <w:rPr>
                <w:sz w:val="24"/>
                <w:szCs w:val="24"/>
              </w:rPr>
              <w:softHyphen/>
            </w:r>
          </w:p>
        </w:tc>
      </w:tr>
      <w:tr w:rsidR="00C7605D" w:rsidRPr="00C50B89" w:rsidTr="00EF05FF">
        <w:tc>
          <w:tcPr>
            <w:tcW w:w="4153" w:type="dxa"/>
          </w:tcPr>
          <w:p w:rsidR="00C7605D" w:rsidRPr="00C50B89" w:rsidRDefault="00C7605D" w:rsidP="00EF05FF">
            <w:pPr>
              <w:ind w:left="-108" w:firstLine="0"/>
              <w:rPr>
                <w:sz w:val="24"/>
                <w:szCs w:val="24"/>
              </w:rPr>
            </w:pPr>
            <w:r w:rsidRPr="00C50B89">
              <w:rPr>
                <w:sz w:val="24"/>
                <w:szCs w:val="24"/>
              </w:rPr>
              <w:t>Наименование на участника:</w:t>
            </w:r>
          </w:p>
        </w:tc>
        <w:tc>
          <w:tcPr>
            <w:tcW w:w="4261" w:type="dxa"/>
          </w:tcPr>
          <w:p w:rsidR="00C7605D" w:rsidRPr="00C50B89" w:rsidRDefault="00C7605D" w:rsidP="00EF05FF">
            <w:pPr>
              <w:pBdr>
                <w:bottom w:val="single" w:sz="12" w:space="1" w:color="auto"/>
              </w:pBdr>
              <w:ind w:firstLine="0"/>
              <w:rPr>
                <w:sz w:val="24"/>
                <w:szCs w:val="24"/>
              </w:rPr>
            </w:pPr>
          </w:p>
          <w:p w:rsidR="00C7605D" w:rsidRPr="00C50B89" w:rsidRDefault="00C7605D" w:rsidP="00EF05FF">
            <w:pPr>
              <w:ind w:firstLine="0"/>
              <w:rPr>
                <w:sz w:val="24"/>
                <w:szCs w:val="24"/>
              </w:rPr>
            </w:pPr>
          </w:p>
        </w:tc>
      </w:tr>
    </w:tbl>
    <w:p w:rsidR="005E7D64" w:rsidRPr="00C50B89" w:rsidRDefault="005E7D64" w:rsidP="005E7D64">
      <w:pPr>
        <w:rPr>
          <w:sz w:val="24"/>
          <w:szCs w:val="24"/>
        </w:rPr>
      </w:pPr>
    </w:p>
    <w:p w:rsidR="00B248B0" w:rsidRPr="00C50B89" w:rsidRDefault="00B248B0">
      <w:pPr>
        <w:ind w:firstLine="0"/>
        <w:jc w:val="left"/>
        <w:rPr>
          <w:b/>
          <w:snapToGrid w:val="0"/>
          <w:sz w:val="24"/>
          <w:szCs w:val="24"/>
        </w:rPr>
      </w:pPr>
      <w:r w:rsidRPr="00C50B89">
        <w:rPr>
          <w:b/>
          <w:snapToGrid w:val="0"/>
          <w:sz w:val="24"/>
          <w:szCs w:val="24"/>
        </w:rPr>
        <w:br w:type="page"/>
      </w:r>
    </w:p>
    <w:p w:rsidR="00B248B0" w:rsidRPr="00C50B89" w:rsidRDefault="00B248B0" w:rsidP="009C034F">
      <w:pPr>
        <w:pStyle w:val="a6"/>
        <w:tabs>
          <w:tab w:val="clear" w:pos="4153"/>
          <w:tab w:val="clear" w:pos="8306"/>
        </w:tabs>
        <w:ind w:firstLine="1047"/>
        <w:jc w:val="right"/>
        <w:rPr>
          <w:b/>
          <w:snapToGrid w:val="0"/>
          <w:sz w:val="24"/>
          <w:szCs w:val="24"/>
          <w:lang w:val="en-US"/>
        </w:rPr>
      </w:pPr>
    </w:p>
    <w:p w:rsidR="005E42EC" w:rsidRPr="00C50B89" w:rsidRDefault="00C87539" w:rsidP="009C034F">
      <w:pPr>
        <w:pStyle w:val="a6"/>
        <w:tabs>
          <w:tab w:val="clear" w:pos="4153"/>
          <w:tab w:val="clear" w:pos="8306"/>
        </w:tabs>
        <w:ind w:firstLine="1047"/>
        <w:jc w:val="right"/>
        <w:rPr>
          <w:sz w:val="24"/>
          <w:szCs w:val="24"/>
        </w:rPr>
      </w:pPr>
      <w:r w:rsidRPr="00C50B89">
        <w:rPr>
          <w:b/>
          <w:snapToGrid w:val="0"/>
          <w:sz w:val="24"/>
          <w:szCs w:val="24"/>
        </w:rPr>
        <w:t xml:space="preserve">Приложение№ </w:t>
      </w:r>
      <w:r w:rsidR="00893B1F" w:rsidRPr="00C50B89">
        <w:rPr>
          <w:b/>
          <w:snapToGrid w:val="0"/>
          <w:sz w:val="24"/>
          <w:szCs w:val="24"/>
        </w:rPr>
        <w:t>3</w:t>
      </w:r>
      <w:r w:rsidR="005E42EC" w:rsidRPr="00C50B89">
        <w:rPr>
          <w:snapToGrid w:val="0"/>
          <w:sz w:val="24"/>
          <w:szCs w:val="24"/>
        </w:rPr>
        <w:t xml:space="preserve">                                                       </w:t>
      </w:r>
    </w:p>
    <w:p w:rsidR="005E42EC" w:rsidRPr="00C50B89" w:rsidRDefault="005E42EC" w:rsidP="005E42EC">
      <w:pPr>
        <w:ind w:firstLine="654"/>
        <w:outlineLvl w:val="0"/>
        <w:rPr>
          <w:sz w:val="24"/>
          <w:szCs w:val="24"/>
        </w:rPr>
      </w:pPr>
      <w:r w:rsidRPr="00C50B89">
        <w:rPr>
          <w:snapToGrid w:val="0"/>
          <w:sz w:val="24"/>
          <w:szCs w:val="24"/>
        </w:rPr>
        <w:t xml:space="preserve">                                                               </w:t>
      </w:r>
    </w:p>
    <w:p w:rsidR="005E42EC" w:rsidRPr="00C50B89" w:rsidRDefault="00725E2C" w:rsidP="00C87539">
      <w:pPr>
        <w:ind w:firstLine="0"/>
        <w:jc w:val="center"/>
        <w:outlineLvl w:val="0"/>
        <w:rPr>
          <w:b/>
          <w:sz w:val="24"/>
          <w:szCs w:val="24"/>
          <w:lang w:eastAsia="bg-BG"/>
        </w:rPr>
      </w:pPr>
      <w:r w:rsidRPr="00C50B89">
        <w:rPr>
          <w:b/>
          <w:sz w:val="24"/>
          <w:szCs w:val="24"/>
          <w:lang w:eastAsia="bg-BG"/>
        </w:rPr>
        <w:t>ЦЕНОВО ПРЕДЛОЖЕНИЕ</w:t>
      </w:r>
    </w:p>
    <w:p w:rsidR="005E42EC" w:rsidRPr="00C50B89" w:rsidRDefault="005E42EC" w:rsidP="00C87539">
      <w:pPr>
        <w:ind w:firstLine="0"/>
        <w:jc w:val="center"/>
        <w:outlineLvl w:val="0"/>
        <w:rPr>
          <w:b/>
          <w:sz w:val="24"/>
          <w:szCs w:val="24"/>
          <w:lang w:eastAsia="bg-BG"/>
        </w:rPr>
      </w:pPr>
    </w:p>
    <w:p w:rsidR="00671C92" w:rsidRPr="00C50B89" w:rsidRDefault="00355EB1" w:rsidP="00671C92">
      <w:pPr>
        <w:rPr>
          <w:rFonts w:eastAsia="Calibri"/>
          <w:b/>
          <w:sz w:val="24"/>
          <w:szCs w:val="24"/>
        </w:rPr>
      </w:pPr>
      <w:r w:rsidRPr="00C50B89">
        <w:rPr>
          <w:sz w:val="24"/>
          <w:szCs w:val="24"/>
        </w:rPr>
        <w:t>в процедура по</w:t>
      </w:r>
      <w:r w:rsidR="002B3459" w:rsidRPr="00C50B89">
        <w:rPr>
          <w:sz w:val="24"/>
          <w:szCs w:val="24"/>
        </w:rPr>
        <w:t xml:space="preserve"> реда на Г</w:t>
      </w:r>
      <w:r w:rsidRPr="00C50B89">
        <w:rPr>
          <w:sz w:val="24"/>
          <w:szCs w:val="24"/>
        </w:rPr>
        <w:t xml:space="preserve">лава </w:t>
      </w:r>
      <w:r w:rsidR="00CE2493" w:rsidRPr="00C50B89">
        <w:rPr>
          <w:sz w:val="24"/>
          <w:szCs w:val="24"/>
        </w:rPr>
        <w:t>ос</w:t>
      </w:r>
      <w:r w:rsidR="00E862C8" w:rsidRPr="00C50B89">
        <w:rPr>
          <w:sz w:val="24"/>
          <w:szCs w:val="24"/>
        </w:rPr>
        <w:t>е</w:t>
      </w:r>
      <w:r w:rsidR="00CE2493" w:rsidRPr="00C50B89">
        <w:rPr>
          <w:sz w:val="24"/>
          <w:szCs w:val="24"/>
        </w:rPr>
        <w:t>м</w:t>
      </w:r>
      <w:r w:rsidRPr="00C50B89">
        <w:rPr>
          <w:sz w:val="24"/>
          <w:szCs w:val="24"/>
        </w:rPr>
        <w:t xml:space="preserve"> „а” от ЗОП,</w:t>
      </w:r>
      <w:r w:rsidRPr="00C50B89">
        <w:rPr>
          <w:rFonts w:eastAsia="Calibri"/>
          <w:sz w:val="24"/>
          <w:szCs w:val="24"/>
        </w:rPr>
        <w:t xml:space="preserve"> за възлагане на обществена поръчка</w:t>
      </w:r>
      <w:r w:rsidR="00B7766E" w:rsidRPr="00C50B89">
        <w:rPr>
          <w:rFonts w:eastAsia="Calibri"/>
          <w:sz w:val="24"/>
          <w:szCs w:val="24"/>
        </w:rPr>
        <w:t>,</w:t>
      </w:r>
      <w:r w:rsidRPr="00C50B89">
        <w:rPr>
          <w:rFonts w:eastAsia="Calibri"/>
          <w:sz w:val="24"/>
          <w:szCs w:val="24"/>
        </w:rPr>
        <w:t xml:space="preserve"> с предмет:</w:t>
      </w:r>
      <w:r w:rsidR="00EA5663" w:rsidRPr="00C50B89">
        <w:rPr>
          <w:rFonts w:eastAsia="Calibri"/>
          <w:b/>
          <w:sz w:val="24"/>
          <w:szCs w:val="24"/>
        </w:rPr>
        <w:t xml:space="preserve"> </w:t>
      </w:r>
      <w:r w:rsidR="00251F59" w:rsidRPr="00251F59">
        <w:rPr>
          <w:rFonts w:eastAsia="Calibri"/>
          <w:sz w:val="24"/>
          <w:szCs w:val="24"/>
        </w:rPr>
        <w:t>„Доставка на климатична техника“.</w:t>
      </w:r>
    </w:p>
    <w:p w:rsidR="000D239F" w:rsidRPr="00C50B89" w:rsidRDefault="000D239F" w:rsidP="00355EB1">
      <w:pPr>
        <w:pStyle w:val="a6"/>
        <w:tabs>
          <w:tab w:val="left" w:pos="708"/>
        </w:tabs>
        <w:rPr>
          <w:rFonts w:eastAsia="Calibri"/>
          <w:b/>
          <w:sz w:val="24"/>
          <w:szCs w:val="24"/>
        </w:rPr>
      </w:pPr>
    </w:p>
    <w:p w:rsidR="005E42EC" w:rsidRPr="00C50B89" w:rsidRDefault="005E42EC" w:rsidP="005E42EC">
      <w:pPr>
        <w:jc w:val="left"/>
        <w:rPr>
          <w:b/>
          <w:sz w:val="24"/>
          <w:szCs w:val="24"/>
          <w:lang w:val="ru-RU"/>
        </w:rPr>
      </w:pPr>
    </w:p>
    <w:p w:rsidR="005E42EC" w:rsidRPr="00C50B89" w:rsidRDefault="005E42EC" w:rsidP="000D239F">
      <w:pPr>
        <w:outlineLvl w:val="0"/>
        <w:rPr>
          <w:snapToGrid w:val="0"/>
          <w:sz w:val="24"/>
          <w:szCs w:val="24"/>
          <w:lang w:val="ru-RU"/>
        </w:rPr>
      </w:pPr>
      <w:proofErr w:type="spellStart"/>
      <w:r w:rsidRPr="00C50B89">
        <w:rPr>
          <w:snapToGrid w:val="0"/>
          <w:sz w:val="24"/>
          <w:szCs w:val="24"/>
          <w:lang w:val="ru-RU"/>
        </w:rPr>
        <w:t>Настоящото</w:t>
      </w:r>
      <w:proofErr w:type="spellEnd"/>
      <w:r w:rsidRPr="00C50B89">
        <w:rPr>
          <w:snapToGrid w:val="0"/>
          <w:sz w:val="24"/>
          <w:szCs w:val="24"/>
          <w:lang w:val="ru-RU"/>
        </w:rPr>
        <w:t xml:space="preserve"> </w:t>
      </w:r>
      <w:proofErr w:type="spellStart"/>
      <w:r w:rsidRPr="00C50B89">
        <w:rPr>
          <w:snapToGrid w:val="0"/>
          <w:sz w:val="24"/>
          <w:szCs w:val="24"/>
          <w:lang w:val="ru-RU"/>
        </w:rPr>
        <w:t>ценово</w:t>
      </w:r>
      <w:proofErr w:type="spellEnd"/>
      <w:r w:rsidRPr="00C50B89">
        <w:rPr>
          <w:snapToGrid w:val="0"/>
          <w:sz w:val="24"/>
          <w:szCs w:val="24"/>
          <w:lang w:val="ru-RU"/>
        </w:rPr>
        <w:t xml:space="preserve"> предложение е </w:t>
      </w:r>
      <w:proofErr w:type="spellStart"/>
      <w:r w:rsidRPr="00C50B89">
        <w:rPr>
          <w:snapToGrid w:val="0"/>
          <w:sz w:val="24"/>
          <w:szCs w:val="24"/>
          <w:lang w:val="ru-RU"/>
        </w:rPr>
        <w:t>подадено</w:t>
      </w:r>
      <w:proofErr w:type="spellEnd"/>
      <w:r w:rsidRPr="00C50B89">
        <w:rPr>
          <w:snapToGrid w:val="0"/>
          <w:sz w:val="24"/>
          <w:szCs w:val="24"/>
          <w:lang w:val="ru-RU"/>
        </w:rPr>
        <w:t xml:space="preserve"> </w:t>
      </w:r>
      <w:proofErr w:type="gramStart"/>
      <w:r w:rsidRPr="00C50B89">
        <w:rPr>
          <w:snapToGrid w:val="0"/>
          <w:sz w:val="24"/>
          <w:szCs w:val="24"/>
          <w:lang w:val="ru-RU"/>
        </w:rPr>
        <w:t>от</w:t>
      </w:r>
      <w:proofErr w:type="gramEnd"/>
      <w:r w:rsidR="00536495" w:rsidRPr="00C50B89">
        <w:rPr>
          <w:snapToGrid w:val="0"/>
          <w:sz w:val="24"/>
          <w:szCs w:val="24"/>
          <w:lang w:val="ru-RU"/>
        </w:rPr>
        <w:t xml:space="preserve"> ……………………………</w:t>
      </w:r>
    </w:p>
    <w:p w:rsidR="005E42EC" w:rsidRPr="00C50B89" w:rsidRDefault="002A75F7" w:rsidP="00C11EDB">
      <w:pPr>
        <w:rPr>
          <w:snapToGrid w:val="0"/>
          <w:sz w:val="24"/>
          <w:szCs w:val="24"/>
          <w:lang w:val="ru-RU"/>
        </w:rPr>
      </w:pPr>
      <w:r w:rsidRPr="00C50B89">
        <w:rPr>
          <w:i/>
          <w:sz w:val="24"/>
          <w:szCs w:val="24"/>
        </w:rPr>
        <w:t>(пълно   наименование   на   участника  и   правно-организационната   му   форма)</w:t>
      </w:r>
      <w:r w:rsidR="00C11EDB" w:rsidRPr="00C50B89">
        <w:rPr>
          <w:i/>
          <w:sz w:val="24"/>
          <w:szCs w:val="24"/>
        </w:rPr>
        <w:t>,</w:t>
      </w:r>
    </w:p>
    <w:p w:rsidR="005E42EC" w:rsidRPr="00C50B89" w:rsidRDefault="005E42EC" w:rsidP="00007552">
      <w:pPr>
        <w:ind w:firstLine="0"/>
        <w:rPr>
          <w:snapToGrid w:val="0"/>
          <w:sz w:val="24"/>
          <w:szCs w:val="24"/>
          <w:lang w:val="ru-RU"/>
        </w:rPr>
      </w:pPr>
      <w:r w:rsidRPr="00C50B89">
        <w:rPr>
          <w:snapToGrid w:val="0"/>
          <w:sz w:val="24"/>
          <w:szCs w:val="24"/>
          <w:lang w:val="ru-RU"/>
        </w:rPr>
        <w:t>и подписано от</w:t>
      </w:r>
      <w:r w:rsidR="00007552" w:rsidRPr="00C50B89">
        <w:rPr>
          <w:snapToGrid w:val="0"/>
          <w:sz w:val="24"/>
          <w:szCs w:val="24"/>
          <w:lang w:val="ru-RU"/>
        </w:rPr>
        <w:t>…………………………………………..</w:t>
      </w:r>
      <w:r w:rsidRPr="00C50B89">
        <w:rPr>
          <w:snapToGrid w:val="0"/>
          <w:sz w:val="24"/>
          <w:szCs w:val="24"/>
          <w:lang w:val="ru-RU"/>
        </w:rPr>
        <w:t>……………………………</w:t>
      </w:r>
    </w:p>
    <w:p w:rsidR="00C11EDB" w:rsidRPr="00C50B89" w:rsidRDefault="00C11EDB" w:rsidP="00C11EDB">
      <w:pPr>
        <w:shd w:val="clear" w:color="auto" w:fill="FFFFFF"/>
        <w:rPr>
          <w:i/>
          <w:sz w:val="24"/>
          <w:szCs w:val="24"/>
        </w:rPr>
      </w:pPr>
      <w:r w:rsidRPr="00C50B89">
        <w:rPr>
          <w:i/>
          <w:sz w:val="24"/>
          <w:szCs w:val="24"/>
        </w:rPr>
        <w:t>(собствено, бащино, фамилно име, ЕГН и длъжност на представляващия участника, адрес за кореспонденция)</w:t>
      </w:r>
    </w:p>
    <w:p w:rsidR="00F079AE" w:rsidRPr="00C50B89" w:rsidRDefault="00F079AE" w:rsidP="005E42EC">
      <w:pPr>
        <w:outlineLvl w:val="0"/>
        <w:rPr>
          <w:b/>
          <w:sz w:val="24"/>
          <w:szCs w:val="24"/>
        </w:rPr>
      </w:pPr>
    </w:p>
    <w:p w:rsidR="00774D19" w:rsidRPr="00774D19" w:rsidRDefault="00774D19" w:rsidP="00774D19">
      <w:pPr>
        <w:ind w:firstLine="567"/>
        <w:outlineLvl w:val="0"/>
        <w:rPr>
          <w:b/>
          <w:color w:val="000000" w:themeColor="text1"/>
          <w:sz w:val="24"/>
          <w:szCs w:val="24"/>
        </w:rPr>
      </w:pPr>
      <w:r w:rsidRPr="00774D19">
        <w:rPr>
          <w:b/>
          <w:color w:val="000000" w:themeColor="text1"/>
          <w:sz w:val="24"/>
          <w:szCs w:val="24"/>
        </w:rPr>
        <w:t>УВАЖАЕМИ ДАМИ И ГОСПОДА,</w:t>
      </w:r>
    </w:p>
    <w:p w:rsidR="00774D19" w:rsidRPr="00774D19" w:rsidRDefault="00774D19" w:rsidP="00774D19">
      <w:pPr>
        <w:rPr>
          <w:b/>
          <w:color w:val="000000" w:themeColor="text1"/>
          <w:sz w:val="24"/>
          <w:szCs w:val="24"/>
        </w:rPr>
      </w:pPr>
    </w:p>
    <w:p w:rsidR="00774D19" w:rsidRPr="00774D19" w:rsidRDefault="00774D19" w:rsidP="00774D19">
      <w:pPr>
        <w:ind w:firstLine="567"/>
        <w:rPr>
          <w:color w:val="000000" w:themeColor="text1"/>
          <w:sz w:val="24"/>
          <w:szCs w:val="24"/>
        </w:rPr>
      </w:pPr>
      <w:r w:rsidRPr="00774D19">
        <w:rPr>
          <w:color w:val="000000" w:themeColor="text1"/>
          <w:sz w:val="24"/>
          <w:szCs w:val="24"/>
        </w:rPr>
        <w:t xml:space="preserve">След като се запознахме с изискванията и условията, посочени с публичната покана по глава осем „а“ от ЗОП, с предмет: </w:t>
      </w:r>
      <w:r w:rsidRPr="00774D19">
        <w:rPr>
          <w:rFonts w:eastAsiaTheme="minorHAnsi"/>
          <w:color w:val="000000" w:themeColor="text1"/>
          <w:sz w:val="24"/>
          <w:szCs w:val="24"/>
        </w:rPr>
        <w:t>„……………………………………………………….</w:t>
      </w:r>
      <w:r w:rsidRPr="00774D19">
        <w:rPr>
          <w:b/>
          <w:bCs/>
          <w:color w:val="000000" w:themeColor="text1"/>
          <w:spacing w:val="-1"/>
          <w:sz w:val="24"/>
          <w:szCs w:val="24"/>
        </w:rPr>
        <w:t xml:space="preserve">, </w:t>
      </w:r>
      <w:r w:rsidRPr="00774D19">
        <w:rPr>
          <w:color w:val="000000" w:themeColor="text1"/>
          <w:sz w:val="24"/>
          <w:szCs w:val="24"/>
        </w:rPr>
        <w:t>сме съгласни да изпълним доставките, предмет на настоящата поръчка, в съответствие с изискванията на Възложителя и Техническото ни предложение, както следва:</w:t>
      </w:r>
    </w:p>
    <w:p w:rsidR="00774D19" w:rsidRPr="00774D19" w:rsidRDefault="00774D19" w:rsidP="00774D19">
      <w:pPr>
        <w:rPr>
          <w:bCs/>
          <w:color w:val="000000" w:themeColor="text1"/>
          <w:sz w:val="24"/>
          <w:szCs w:val="24"/>
        </w:rPr>
      </w:pPr>
    </w:p>
    <w:p w:rsidR="00774D19" w:rsidRPr="00774D19" w:rsidRDefault="00774D19" w:rsidP="00774D19">
      <w:pPr>
        <w:ind w:firstLine="567"/>
        <w:rPr>
          <w:i/>
          <w:strike/>
          <w:color w:val="000000" w:themeColor="text1"/>
          <w:sz w:val="24"/>
          <w:szCs w:val="24"/>
        </w:rPr>
      </w:pPr>
      <w:r w:rsidRPr="00774D19">
        <w:rPr>
          <w:bCs/>
          <w:color w:val="000000" w:themeColor="text1"/>
          <w:sz w:val="24"/>
          <w:szCs w:val="24"/>
        </w:rPr>
        <w:t>Предлагаме на вниманието Ви следното ценово предложение:</w:t>
      </w:r>
    </w:p>
    <w:p w:rsidR="00774D19" w:rsidRPr="00774D19" w:rsidRDefault="00774D19" w:rsidP="00774D19">
      <w:pPr>
        <w:ind w:firstLine="567"/>
        <w:rPr>
          <w:color w:val="000000" w:themeColor="text1"/>
          <w:sz w:val="24"/>
          <w:szCs w:val="24"/>
        </w:rPr>
      </w:pPr>
    </w:p>
    <w:p w:rsidR="00774D19" w:rsidRPr="00774D19" w:rsidRDefault="00774D19" w:rsidP="00774D19">
      <w:pPr>
        <w:ind w:firstLine="567"/>
        <w:rPr>
          <w:color w:val="000000" w:themeColor="text1"/>
          <w:sz w:val="24"/>
          <w:szCs w:val="24"/>
        </w:rPr>
      </w:pPr>
    </w:p>
    <w:tbl>
      <w:tblPr>
        <w:tblStyle w:val="23"/>
        <w:tblW w:w="0" w:type="auto"/>
        <w:tblLook w:val="04A0" w:firstRow="1" w:lastRow="0" w:firstColumn="1" w:lastColumn="0" w:noHBand="0" w:noVBand="1"/>
      </w:tblPr>
      <w:tblGrid>
        <w:gridCol w:w="2586"/>
        <w:gridCol w:w="2586"/>
        <w:gridCol w:w="2587"/>
        <w:gridCol w:w="2587"/>
      </w:tblGrid>
      <w:tr w:rsidR="00774D19" w:rsidRPr="00774D19" w:rsidTr="00245EA0">
        <w:tc>
          <w:tcPr>
            <w:tcW w:w="2586" w:type="dxa"/>
            <w:shd w:val="clear" w:color="auto" w:fill="A6A6A6" w:themeFill="background1" w:themeFillShade="A6"/>
            <w:vAlign w:val="center"/>
          </w:tcPr>
          <w:p w:rsidR="00774D19" w:rsidRPr="00774D19" w:rsidRDefault="00774D19" w:rsidP="00774D19">
            <w:pPr>
              <w:ind w:firstLine="0"/>
              <w:jc w:val="center"/>
              <w:rPr>
                <w:b/>
                <w:color w:val="000000" w:themeColor="text1"/>
                <w:sz w:val="24"/>
                <w:szCs w:val="24"/>
              </w:rPr>
            </w:pPr>
            <w:proofErr w:type="spellStart"/>
            <w:r w:rsidRPr="00774D19">
              <w:rPr>
                <w:b/>
                <w:color w:val="000000" w:themeColor="text1"/>
                <w:sz w:val="24"/>
                <w:szCs w:val="24"/>
              </w:rPr>
              <w:t>Климатик</w:t>
            </w:r>
            <w:proofErr w:type="spellEnd"/>
          </w:p>
        </w:tc>
        <w:tc>
          <w:tcPr>
            <w:tcW w:w="2586" w:type="dxa"/>
            <w:shd w:val="clear" w:color="auto" w:fill="A6A6A6" w:themeFill="background1" w:themeFillShade="A6"/>
            <w:vAlign w:val="center"/>
          </w:tcPr>
          <w:p w:rsidR="00774D19" w:rsidRPr="00774D19" w:rsidRDefault="00774D19" w:rsidP="00774D19">
            <w:pPr>
              <w:ind w:firstLine="0"/>
              <w:jc w:val="center"/>
              <w:rPr>
                <w:b/>
                <w:color w:val="000000" w:themeColor="text1"/>
                <w:sz w:val="24"/>
                <w:szCs w:val="24"/>
              </w:rPr>
            </w:pPr>
            <w:proofErr w:type="spellStart"/>
            <w:r w:rsidRPr="00774D19">
              <w:rPr>
                <w:b/>
                <w:color w:val="000000" w:themeColor="text1"/>
                <w:sz w:val="24"/>
                <w:szCs w:val="24"/>
              </w:rPr>
              <w:t>Брой</w:t>
            </w:r>
            <w:proofErr w:type="spellEnd"/>
          </w:p>
        </w:tc>
        <w:tc>
          <w:tcPr>
            <w:tcW w:w="2587" w:type="dxa"/>
            <w:shd w:val="clear" w:color="auto" w:fill="A6A6A6" w:themeFill="background1" w:themeFillShade="A6"/>
            <w:vAlign w:val="center"/>
          </w:tcPr>
          <w:p w:rsidR="00774D19" w:rsidRPr="00774D19" w:rsidRDefault="00774D19" w:rsidP="00774D19">
            <w:pPr>
              <w:ind w:firstLine="0"/>
              <w:jc w:val="center"/>
              <w:rPr>
                <w:b/>
                <w:color w:val="000000" w:themeColor="text1"/>
                <w:sz w:val="24"/>
                <w:szCs w:val="24"/>
              </w:rPr>
            </w:pPr>
            <w:proofErr w:type="spellStart"/>
            <w:r w:rsidRPr="00774D19">
              <w:rPr>
                <w:b/>
                <w:color w:val="000000" w:themeColor="text1"/>
                <w:sz w:val="24"/>
                <w:szCs w:val="24"/>
              </w:rPr>
              <w:t>Единична</w:t>
            </w:r>
            <w:proofErr w:type="spellEnd"/>
            <w:r w:rsidRPr="00774D19">
              <w:rPr>
                <w:b/>
                <w:color w:val="000000" w:themeColor="text1"/>
                <w:sz w:val="24"/>
                <w:szCs w:val="24"/>
              </w:rPr>
              <w:t xml:space="preserve"> </w:t>
            </w:r>
            <w:proofErr w:type="spellStart"/>
            <w:r w:rsidRPr="00774D19">
              <w:rPr>
                <w:b/>
                <w:color w:val="000000" w:themeColor="text1"/>
                <w:sz w:val="24"/>
                <w:szCs w:val="24"/>
              </w:rPr>
              <w:t>цена</w:t>
            </w:r>
            <w:proofErr w:type="spellEnd"/>
            <w:r w:rsidRPr="00774D19">
              <w:rPr>
                <w:b/>
                <w:color w:val="000000" w:themeColor="text1"/>
                <w:sz w:val="24"/>
                <w:szCs w:val="24"/>
              </w:rPr>
              <w:t xml:space="preserve"> в </w:t>
            </w:r>
            <w:proofErr w:type="spellStart"/>
            <w:r w:rsidRPr="00774D19">
              <w:rPr>
                <w:b/>
                <w:color w:val="000000" w:themeColor="text1"/>
                <w:sz w:val="24"/>
                <w:szCs w:val="24"/>
              </w:rPr>
              <w:t>лева</w:t>
            </w:r>
            <w:proofErr w:type="spellEnd"/>
            <w:r w:rsidRPr="00774D19">
              <w:rPr>
                <w:b/>
                <w:color w:val="000000" w:themeColor="text1"/>
                <w:sz w:val="24"/>
                <w:szCs w:val="24"/>
              </w:rPr>
              <w:t xml:space="preserve"> </w:t>
            </w:r>
            <w:proofErr w:type="spellStart"/>
            <w:r w:rsidRPr="00774D19">
              <w:rPr>
                <w:b/>
                <w:color w:val="000000" w:themeColor="text1"/>
                <w:sz w:val="24"/>
                <w:szCs w:val="24"/>
              </w:rPr>
              <w:t>без</w:t>
            </w:r>
            <w:proofErr w:type="spellEnd"/>
            <w:r w:rsidRPr="00774D19">
              <w:rPr>
                <w:b/>
                <w:color w:val="000000" w:themeColor="text1"/>
                <w:sz w:val="24"/>
                <w:szCs w:val="24"/>
              </w:rPr>
              <w:t xml:space="preserve"> </w:t>
            </w:r>
            <w:proofErr w:type="spellStart"/>
            <w:r w:rsidRPr="00774D19">
              <w:rPr>
                <w:b/>
                <w:color w:val="000000" w:themeColor="text1"/>
                <w:sz w:val="24"/>
                <w:szCs w:val="24"/>
              </w:rPr>
              <w:t>включен</w:t>
            </w:r>
            <w:proofErr w:type="spellEnd"/>
            <w:r w:rsidRPr="00774D19">
              <w:rPr>
                <w:b/>
                <w:color w:val="000000" w:themeColor="text1"/>
                <w:sz w:val="24"/>
                <w:szCs w:val="24"/>
              </w:rPr>
              <w:t xml:space="preserve"> ДДС</w:t>
            </w:r>
          </w:p>
        </w:tc>
        <w:tc>
          <w:tcPr>
            <w:tcW w:w="2587" w:type="dxa"/>
            <w:shd w:val="clear" w:color="auto" w:fill="A6A6A6" w:themeFill="background1" w:themeFillShade="A6"/>
            <w:vAlign w:val="center"/>
          </w:tcPr>
          <w:p w:rsidR="00774D19" w:rsidRPr="00774D19" w:rsidRDefault="00774D19" w:rsidP="00774D19">
            <w:pPr>
              <w:ind w:firstLine="0"/>
              <w:jc w:val="center"/>
              <w:rPr>
                <w:b/>
                <w:color w:val="000000" w:themeColor="text1"/>
                <w:sz w:val="24"/>
                <w:szCs w:val="24"/>
              </w:rPr>
            </w:pPr>
            <w:proofErr w:type="spellStart"/>
            <w:r w:rsidRPr="00774D19">
              <w:rPr>
                <w:b/>
                <w:color w:val="000000" w:themeColor="text1"/>
                <w:sz w:val="24"/>
                <w:szCs w:val="24"/>
              </w:rPr>
              <w:t>Обща</w:t>
            </w:r>
            <w:proofErr w:type="spellEnd"/>
            <w:r w:rsidRPr="00774D19">
              <w:rPr>
                <w:b/>
                <w:color w:val="000000" w:themeColor="text1"/>
                <w:sz w:val="24"/>
                <w:szCs w:val="24"/>
              </w:rPr>
              <w:t xml:space="preserve"> </w:t>
            </w:r>
            <w:proofErr w:type="spellStart"/>
            <w:r w:rsidRPr="00774D19">
              <w:rPr>
                <w:b/>
                <w:color w:val="000000" w:themeColor="text1"/>
                <w:sz w:val="24"/>
                <w:szCs w:val="24"/>
              </w:rPr>
              <w:t>цена</w:t>
            </w:r>
            <w:proofErr w:type="spellEnd"/>
            <w:r w:rsidRPr="00774D19">
              <w:rPr>
                <w:b/>
                <w:color w:val="000000" w:themeColor="text1"/>
                <w:sz w:val="24"/>
                <w:szCs w:val="24"/>
              </w:rPr>
              <w:t xml:space="preserve">  </w:t>
            </w:r>
            <w:proofErr w:type="spellStart"/>
            <w:r w:rsidRPr="00774D19">
              <w:rPr>
                <w:b/>
                <w:color w:val="000000" w:themeColor="text1"/>
                <w:sz w:val="24"/>
                <w:szCs w:val="24"/>
              </w:rPr>
              <w:t>лева</w:t>
            </w:r>
            <w:proofErr w:type="spellEnd"/>
            <w:r w:rsidRPr="00774D19">
              <w:rPr>
                <w:b/>
                <w:color w:val="000000" w:themeColor="text1"/>
                <w:sz w:val="24"/>
                <w:szCs w:val="24"/>
              </w:rPr>
              <w:t xml:space="preserve"> </w:t>
            </w:r>
            <w:proofErr w:type="spellStart"/>
            <w:r w:rsidRPr="00774D19">
              <w:rPr>
                <w:b/>
                <w:color w:val="000000" w:themeColor="text1"/>
                <w:sz w:val="24"/>
                <w:szCs w:val="24"/>
              </w:rPr>
              <w:t>без</w:t>
            </w:r>
            <w:proofErr w:type="spellEnd"/>
            <w:r w:rsidRPr="00774D19">
              <w:rPr>
                <w:b/>
                <w:color w:val="000000" w:themeColor="text1"/>
                <w:sz w:val="24"/>
                <w:szCs w:val="24"/>
              </w:rPr>
              <w:t xml:space="preserve"> </w:t>
            </w:r>
            <w:proofErr w:type="spellStart"/>
            <w:r w:rsidRPr="00774D19">
              <w:rPr>
                <w:b/>
                <w:color w:val="000000" w:themeColor="text1"/>
                <w:sz w:val="24"/>
                <w:szCs w:val="24"/>
              </w:rPr>
              <w:t>включен</w:t>
            </w:r>
            <w:proofErr w:type="spellEnd"/>
            <w:r w:rsidRPr="00774D19">
              <w:rPr>
                <w:b/>
                <w:color w:val="000000" w:themeColor="text1"/>
                <w:sz w:val="24"/>
                <w:szCs w:val="24"/>
              </w:rPr>
              <w:t xml:space="preserve"> ДДС</w:t>
            </w:r>
          </w:p>
        </w:tc>
      </w:tr>
      <w:tr w:rsidR="00774D19" w:rsidRPr="00774D19" w:rsidTr="00245EA0">
        <w:tc>
          <w:tcPr>
            <w:tcW w:w="2586" w:type="dxa"/>
          </w:tcPr>
          <w:p w:rsidR="00774D19" w:rsidRPr="00774D19" w:rsidRDefault="00774D19" w:rsidP="00774D19">
            <w:pPr>
              <w:ind w:firstLine="0"/>
              <w:rPr>
                <w:color w:val="000000" w:themeColor="text1"/>
                <w:sz w:val="24"/>
                <w:szCs w:val="24"/>
              </w:rPr>
            </w:pPr>
            <w:proofErr w:type="spellStart"/>
            <w:r w:rsidRPr="00774D19">
              <w:rPr>
                <w:color w:val="000000" w:themeColor="text1"/>
                <w:sz w:val="24"/>
                <w:szCs w:val="24"/>
              </w:rPr>
              <w:t>Тип</w:t>
            </w:r>
            <w:proofErr w:type="spellEnd"/>
            <w:r w:rsidRPr="00774D19">
              <w:rPr>
                <w:color w:val="000000" w:themeColor="text1"/>
                <w:sz w:val="24"/>
                <w:szCs w:val="24"/>
              </w:rPr>
              <w:t xml:space="preserve"> 1</w:t>
            </w:r>
          </w:p>
        </w:tc>
        <w:tc>
          <w:tcPr>
            <w:tcW w:w="2586" w:type="dxa"/>
          </w:tcPr>
          <w:p w:rsidR="00774D19" w:rsidRPr="00774D19" w:rsidRDefault="00D01F83" w:rsidP="00774D19">
            <w:pPr>
              <w:ind w:firstLine="0"/>
              <w:rPr>
                <w:color w:val="000000" w:themeColor="text1"/>
                <w:sz w:val="24"/>
                <w:szCs w:val="24"/>
                <w:lang w:val="bg-BG"/>
              </w:rPr>
            </w:pPr>
            <w:r>
              <w:rPr>
                <w:color w:val="000000" w:themeColor="text1"/>
                <w:sz w:val="24"/>
                <w:szCs w:val="24"/>
                <w:lang w:val="bg-BG"/>
              </w:rPr>
              <w:t>34</w:t>
            </w:r>
          </w:p>
        </w:tc>
        <w:tc>
          <w:tcPr>
            <w:tcW w:w="2587" w:type="dxa"/>
          </w:tcPr>
          <w:p w:rsidR="00774D19" w:rsidRPr="00774D19" w:rsidRDefault="00774D19" w:rsidP="00774D19">
            <w:pPr>
              <w:ind w:firstLine="0"/>
              <w:rPr>
                <w:color w:val="000000" w:themeColor="text1"/>
                <w:sz w:val="24"/>
                <w:szCs w:val="24"/>
              </w:rPr>
            </w:pPr>
          </w:p>
        </w:tc>
        <w:tc>
          <w:tcPr>
            <w:tcW w:w="2587" w:type="dxa"/>
          </w:tcPr>
          <w:p w:rsidR="00774D19" w:rsidRPr="00774D19" w:rsidRDefault="00774D19" w:rsidP="00774D19">
            <w:pPr>
              <w:ind w:firstLine="0"/>
              <w:rPr>
                <w:color w:val="000000" w:themeColor="text1"/>
                <w:sz w:val="24"/>
                <w:szCs w:val="24"/>
              </w:rPr>
            </w:pPr>
          </w:p>
        </w:tc>
      </w:tr>
      <w:tr w:rsidR="00774D19" w:rsidRPr="00774D19" w:rsidTr="00245EA0">
        <w:tc>
          <w:tcPr>
            <w:tcW w:w="2586" w:type="dxa"/>
          </w:tcPr>
          <w:p w:rsidR="00774D19" w:rsidRPr="00774D19" w:rsidRDefault="00774D19" w:rsidP="00774D19">
            <w:pPr>
              <w:ind w:firstLine="0"/>
              <w:rPr>
                <w:color w:val="000000" w:themeColor="text1"/>
                <w:sz w:val="24"/>
                <w:szCs w:val="24"/>
              </w:rPr>
            </w:pPr>
            <w:proofErr w:type="spellStart"/>
            <w:r w:rsidRPr="00774D19">
              <w:rPr>
                <w:color w:val="000000" w:themeColor="text1"/>
                <w:sz w:val="24"/>
                <w:szCs w:val="24"/>
              </w:rPr>
              <w:t>Тип</w:t>
            </w:r>
            <w:proofErr w:type="spellEnd"/>
            <w:r w:rsidRPr="00774D19">
              <w:rPr>
                <w:color w:val="000000" w:themeColor="text1"/>
                <w:sz w:val="24"/>
                <w:szCs w:val="24"/>
              </w:rPr>
              <w:t xml:space="preserve"> 2</w:t>
            </w:r>
          </w:p>
        </w:tc>
        <w:tc>
          <w:tcPr>
            <w:tcW w:w="2586" w:type="dxa"/>
          </w:tcPr>
          <w:p w:rsidR="00774D19" w:rsidRPr="00774D19" w:rsidRDefault="00D01F83" w:rsidP="00774D19">
            <w:pPr>
              <w:ind w:firstLine="0"/>
              <w:rPr>
                <w:color w:val="000000" w:themeColor="text1"/>
                <w:sz w:val="24"/>
                <w:szCs w:val="24"/>
                <w:lang w:val="bg-BG"/>
              </w:rPr>
            </w:pPr>
            <w:r>
              <w:rPr>
                <w:color w:val="000000" w:themeColor="text1"/>
                <w:sz w:val="24"/>
                <w:szCs w:val="24"/>
                <w:lang w:val="bg-BG"/>
              </w:rPr>
              <w:t>1</w:t>
            </w:r>
          </w:p>
        </w:tc>
        <w:tc>
          <w:tcPr>
            <w:tcW w:w="2587" w:type="dxa"/>
          </w:tcPr>
          <w:p w:rsidR="00774D19" w:rsidRPr="00774D19" w:rsidRDefault="00774D19" w:rsidP="00774D19">
            <w:pPr>
              <w:ind w:firstLine="0"/>
              <w:rPr>
                <w:color w:val="000000" w:themeColor="text1"/>
                <w:sz w:val="24"/>
                <w:szCs w:val="24"/>
              </w:rPr>
            </w:pPr>
          </w:p>
        </w:tc>
        <w:tc>
          <w:tcPr>
            <w:tcW w:w="2587" w:type="dxa"/>
          </w:tcPr>
          <w:p w:rsidR="00774D19" w:rsidRPr="00774D19" w:rsidRDefault="00774D19" w:rsidP="00774D19">
            <w:pPr>
              <w:ind w:firstLine="0"/>
              <w:rPr>
                <w:color w:val="000000" w:themeColor="text1"/>
                <w:sz w:val="24"/>
                <w:szCs w:val="24"/>
              </w:rPr>
            </w:pPr>
          </w:p>
        </w:tc>
      </w:tr>
      <w:tr w:rsidR="00774D19" w:rsidRPr="00774D19" w:rsidTr="00245EA0">
        <w:tc>
          <w:tcPr>
            <w:tcW w:w="2586" w:type="dxa"/>
          </w:tcPr>
          <w:p w:rsidR="00774D19" w:rsidRPr="00774D19" w:rsidRDefault="00774D19" w:rsidP="00774D19">
            <w:pPr>
              <w:ind w:firstLine="0"/>
              <w:rPr>
                <w:color w:val="000000" w:themeColor="text1"/>
                <w:sz w:val="24"/>
                <w:szCs w:val="24"/>
              </w:rPr>
            </w:pPr>
            <w:proofErr w:type="spellStart"/>
            <w:r w:rsidRPr="00774D19">
              <w:rPr>
                <w:color w:val="000000" w:themeColor="text1"/>
                <w:sz w:val="24"/>
                <w:szCs w:val="24"/>
              </w:rPr>
              <w:t>Тип</w:t>
            </w:r>
            <w:proofErr w:type="spellEnd"/>
            <w:r w:rsidRPr="00774D19">
              <w:rPr>
                <w:color w:val="000000" w:themeColor="text1"/>
                <w:sz w:val="24"/>
                <w:szCs w:val="24"/>
              </w:rPr>
              <w:t xml:space="preserve"> 3</w:t>
            </w:r>
          </w:p>
        </w:tc>
        <w:tc>
          <w:tcPr>
            <w:tcW w:w="2586" w:type="dxa"/>
          </w:tcPr>
          <w:p w:rsidR="00774D19" w:rsidRPr="00774D19" w:rsidRDefault="00D01F83" w:rsidP="00774D19">
            <w:pPr>
              <w:ind w:firstLine="0"/>
              <w:rPr>
                <w:color w:val="000000" w:themeColor="text1"/>
                <w:sz w:val="24"/>
                <w:szCs w:val="24"/>
                <w:lang w:val="bg-BG"/>
              </w:rPr>
            </w:pPr>
            <w:r>
              <w:rPr>
                <w:color w:val="000000" w:themeColor="text1"/>
                <w:sz w:val="24"/>
                <w:szCs w:val="24"/>
                <w:lang w:val="bg-BG"/>
              </w:rPr>
              <w:t>2</w:t>
            </w:r>
          </w:p>
        </w:tc>
        <w:tc>
          <w:tcPr>
            <w:tcW w:w="2587" w:type="dxa"/>
          </w:tcPr>
          <w:p w:rsidR="00774D19" w:rsidRPr="00774D19" w:rsidRDefault="00774D19" w:rsidP="00774D19">
            <w:pPr>
              <w:ind w:firstLine="0"/>
              <w:rPr>
                <w:color w:val="000000" w:themeColor="text1"/>
                <w:sz w:val="24"/>
                <w:szCs w:val="24"/>
              </w:rPr>
            </w:pPr>
          </w:p>
        </w:tc>
        <w:tc>
          <w:tcPr>
            <w:tcW w:w="2587" w:type="dxa"/>
          </w:tcPr>
          <w:p w:rsidR="00774D19" w:rsidRPr="00774D19" w:rsidRDefault="00774D19" w:rsidP="00774D19">
            <w:pPr>
              <w:ind w:firstLine="0"/>
              <w:rPr>
                <w:color w:val="000000" w:themeColor="text1"/>
                <w:sz w:val="24"/>
                <w:szCs w:val="24"/>
              </w:rPr>
            </w:pPr>
          </w:p>
        </w:tc>
      </w:tr>
    </w:tbl>
    <w:p w:rsidR="00774D19" w:rsidRPr="00774D19" w:rsidRDefault="00774D19" w:rsidP="00774D19">
      <w:pPr>
        <w:ind w:firstLine="567"/>
        <w:rPr>
          <w:color w:val="000000" w:themeColor="text1"/>
          <w:sz w:val="24"/>
          <w:szCs w:val="24"/>
        </w:rPr>
      </w:pPr>
    </w:p>
    <w:p w:rsidR="00774D19" w:rsidRPr="00774D19" w:rsidRDefault="00774D19" w:rsidP="00774D19">
      <w:pPr>
        <w:rPr>
          <w:i/>
          <w:color w:val="000000" w:themeColor="text1"/>
          <w:sz w:val="24"/>
          <w:szCs w:val="24"/>
        </w:rPr>
      </w:pPr>
    </w:p>
    <w:p w:rsidR="00774D19" w:rsidRPr="00774D19" w:rsidRDefault="00774D19" w:rsidP="00774D19">
      <w:pPr>
        <w:ind w:firstLine="0"/>
        <w:rPr>
          <w:color w:val="000000" w:themeColor="text1"/>
          <w:sz w:val="24"/>
          <w:szCs w:val="24"/>
        </w:rPr>
      </w:pPr>
    </w:p>
    <w:p w:rsidR="00774D19" w:rsidRPr="00774D19" w:rsidRDefault="00774D19" w:rsidP="00D01F83">
      <w:pPr>
        <w:ind w:firstLine="567"/>
        <w:rPr>
          <w:b/>
          <w:color w:val="000000" w:themeColor="text1"/>
          <w:sz w:val="24"/>
          <w:szCs w:val="24"/>
        </w:rPr>
      </w:pPr>
      <w:r w:rsidRPr="00774D19">
        <w:rPr>
          <w:b/>
          <w:color w:val="000000" w:themeColor="text1"/>
          <w:sz w:val="24"/>
          <w:szCs w:val="24"/>
        </w:rPr>
        <w:t>Общата предложена от нас цена за изпълнение на настоящата обществена поръчка е в размер на ………………………… лв. без вкл. ДДС</w:t>
      </w:r>
      <w:r w:rsidR="00D01F83">
        <w:rPr>
          <w:b/>
          <w:color w:val="000000" w:themeColor="text1"/>
          <w:sz w:val="24"/>
          <w:szCs w:val="24"/>
        </w:rPr>
        <w:t>.</w:t>
      </w:r>
    </w:p>
    <w:p w:rsidR="00774D19" w:rsidRPr="00774D19" w:rsidRDefault="00774D19" w:rsidP="00774D19">
      <w:pPr>
        <w:ind w:firstLine="709"/>
        <w:rPr>
          <w:b/>
          <w:color w:val="000000" w:themeColor="text1"/>
          <w:sz w:val="24"/>
          <w:szCs w:val="24"/>
        </w:rPr>
      </w:pPr>
      <w:r w:rsidRPr="00774D19">
        <w:rPr>
          <w:b/>
          <w:color w:val="000000" w:themeColor="text1"/>
          <w:sz w:val="24"/>
          <w:szCs w:val="24"/>
        </w:rPr>
        <w:t xml:space="preserve"> </w:t>
      </w:r>
    </w:p>
    <w:p w:rsidR="00774D19" w:rsidRPr="00774D19" w:rsidRDefault="00774D19" w:rsidP="00D01F83">
      <w:pPr>
        <w:ind w:firstLine="567"/>
        <w:rPr>
          <w:b/>
          <w:color w:val="000000" w:themeColor="text1"/>
          <w:sz w:val="24"/>
          <w:szCs w:val="24"/>
        </w:rPr>
      </w:pPr>
      <w:r w:rsidRPr="00774D19">
        <w:rPr>
          <w:b/>
          <w:color w:val="000000" w:themeColor="text1"/>
          <w:sz w:val="24"/>
          <w:szCs w:val="24"/>
        </w:rPr>
        <w:t>Общата предложена от нас цена за изпълнение на настоящата обществена поръчка е в размер на ………………………… лв. с вкл. ДДС</w:t>
      </w:r>
      <w:r w:rsidR="00D01F83">
        <w:rPr>
          <w:b/>
          <w:color w:val="000000" w:themeColor="text1"/>
          <w:sz w:val="24"/>
          <w:szCs w:val="24"/>
        </w:rPr>
        <w:t>.</w:t>
      </w:r>
    </w:p>
    <w:p w:rsidR="00671C92" w:rsidRPr="00C50B89" w:rsidRDefault="00671C92" w:rsidP="00706074">
      <w:pPr>
        <w:pStyle w:val="BodyText31"/>
        <w:ind w:firstLine="567"/>
        <w:rPr>
          <w:szCs w:val="24"/>
          <w:lang w:val="bg-BG" w:eastAsia="en-US"/>
        </w:rPr>
      </w:pPr>
    </w:p>
    <w:p w:rsidR="00D35487" w:rsidRPr="00C50B89" w:rsidRDefault="00DA778A" w:rsidP="00774D19">
      <w:pPr>
        <w:ind w:firstLine="567"/>
        <w:rPr>
          <w:sz w:val="24"/>
          <w:szCs w:val="24"/>
        </w:rPr>
      </w:pPr>
      <w:r w:rsidRPr="00C50B89">
        <w:rPr>
          <w:sz w:val="24"/>
          <w:szCs w:val="24"/>
        </w:rPr>
        <w:t>Декларираме, че</w:t>
      </w:r>
      <w:r w:rsidR="00D35487" w:rsidRPr="00C50B89">
        <w:rPr>
          <w:sz w:val="24"/>
          <w:szCs w:val="24"/>
        </w:rPr>
        <w:t xml:space="preserve"> </w:t>
      </w:r>
      <w:proofErr w:type="spellStart"/>
      <w:r w:rsidR="008D159A" w:rsidRPr="00C50B89">
        <w:rPr>
          <w:sz w:val="24"/>
          <w:szCs w:val="24"/>
          <w:lang w:val="ru-RU" w:eastAsia="bg-BG"/>
        </w:rPr>
        <w:t>предлаганата</w:t>
      </w:r>
      <w:proofErr w:type="spellEnd"/>
      <w:r w:rsidR="008D159A" w:rsidRPr="00C50B89">
        <w:rPr>
          <w:sz w:val="24"/>
          <w:szCs w:val="24"/>
          <w:lang w:val="ru-RU" w:eastAsia="bg-BG"/>
        </w:rPr>
        <w:t xml:space="preserve"> цена </w:t>
      </w:r>
      <w:r w:rsidRPr="00C50B89">
        <w:rPr>
          <w:sz w:val="24"/>
          <w:szCs w:val="24"/>
          <w:lang w:val="ru-RU" w:eastAsia="bg-BG"/>
        </w:rPr>
        <w:t xml:space="preserve">е </w:t>
      </w:r>
      <w:proofErr w:type="spellStart"/>
      <w:r w:rsidRPr="00C50B89">
        <w:rPr>
          <w:sz w:val="24"/>
          <w:szCs w:val="24"/>
          <w:lang w:val="ru-RU" w:eastAsia="bg-BG"/>
        </w:rPr>
        <w:t>крайна</w:t>
      </w:r>
      <w:proofErr w:type="spellEnd"/>
      <w:r w:rsidR="00D35487" w:rsidRPr="00C50B89">
        <w:rPr>
          <w:sz w:val="24"/>
          <w:szCs w:val="24"/>
        </w:rPr>
        <w:t xml:space="preserve"> </w:t>
      </w:r>
      <w:r w:rsidR="008D159A" w:rsidRPr="00C50B89">
        <w:rPr>
          <w:sz w:val="24"/>
          <w:szCs w:val="24"/>
        </w:rPr>
        <w:t xml:space="preserve">и </w:t>
      </w:r>
      <w:r w:rsidR="00D35487" w:rsidRPr="00C50B89">
        <w:rPr>
          <w:sz w:val="24"/>
          <w:szCs w:val="24"/>
        </w:rPr>
        <w:t xml:space="preserve">сме включили </w:t>
      </w:r>
      <w:r w:rsidR="00D35487" w:rsidRPr="00C50B89">
        <w:rPr>
          <w:b/>
          <w:sz w:val="24"/>
          <w:szCs w:val="24"/>
        </w:rPr>
        <w:t>всички разходи</w:t>
      </w:r>
      <w:r w:rsidR="00D256DE" w:rsidRPr="00C50B89">
        <w:rPr>
          <w:b/>
          <w:sz w:val="24"/>
          <w:szCs w:val="24"/>
        </w:rPr>
        <w:t>, свързани</w:t>
      </w:r>
      <w:r w:rsidR="00D256DE" w:rsidRPr="00C50B89">
        <w:rPr>
          <w:sz w:val="24"/>
          <w:szCs w:val="24"/>
        </w:rPr>
        <w:t xml:space="preserve"> с</w:t>
      </w:r>
      <w:r w:rsidR="00D35487" w:rsidRPr="00C50B89">
        <w:rPr>
          <w:sz w:val="24"/>
          <w:szCs w:val="24"/>
        </w:rPr>
        <w:t xml:space="preserve"> изпълнение на обществената поръчка.</w:t>
      </w:r>
    </w:p>
    <w:p w:rsidR="00DA778A" w:rsidRPr="00C50B89" w:rsidRDefault="00DA778A" w:rsidP="00774D19">
      <w:pPr>
        <w:widowControl w:val="0"/>
        <w:autoSpaceDE w:val="0"/>
        <w:autoSpaceDN w:val="0"/>
        <w:adjustRightInd w:val="0"/>
        <w:ind w:right="70" w:firstLine="567"/>
        <w:rPr>
          <w:sz w:val="24"/>
          <w:szCs w:val="24"/>
          <w:lang w:val="ru-RU" w:eastAsia="bg-BG"/>
        </w:rPr>
      </w:pPr>
      <w:proofErr w:type="spellStart"/>
      <w:r w:rsidRPr="00C50B89">
        <w:rPr>
          <w:sz w:val="24"/>
          <w:szCs w:val="24"/>
          <w:lang w:val="ru-RU" w:eastAsia="bg-BG"/>
        </w:rPr>
        <w:t>Предложената</w:t>
      </w:r>
      <w:proofErr w:type="spellEnd"/>
      <w:r w:rsidRPr="00C50B89">
        <w:rPr>
          <w:sz w:val="24"/>
          <w:szCs w:val="24"/>
          <w:lang w:val="ru-RU" w:eastAsia="bg-BG"/>
        </w:rPr>
        <w:t xml:space="preserve"> от нас цена е </w:t>
      </w:r>
      <w:proofErr w:type="spellStart"/>
      <w:r w:rsidRPr="00C50B89">
        <w:rPr>
          <w:sz w:val="24"/>
          <w:szCs w:val="24"/>
          <w:lang w:val="ru-RU" w:eastAsia="bg-BG"/>
        </w:rPr>
        <w:t>обвързваща</w:t>
      </w:r>
      <w:proofErr w:type="spellEnd"/>
      <w:r w:rsidRPr="00C50B89">
        <w:rPr>
          <w:sz w:val="24"/>
          <w:szCs w:val="24"/>
          <w:lang w:val="ru-RU" w:eastAsia="bg-BG"/>
        </w:rPr>
        <w:t xml:space="preserve"> за </w:t>
      </w:r>
      <w:proofErr w:type="spellStart"/>
      <w:r w:rsidRPr="00C50B89">
        <w:rPr>
          <w:sz w:val="24"/>
          <w:szCs w:val="24"/>
          <w:lang w:val="ru-RU" w:eastAsia="bg-BG"/>
        </w:rPr>
        <w:t>целия</w:t>
      </w:r>
      <w:proofErr w:type="spellEnd"/>
      <w:r w:rsidRPr="00C50B89">
        <w:rPr>
          <w:sz w:val="24"/>
          <w:szCs w:val="24"/>
          <w:lang w:val="ru-RU" w:eastAsia="bg-BG"/>
        </w:rPr>
        <w:t xml:space="preserve"> срок на </w:t>
      </w:r>
      <w:proofErr w:type="spellStart"/>
      <w:r w:rsidRPr="00C50B89">
        <w:rPr>
          <w:sz w:val="24"/>
          <w:szCs w:val="24"/>
          <w:lang w:val="ru-RU" w:eastAsia="bg-BG"/>
        </w:rPr>
        <w:t>изпълнение</w:t>
      </w:r>
      <w:proofErr w:type="spellEnd"/>
      <w:r w:rsidRPr="00C50B89">
        <w:rPr>
          <w:sz w:val="24"/>
          <w:szCs w:val="24"/>
          <w:lang w:val="ru-RU" w:eastAsia="bg-BG"/>
        </w:rPr>
        <w:t xml:space="preserve"> на </w:t>
      </w:r>
      <w:proofErr w:type="spellStart"/>
      <w:r w:rsidRPr="00C50B89">
        <w:rPr>
          <w:sz w:val="24"/>
          <w:szCs w:val="24"/>
          <w:lang w:val="ru-RU" w:eastAsia="bg-BG"/>
        </w:rPr>
        <w:t>поръчката</w:t>
      </w:r>
      <w:proofErr w:type="spellEnd"/>
      <w:r w:rsidRPr="00C50B89">
        <w:rPr>
          <w:sz w:val="24"/>
          <w:szCs w:val="24"/>
          <w:lang w:val="ru-RU" w:eastAsia="bg-BG"/>
        </w:rPr>
        <w:t>.</w:t>
      </w:r>
    </w:p>
    <w:p w:rsidR="00F47305" w:rsidRPr="00C50B89" w:rsidRDefault="00F47305" w:rsidP="00C7605D">
      <w:pPr>
        <w:ind w:firstLine="0"/>
        <w:rPr>
          <w:b/>
          <w:bCs/>
          <w:sz w:val="24"/>
          <w:szCs w:val="24"/>
        </w:rPr>
      </w:pPr>
    </w:p>
    <w:p w:rsidR="00C7605D" w:rsidRPr="00C50B89" w:rsidRDefault="00C7605D" w:rsidP="00C7605D">
      <w:pPr>
        <w:ind w:firstLine="0"/>
        <w:rPr>
          <w:b/>
          <w:bCs/>
          <w:sz w:val="24"/>
          <w:szCs w:val="24"/>
        </w:rPr>
      </w:pPr>
      <w:r w:rsidRPr="00C50B89">
        <w:rPr>
          <w:b/>
          <w:bCs/>
          <w:sz w:val="24"/>
          <w:szCs w:val="24"/>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C7605D" w:rsidRPr="00C50B89" w:rsidTr="00EF05FF">
        <w:trPr>
          <w:trHeight w:val="376"/>
        </w:trPr>
        <w:tc>
          <w:tcPr>
            <w:tcW w:w="4153" w:type="dxa"/>
          </w:tcPr>
          <w:p w:rsidR="00C7605D" w:rsidRPr="00C50B89" w:rsidRDefault="00C7605D" w:rsidP="00EF05FF">
            <w:pPr>
              <w:ind w:left="-108" w:firstLine="0"/>
              <w:rPr>
                <w:sz w:val="24"/>
                <w:szCs w:val="24"/>
              </w:rPr>
            </w:pPr>
            <w:r w:rsidRPr="00C50B89">
              <w:rPr>
                <w:sz w:val="24"/>
                <w:szCs w:val="24"/>
              </w:rPr>
              <w:t xml:space="preserve">Дата: </w:t>
            </w:r>
          </w:p>
        </w:tc>
        <w:tc>
          <w:tcPr>
            <w:tcW w:w="4261" w:type="dxa"/>
          </w:tcPr>
          <w:p w:rsidR="00C7605D" w:rsidRPr="00C50B89" w:rsidRDefault="00C7605D" w:rsidP="00EF05FF">
            <w:pPr>
              <w:ind w:firstLine="0"/>
              <w:rPr>
                <w:sz w:val="24"/>
                <w:szCs w:val="24"/>
              </w:rPr>
            </w:pPr>
            <w:r w:rsidRPr="00C50B89">
              <w:rPr>
                <w:sz w:val="24"/>
                <w:szCs w:val="24"/>
              </w:rPr>
              <w:t>________/ _________ / ______</w:t>
            </w:r>
          </w:p>
        </w:tc>
      </w:tr>
      <w:tr w:rsidR="00C7605D" w:rsidRPr="00C50B89" w:rsidTr="00EF05FF">
        <w:tc>
          <w:tcPr>
            <w:tcW w:w="4153" w:type="dxa"/>
          </w:tcPr>
          <w:p w:rsidR="00C7605D" w:rsidRPr="00C50B89" w:rsidRDefault="00C7605D" w:rsidP="00EF05FF">
            <w:pPr>
              <w:ind w:left="-108" w:firstLine="0"/>
              <w:rPr>
                <w:sz w:val="24"/>
                <w:szCs w:val="24"/>
              </w:rPr>
            </w:pPr>
            <w:r w:rsidRPr="00C50B89">
              <w:rPr>
                <w:sz w:val="24"/>
                <w:szCs w:val="24"/>
              </w:rPr>
              <w:t>Три имена:</w:t>
            </w:r>
          </w:p>
          <w:p w:rsidR="00C7605D" w:rsidRPr="00C50B89" w:rsidRDefault="00C7605D" w:rsidP="00EF05FF">
            <w:pPr>
              <w:ind w:left="-108" w:firstLine="0"/>
              <w:rPr>
                <w:sz w:val="24"/>
                <w:szCs w:val="24"/>
              </w:rPr>
            </w:pPr>
          </w:p>
        </w:tc>
        <w:tc>
          <w:tcPr>
            <w:tcW w:w="4261" w:type="dxa"/>
          </w:tcPr>
          <w:p w:rsidR="00C7605D" w:rsidRPr="00C50B89" w:rsidRDefault="00C7605D" w:rsidP="00EF05FF">
            <w:pPr>
              <w:ind w:firstLine="0"/>
              <w:rPr>
                <w:sz w:val="24"/>
                <w:szCs w:val="24"/>
              </w:rPr>
            </w:pPr>
            <w:r w:rsidRPr="00C50B89">
              <w:rPr>
                <w:sz w:val="24"/>
                <w:szCs w:val="24"/>
              </w:rPr>
              <w:t>__________________________</w:t>
            </w:r>
          </w:p>
        </w:tc>
      </w:tr>
      <w:tr w:rsidR="00C7605D" w:rsidRPr="00C50B89" w:rsidTr="00EF05FF">
        <w:tc>
          <w:tcPr>
            <w:tcW w:w="4153" w:type="dxa"/>
          </w:tcPr>
          <w:p w:rsidR="00C7605D" w:rsidRPr="00C50B89" w:rsidRDefault="00C7605D" w:rsidP="00EF05FF">
            <w:pPr>
              <w:ind w:left="-108" w:firstLine="0"/>
              <w:rPr>
                <w:sz w:val="24"/>
                <w:szCs w:val="24"/>
              </w:rPr>
            </w:pPr>
            <w:r w:rsidRPr="00C50B89">
              <w:rPr>
                <w:sz w:val="24"/>
                <w:szCs w:val="24"/>
              </w:rPr>
              <w:t>Подпис:</w:t>
            </w:r>
          </w:p>
        </w:tc>
        <w:tc>
          <w:tcPr>
            <w:tcW w:w="4261" w:type="dxa"/>
          </w:tcPr>
          <w:p w:rsidR="00C7605D" w:rsidRPr="00C50B89" w:rsidRDefault="00C7605D" w:rsidP="00EF05FF">
            <w:pPr>
              <w:ind w:firstLine="0"/>
              <w:rPr>
                <w:sz w:val="24"/>
                <w:szCs w:val="24"/>
              </w:rPr>
            </w:pPr>
            <w:r w:rsidRPr="00C50B89">
              <w:rPr>
                <w:sz w:val="24"/>
                <w:szCs w:val="24"/>
              </w:rPr>
              <w:t>________________________</w:t>
            </w:r>
            <w:r w:rsidRPr="00C50B89">
              <w:rPr>
                <w:sz w:val="24"/>
                <w:szCs w:val="24"/>
              </w:rPr>
              <w:softHyphen/>
            </w:r>
            <w:r w:rsidRPr="00C50B89">
              <w:rPr>
                <w:sz w:val="24"/>
                <w:szCs w:val="24"/>
              </w:rPr>
              <w:softHyphen/>
            </w:r>
            <w:r w:rsidRPr="00C50B89">
              <w:rPr>
                <w:sz w:val="24"/>
                <w:szCs w:val="24"/>
              </w:rPr>
              <w:softHyphen/>
            </w:r>
          </w:p>
        </w:tc>
      </w:tr>
      <w:tr w:rsidR="00C7605D" w:rsidRPr="00C50B89" w:rsidTr="00EF05FF">
        <w:tc>
          <w:tcPr>
            <w:tcW w:w="4153" w:type="dxa"/>
          </w:tcPr>
          <w:p w:rsidR="00C7605D" w:rsidRPr="00C50B89" w:rsidRDefault="00C7605D" w:rsidP="00EF05FF">
            <w:pPr>
              <w:ind w:left="-108" w:firstLine="0"/>
              <w:rPr>
                <w:sz w:val="24"/>
                <w:szCs w:val="24"/>
              </w:rPr>
            </w:pPr>
            <w:r w:rsidRPr="00C50B89">
              <w:rPr>
                <w:sz w:val="24"/>
                <w:szCs w:val="24"/>
              </w:rPr>
              <w:t xml:space="preserve">Длъжност: </w:t>
            </w:r>
          </w:p>
        </w:tc>
        <w:tc>
          <w:tcPr>
            <w:tcW w:w="4261" w:type="dxa"/>
          </w:tcPr>
          <w:p w:rsidR="00C7605D" w:rsidRPr="00C50B89" w:rsidRDefault="00C7605D" w:rsidP="00EF05FF">
            <w:pPr>
              <w:ind w:firstLine="0"/>
              <w:rPr>
                <w:sz w:val="24"/>
                <w:szCs w:val="24"/>
              </w:rPr>
            </w:pPr>
            <w:r w:rsidRPr="00C50B89">
              <w:rPr>
                <w:sz w:val="24"/>
                <w:szCs w:val="24"/>
              </w:rPr>
              <w:t>__________________________</w:t>
            </w:r>
            <w:r w:rsidRPr="00C50B89">
              <w:rPr>
                <w:sz w:val="24"/>
                <w:szCs w:val="24"/>
              </w:rPr>
              <w:softHyphen/>
            </w:r>
            <w:r w:rsidRPr="00C50B89">
              <w:rPr>
                <w:sz w:val="24"/>
                <w:szCs w:val="24"/>
              </w:rPr>
              <w:softHyphen/>
            </w:r>
          </w:p>
        </w:tc>
      </w:tr>
      <w:tr w:rsidR="00C7605D" w:rsidRPr="00C50B89" w:rsidTr="00EF05FF">
        <w:tc>
          <w:tcPr>
            <w:tcW w:w="4153" w:type="dxa"/>
          </w:tcPr>
          <w:p w:rsidR="00C7605D" w:rsidRPr="00C50B89" w:rsidRDefault="00C7605D" w:rsidP="00EF05FF">
            <w:pPr>
              <w:ind w:left="-108" w:firstLine="0"/>
              <w:rPr>
                <w:sz w:val="24"/>
                <w:szCs w:val="24"/>
              </w:rPr>
            </w:pPr>
            <w:r w:rsidRPr="00C50B89">
              <w:rPr>
                <w:sz w:val="24"/>
                <w:szCs w:val="24"/>
              </w:rPr>
              <w:t>Наименование на участника:</w:t>
            </w:r>
          </w:p>
        </w:tc>
        <w:tc>
          <w:tcPr>
            <w:tcW w:w="4261" w:type="dxa"/>
          </w:tcPr>
          <w:p w:rsidR="00C7605D" w:rsidRPr="00C50B89" w:rsidRDefault="00C7605D" w:rsidP="00EF05FF">
            <w:pPr>
              <w:pBdr>
                <w:bottom w:val="single" w:sz="12" w:space="1" w:color="auto"/>
              </w:pBdr>
              <w:ind w:firstLine="0"/>
              <w:rPr>
                <w:sz w:val="24"/>
                <w:szCs w:val="24"/>
              </w:rPr>
            </w:pPr>
          </w:p>
          <w:p w:rsidR="00C7605D" w:rsidRPr="00C50B89" w:rsidRDefault="00C7605D" w:rsidP="00EF05FF">
            <w:pPr>
              <w:ind w:firstLine="0"/>
              <w:rPr>
                <w:sz w:val="24"/>
                <w:szCs w:val="24"/>
              </w:rPr>
            </w:pPr>
          </w:p>
        </w:tc>
      </w:tr>
    </w:tbl>
    <w:p w:rsidR="00F47305" w:rsidRPr="00C50B89" w:rsidRDefault="00062D2E" w:rsidP="001D0561">
      <w:pPr>
        <w:suppressAutoHyphens/>
        <w:spacing w:line="276" w:lineRule="auto"/>
        <w:ind w:firstLine="0"/>
        <w:jc w:val="right"/>
        <w:rPr>
          <w:rFonts w:eastAsia="Calibri"/>
          <w:b/>
          <w:bCs/>
          <w:kern w:val="1"/>
          <w:sz w:val="24"/>
          <w:szCs w:val="24"/>
          <w:lang w:eastAsia="zh-CN"/>
        </w:rPr>
      </w:pP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Pr="00C50B89">
        <w:rPr>
          <w:rFonts w:eastAsia="Calibri"/>
          <w:b/>
          <w:bCs/>
          <w:kern w:val="1"/>
          <w:sz w:val="24"/>
          <w:szCs w:val="24"/>
          <w:lang w:eastAsia="zh-CN"/>
        </w:rPr>
        <w:tab/>
      </w:r>
      <w:r w:rsidR="001D0561" w:rsidRPr="00C50B89">
        <w:rPr>
          <w:rFonts w:eastAsia="Calibri"/>
          <w:b/>
          <w:bCs/>
          <w:kern w:val="1"/>
          <w:sz w:val="24"/>
          <w:szCs w:val="24"/>
          <w:lang w:eastAsia="zh-CN"/>
        </w:rPr>
        <w:tab/>
      </w:r>
      <w:r w:rsidR="001D0561" w:rsidRPr="00C50B89">
        <w:rPr>
          <w:rFonts w:eastAsia="Calibri"/>
          <w:b/>
          <w:bCs/>
          <w:kern w:val="1"/>
          <w:sz w:val="24"/>
          <w:szCs w:val="24"/>
          <w:lang w:eastAsia="zh-CN"/>
        </w:rPr>
        <w:tab/>
      </w:r>
    </w:p>
    <w:p w:rsidR="00F47305" w:rsidRPr="00C50B89" w:rsidRDefault="00F47305">
      <w:pPr>
        <w:ind w:firstLine="0"/>
        <w:jc w:val="left"/>
        <w:rPr>
          <w:rFonts w:eastAsia="Calibri"/>
          <w:b/>
          <w:bCs/>
          <w:kern w:val="1"/>
          <w:sz w:val="24"/>
          <w:szCs w:val="24"/>
          <w:lang w:eastAsia="zh-CN"/>
        </w:rPr>
      </w:pPr>
      <w:r w:rsidRPr="00C50B89">
        <w:rPr>
          <w:rFonts w:eastAsia="Calibri"/>
          <w:b/>
          <w:bCs/>
          <w:kern w:val="1"/>
          <w:sz w:val="24"/>
          <w:szCs w:val="24"/>
          <w:lang w:eastAsia="zh-CN"/>
        </w:rPr>
        <w:br w:type="page"/>
      </w:r>
    </w:p>
    <w:p w:rsidR="003C7520" w:rsidRPr="00C50B89" w:rsidRDefault="003C7520" w:rsidP="003C7520">
      <w:pPr>
        <w:pageBreakBefore/>
        <w:ind w:firstLine="1049"/>
        <w:jc w:val="right"/>
        <w:rPr>
          <w:b/>
          <w:snapToGrid w:val="0"/>
          <w:sz w:val="24"/>
          <w:szCs w:val="24"/>
        </w:rPr>
      </w:pPr>
      <w:r w:rsidRPr="00C50B89">
        <w:rPr>
          <w:b/>
          <w:snapToGrid w:val="0"/>
          <w:sz w:val="24"/>
          <w:szCs w:val="24"/>
        </w:rPr>
        <w:lastRenderedPageBreak/>
        <w:t>Приложение № 4</w:t>
      </w:r>
    </w:p>
    <w:p w:rsidR="003C7520" w:rsidRPr="00C50B89" w:rsidRDefault="003C7520" w:rsidP="003C7520">
      <w:pPr>
        <w:jc w:val="center"/>
        <w:rPr>
          <w:b/>
          <w:sz w:val="24"/>
          <w:szCs w:val="24"/>
          <w:u w:val="single"/>
        </w:rPr>
      </w:pPr>
    </w:p>
    <w:p w:rsidR="003C7520" w:rsidRPr="00C50B89" w:rsidRDefault="003C7520" w:rsidP="003C7520">
      <w:pPr>
        <w:jc w:val="center"/>
        <w:rPr>
          <w:b/>
          <w:sz w:val="24"/>
          <w:szCs w:val="24"/>
          <w:u w:val="single"/>
        </w:rPr>
      </w:pPr>
      <w:r w:rsidRPr="00C50B89">
        <w:rPr>
          <w:b/>
          <w:sz w:val="24"/>
          <w:szCs w:val="24"/>
          <w:u w:val="single"/>
        </w:rPr>
        <w:t>ДЕКЛАРАЦИЯ</w:t>
      </w:r>
    </w:p>
    <w:p w:rsidR="003C7520" w:rsidRPr="00C50B89" w:rsidRDefault="003C7520" w:rsidP="003C7520">
      <w:pPr>
        <w:jc w:val="center"/>
        <w:rPr>
          <w:sz w:val="24"/>
          <w:szCs w:val="24"/>
          <w:u w:val="single"/>
        </w:rPr>
      </w:pPr>
      <w:r w:rsidRPr="00C50B89">
        <w:rPr>
          <w:sz w:val="24"/>
          <w:szCs w:val="24"/>
          <w:u w:val="single"/>
        </w:rPr>
        <w:t xml:space="preserve">за </w:t>
      </w:r>
    </w:p>
    <w:p w:rsidR="003C7520" w:rsidRPr="00C50B89" w:rsidRDefault="003C7520" w:rsidP="003C7520">
      <w:pPr>
        <w:jc w:val="center"/>
        <w:rPr>
          <w:sz w:val="24"/>
          <w:szCs w:val="24"/>
          <w:u w:val="single"/>
        </w:rPr>
      </w:pPr>
      <w:r w:rsidRPr="00C50B89">
        <w:rPr>
          <w:sz w:val="24"/>
          <w:szCs w:val="24"/>
          <w:u w:val="single"/>
        </w:rPr>
        <w:t>съгласие за участие като подизпълнител</w:t>
      </w:r>
    </w:p>
    <w:p w:rsidR="003C7520" w:rsidRPr="00C50B89" w:rsidRDefault="003C7520" w:rsidP="003C7520">
      <w:pPr>
        <w:rPr>
          <w:sz w:val="24"/>
          <w:szCs w:val="24"/>
          <w:u w:val="single"/>
        </w:rPr>
      </w:pPr>
      <w:r w:rsidRPr="00C50B89">
        <w:rPr>
          <w:sz w:val="24"/>
          <w:szCs w:val="24"/>
          <w:u w:val="single"/>
        </w:rPr>
        <w:t xml:space="preserve"> </w:t>
      </w:r>
    </w:p>
    <w:p w:rsidR="003C7520" w:rsidRPr="00C50B89" w:rsidRDefault="003C7520" w:rsidP="003C7520">
      <w:pPr>
        <w:spacing w:line="276" w:lineRule="auto"/>
        <w:ind w:firstLine="709"/>
        <w:rPr>
          <w:sz w:val="24"/>
          <w:szCs w:val="24"/>
        </w:rPr>
      </w:pPr>
      <w:r w:rsidRPr="00C50B89">
        <w:rPr>
          <w:sz w:val="24"/>
          <w:szCs w:val="24"/>
        </w:rPr>
        <w:t>Подписаният ..................................................................................................</w:t>
      </w:r>
    </w:p>
    <w:p w:rsidR="003C7520" w:rsidRPr="00C50B89" w:rsidRDefault="003C7520" w:rsidP="003C7520">
      <w:pPr>
        <w:spacing w:line="276" w:lineRule="auto"/>
        <w:ind w:firstLine="0"/>
        <w:jc w:val="center"/>
        <w:rPr>
          <w:b/>
          <w:i/>
          <w:sz w:val="24"/>
          <w:szCs w:val="24"/>
        </w:rPr>
      </w:pPr>
      <w:r w:rsidRPr="00C50B89">
        <w:rPr>
          <w:b/>
          <w:i/>
          <w:sz w:val="24"/>
          <w:szCs w:val="24"/>
        </w:rPr>
        <w:t>(трите имена)</w:t>
      </w:r>
    </w:p>
    <w:p w:rsidR="003C7520" w:rsidRPr="00C50B89" w:rsidRDefault="003C7520" w:rsidP="003C7520">
      <w:pPr>
        <w:spacing w:line="276" w:lineRule="auto"/>
        <w:ind w:firstLine="0"/>
        <w:rPr>
          <w:sz w:val="24"/>
          <w:szCs w:val="24"/>
        </w:rPr>
      </w:pPr>
      <w:r w:rsidRPr="00C50B89">
        <w:rPr>
          <w:sz w:val="24"/>
          <w:szCs w:val="24"/>
        </w:rPr>
        <w:t xml:space="preserve"> данни по документ за самоличност ...........................................................................</w:t>
      </w:r>
    </w:p>
    <w:p w:rsidR="003C7520" w:rsidRPr="00C50B89" w:rsidRDefault="003C7520" w:rsidP="003C7520">
      <w:pPr>
        <w:spacing w:line="276" w:lineRule="auto"/>
        <w:ind w:firstLine="0"/>
        <w:jc w:val="center"/>
        <w:rPr>
          <w:b/>
          <w:i/>
          <w:sz w:val="24"/>
          <w:szCs w:val="24"/>
        </w:rPr>
      </w:pPr>
      <w:r w:rsidRPr="00C50B89">
        <w:rPr>
          <w:b/>
          <w:i/>
          <w:sz w:val="24"/>
          <w:szCs w:val="24"/>
        </w:rPr>
        <w:t>(номер на лична карта, дата, орган и място на издаването)</w:t>
      </w:r>
    </w:p>
    <w:p w:rsidR="003C7520" w:rsidRPr="00C50B89" w:rsidRDefault="003C7520" w:rsidP="003C7520">
      <w:pPr>
        <w:spacing w:line="276" w:lineRule="auto"/>
        <w:ind w:firstLine="0"/>
        <w:rPr>
          <w:sz w:val="24"/>
          <w:szCs w:val="24"/>
        </w:rPr>
      </w:pPr>
      <w:r w:rsidRPr="00C50B89">
        <w:rPr>
          <w:sz w:val="24"/>
          <w:szCs w:val="24"/>
        </w:rPr>
        <w:t xml:space="preserve"> в качеството си на .........................................................................................................</w:t>
      </w:r>
    </w:p>
    <w:p w:rsidR="003C7520" w:rsidRPr="00C50B89" w:rsidRDefault="003C7520" w:rsidP="003C7520">
      <w:pPr>
        <w:spacing w:line="276" w:lineRule="auto"/>
        <w:ind w:firstLine="0"/>
        <w:jc w:val="center"/>
        <w:rPr>
          <w:b/>
          <w:sz w:val="24"/>
          <w:szCs w:val="24"/>
        </w:rPr>
      </w:pPr>
      <w:r w:rsidRPr="00C50B89">
        <w:rPr>
          <w:b/>
          <w:sz w:val="24"/>
          <w:szCs w:val="24"/>
        </w:rPr>
        <w:t>(длъжност)</w:t>
      </w:r>
    </w:p>
    <w:p w:rsidR="003C7520" w:rsidRPr="00C50B89" w:rsidRDefault="003C7520" w:rsidP="003C7520">
      <w:pPr>
        <w:spacing w:line="276" w:lineRule="auto"/>
        <w:ind w:firstLine="0"/>
        <w:rPr>
          <w:sz w:val="24"/>
          <w:szCs w:val="24"/>
        </w:rPr>
      </w:pPr>
      <w:r w:rsidRPr="00C50B89">
        <w:rPr>
          <w:sz w:val="24"/>
          <w:szCs w:val="24"/>
        </w:rPr>
        <w:t xml:space="preserve"> на ........................................................................................................................................</w:t>
      </w:r>
    </w:p>
    <w:p w:rsidR="003C7520" w:rsidRPr="00C50B89" w:rsidRDefault="003C7520" w:rsidP="003C7520">
      <w:pPr>
        <w:spacing w:line="276" w:lineRule="auto"/>
        <w:ind w:firstLine="0"/>
        <w:jc w:val="center"/>
        <w:rPr>
          <w:b/>
          <w:i/>
          <w:sz w:val="24"/>
          <w:szCs w:val="24"/>
        </w:rPr>
      </w:pPr>
      <w:r w:rsidRPr="00C50B89">
        <w:rPr>
          <w:b/>
          <w:i/>
          <w:sz w:val="24"/>
          <w:szCs w:val="24"/>
        </w:rPr>
        <w:t>(наименование на подизпълнителя)</w:t>
      </w:r>
    </w:p>
    <w:p w:rsidR="003C7520" w:rsidRPr="00C50B89" w:rsidRDefault="003C7520" w:rsidP="003C7520">
      <w:pPr>
        <w:ind w:firstLine="0"/>
        <w:rPr>
          <w:sz w:val="24"/>
          <w:szCs w:val="24"/>
          <w:u w:val="single"/>
        </w:rPr>
      </w:pPr>
      <w:r w:rsidRPr="00C50B89">
        <w:rPr>
          <w:sz w:val="24"/>
          <w:szCs w:val="24"/>
          <w:u w:val="single"/>
        </w:rPr>
        <w:t xml:space="preserve"> </w:t>
      </w:r>
    </w:p>
    <w:p w:rsidR="003C7520" w:rsidRPr="00C50B89" w:rsidRDefault="003C7520" w:rsidP="003C7520">
      <w:pPr>
        <w:ind w:firstLine="0"/>
        <w:jc w:val="center"/>
        <w:rPr>
          <w:b/>
          <w:sz w:val="24"/>
          <w:szCs w:val="24"/>
          <w:u w:val="single"/>
        </w:rPr>
      </w:pPr>
      <w:r w:rsidRPr="00C50B89">
        <w:rPr>
          <w:b/>
          <w:sz w:val="24"/>
          <w:szCs w:val="24"/>
          <w:u w:val="single"/>
        </w:rPr>
        <w:t>ДЕКЛАРИРАМ:</w:t>
      </w:r>
    </w:p>
    <w:p w:rsidR="003C7520" w:rsidRPr="00C50B89" w:rsidRDefault="003C7520" w:rsidP="003C7520">
      <w:pPr>
        <w:rPr>
          <w:sz w:val="24"/>
          <w:szCs w:val="24"/>
          <w:u w:val="single"/>
        </w:rPr>
      </w:pPr>
      <w:r w:rsidRPr="00C50B89">
        <w:rPr>
          <w:sz w:val="24"/>
          <w:szCs w:val="24"/>
          <w:u w:val="single"/>
        </w:rPr>
        <w:t xml:space="preserve"> </w:t>
      </w:r>
    </w:p>
    <w:p w:rsidR="003C7520" w:rsidRPr="00C50B89" w:rsidRDefault="003C7520" w:rsidP="003C7520">
      <w:pPr>
        <w:spacing w:line="276" w:lineRule="auto"/>
        <w:rPr>
          <w:sz w:val="24"/>
          <w:szCs w:val="24"/>
        </w:rPr>
      </w:pPr>
      <w:r w:rsidRPr="00C50B89">
        <w:rPr>
          <w:b/>
          <w:sz w:val="24"/>
          <w:szCs w:val="24"/>
        </w:rPr>
        <w:t>1.</w:t>
      </w:r>
      <w:r w:rsidRPr="00C50B89">
        <w:rPr>
          <w:sz w:val="24"/>
          <w:szCs w:val="24"/>
        </w:rPr>
        <w:t xml:space="preserve"> От името на представляваното от мен лице (търговско дружество, едноличен търговец, юридическо лице с нестопанска цел – вярното се подчертава):....................................................................................................</w:t>
      </w:r>
      <w:r w:rsidR="00D95058" w:rsidRPr="00C50B89">
        <w:rPr>
          <w:sz w:val="24"/>
          <w:szCs w:val="24"/>
        </w:rPr>
        <w:t>..................</w:t>
      </w:r>
    </w:p>
    <w:p w:rsidR="003C7520" w:rsidRPr="00C50B89" w:rsidRDefault="003C7520" w:rsidP="003C7520">
      <w:pPr>
        <w:spacing w:line="276" w:lineRule="auto"/>
        <w:jc w:val="center"/>
        <w:rPr>
          <w:b/>
          <w:i/>
          <w:sz w:val="24"/>
          <w:szCs w:val="24"/>
        </w:rPr>
      </w:pPr>
      <w:r w:rsidRPr="00C50B89">
        <w:rPr>
          <w:b/>
          <w:i/>
          <w:sz w:val="24"/>
          <w:szCs w:val="24"/>
        </w:rPr>
        <w:t>(наименование, ЕИК/БУЛСТАТ)</w:t>
      </w:r>
    </w:p>
    <w:p w:rsidR="003C7520" w:rsidRPr="00C50B89" w:rsidRDefault="003C7520" w:rsidP="003C7520">
      <w:pPr>
        <w:spacing w:line="276" w:lineRule="auto"/>
        <w:jc w:val="center"/>
        <w:rPr>
          <w:b/>
          <w:i/>
          <w:sz w:val="24"/>
          <w:szCs w:val="24"/>
        </w:rPr>
      </w:pPr>
    </w:p>
    <w:p w:rsidR="003C7520" w:rsidRPr="00C50B89" w:rsidRDefault="003C7520" w:rsidP="003C7520">
      <w:pPr>
        <w:spacing w:line="276" w:lineRule="auto"/>
        <w:ind w:firstLine="0"/>
        <w:rPr>
          <w:sz w:val="24"/>
          <w:szCs w:val="24"/>
        </w:rPr>
      </w:pPr>
      <w:r w:rsidRPr="00C50B89">
        <w:rPr>
          <w:sz w:val="24"/>
          <w:szCs w:val="24"/>
        </w:rPr>
        <w:t>изразявам съгласието да участваме като подизпълнител на ...................................,</w:t>
      </w:r>
    </w:p>
    <w:p w:rsidR="003C7520" w:rsidRPr="00C50B89" w:rsidRDefault="003C7520" w:rsidP="003C7520">
      <w:pPr>
        <w:spacing w:line="276" w:lineRule="auto"/>
        <w:ind w:firstLine="0"/>
        <w:jc w:val="center"/>
        <w:rPr>
          <w:b/>
          <w:i/>
          <w:sz w:val="24"/>
          <w:szCs w:val="24"/>
        </w:rPr>
      </w:pPr>
      <w:r w:rsidRPr="00C50B89">
        <w:rPr>
          <w:b/>
          <w:i/>
          <w:sz w:val="24"/>
          <w:szCs w:val="24"/>
        </w:rPr>
        <w:t>(наименование на участника в процедурата, на който лицето е подизпълнител)</w:t>
      </w:r>
    </w:p>
    <w:p w:rsidR="003C7520" w:rsidRPr="00C50B89" w:rsidRDefault="003C7520" w:rsidP="003C7520">
      <w:pPr>
        <w:spacing w:line="276" w:lineRule="auto"/>
        <w:ind w:firstLine="0"/>
        <w:jc w:val="center"/>
        <w:rPr>
          <w:b/>
          <w:i/>
          <w:sz w:val="24"/>
          <w:szCs w:val="24"/>
        </w:rPr>
      </w:pPr>
    </w:p>
    <w:p w:rsidR="003C7520" w:rsidRPr="00C50B89" w:rsidRDefault="003C7520" w:rsidP="003C7520">
      <w:pPr>
        <w:spacing w:line="276" w:lineRule="auto"/>
        <w:ind w:firstLine="708"/>
        <w:rPr>
          <w:sz w:val="24"/>
          <w:szCs w:val="24"/>
        </w:rPr>
      </w:pPr>
      <w:r w:rsidRPr="00C50B89">
        <w:rPr>
          <w:sz w:val="24"/>
          <w:szCs w:val="24"/>
        </w:rPr>
        <w:t xml:space="preserve">при изпълнение на обществена поръчка с предмет: „...............“, по обособена позиция № ................. </w:t>
      </w:r>
    </w:p>
    <w:p w:rsidR="003C7520" w:rsidRPr="00C50B89" w:rsidRDefault="003C7520" w:rsidP="003C7520">
      <w:pPr>
        <w:spacing w:line="276" w:lineRule="auto"/>
        <w:rPr>
          <w:sz w:val="24"/>
          <w:szCs w:val="24"/>
          <w:u w:val="single"/>
        </w:rPr>
      </w:pPr>
      <w:r w:rsidRPr="00C50B89">
        <w:rPr>
          <w:sz w:val="24"/>
          <w:szCs w:val="24"/>
          <w:u w:val="single"/>
        </w:rPr>
        <w:t xml:space="preserve"> </w:t>
      </w:r>
    </w:p>
    <w:p w:rsidR="003C7520" w:rsidRPr="00C50B89" w:rsidRDefault="003C7520" w:rsidP="003C7520">
      <w:pPr>
        <w:spacing w:line="276" w:lineRule="auto"/>
        <w:ind w:firstLine="709"/>
        <w:rPr>
          <w:sz w:val="24"/>
          <w:szCs w:val="24"/>
        </w:rPr>
      </w:pPr>
      <w:r w:rsidRPr="00C50B89">
        <w:rPr>
          <w:b/>
          <w:sz w:val="24"/>
          <w:szCs w:val="24"/>
        </w:rPr>
        <w:t>2.</w:t>
      </w:r>
      <w:r w:rsidRPr="00C50B89">
        <w:rPr>
          <w:sz w:val="24"/>
          <w:szCs w:val="24"/>
        </w:rPr>
        <w:t xml:space="preserve"> Дейностите, които ще изпълняваме като подизпълнител, са: .....................</w:t>
      </w:r>
    </w:p>
    <w:p w:rsidR="003C7520" w:rsidRPr="00C50B89" w:rsidRDefault="003C7520" w:rsidP="003C7520">
      <w:pPr>
        <w:spacing w:line="276" w:lineRule="auto"/>
        <w:jc w:val="center"/>
        <w:rPr>
          <w:b/>
          <w:i/>
          <w:sz w:val="24"/>
          <w:szCs w:val="24"/>
        </w:rPr>
      </w:pPr>
      <w:r w:rsidRPr="00C50B89">
        <w:rPr>
          <w:b/>
          <w:i/>
          <w:sz w:val="24"/>
          <w:szCs w:val="24"/>
        </w:rPr>
        <w:t>(изброяват се конкретните части от предмета на обществената поръчка, които ще бъдат изпълнени от подизпълнителя)</w:t>
      </w:r>
    </w:p>
    <w:p w:rsidR="003C7520" w:rsidRPr="00C50B89" w:rsidRDefault="003C7520" w:rsidP="003C7520">
      <w:pPr>
        <w:spacing w:line="276" w:lineRule="auto"/>
        <w:rPr>
          <w:sz w:val="24"/>
          <w:szCs w:val="24"/>
          <w:u w:val="single"/>
        </w:rPr>
      </w:pPr>
      <w:r w:rsidRPr="00C50B89">
        <w:rPr>
          <w:sz w:val="24"/>
          <w:szCs w:val="24"/>
          <w:u w:val="single"/>
        </w:rPr>
        <w:t xml:space="preserve"> </w:t>
      </w:r>
    </w:p>
    <w:p w:rsidR="003C7520" w:rsidRPr="00C50B89" w:rsidRDefault="003C7520" w:rsidP="003C7520">
      <w:pPr>
        <w:spacing w:line="276" w:lineRule="auto"/>
        <w:rPr>
          <w:sz w:val="24"/>
          <w:szCs w:val="24"/>
        </w:rPr>
      </w:pPr>
      <w:r w:rsidRPr="00C50B89">
        <w:rPr>
          <w:b/>
          <w:sz w:val="24"/>
          <w:szCs w:val="24"/>
        </w:rPr>
        <w:t>3.</w:t>
      </w:r>
      <w:r w:rsidRPr="00C50B89">
        <w:rPr>
          <w:sz w:val="24"/>
          <w:szCs w:val="24"/>
        </w:rPr>
        <w:t xml:space="preserve"> 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 </w:t>
      </w:r>
    </w:p>
    <w:p w:rsidR="003C7520" w:rsidRPr="00C50B89" w:rsidRDefault="003C7520" w:rsidP="003C7520">
      <w:pPr>
        <w:ind w:firstLine="0"/>
        <w:rPr>
          <w:b/>
          <w:bCs/>
          <w:sz w:val="24"/>
          <w:szCs w:val="24"/>
        </w:rPr>
      </w:pPr>
      <w:r w:rsidRPr="00C50B89">
        <w:rPr>
          <w:b/>
          <w:bCs/>
          <w:sz w:val="24"/>
          <w:szCs w:val="24"/>
        </w:rPr>
        <w:t>Правно обвързващ подпис и печат:</w:t>
      </w:r>
    </w:p>
    <w:p w:rsidR="003C7520" w:rsidRPr="00C50B89" w:rsidRDefault="003C7520" w:rsidP="003C7520">
      <w:pPr>
        <w:rPr>
          <w:sz w:val="24"/>
          <w:szCs w:val="24"/>
          <w:u w:val="single"/>
        </w:rPr>
      </w:pPr>
    </w:p>
    <w:tbl>
      <w:tblPr>
        <w:tblW w:w="0" w:type="auto"/>
        <w:tblInd w:w="108" w:type="dxa"/>
        <w:tblLook w:val="0000" w:firstRow="0" w:lastRow="0" w:firstColumn="0" w:lastColumn="0" w:noHBand="0" w:noVBand="0"/>
      </w:tblPr>
      <w:tblGrid>
        <w:gridCol w:w="4153"/>
        <w:gridCol w:w="4261"/>
      </w:tblGrid>
      <w:tr w:rsidR="003C7520" w:rsidRPr="00C50B89" w:rsidTr="00EF05FF">
        <w:trPr>
          <w:trHeight w:val="376"/>
        </w:trPr>
        <w:tc>
          <w:tcPr>
            <w:tcW w:w="4153" w:type="dxa"/>
          </w:tcPr>
          <w:p w:rsidR="003C7520" w:rsidRPr="00C50B89" w:rsidRDefault="003C7520" w:rsidP="003C7520">
            <w:pPr>
              <w:ind w:left="-108" w:firstLine="0"/>
              <w:rPr>
                <w:sz w:val="24"/>
                <w:szCs w:val="24"/>
              </w:rPr>
            </w:pPr>
            <w:r w:rsidRPr="00C50B89">
              <w:rPr>
                <w:rFonts w:eastAsia="MS Mincho"/>
                <w:sz w:val="24"/>
                <w:szCs w:val="24"/>
              </w:rPr>
              <w:br w:type="page"/>
            </w:r>
            <w:r w:rsidRPr="00C50B89">
              <w:rPr>
                <w:sz w:val="24"/>
                <w:szCs w:val="24"/>
              </w:rPr>
              <w:t xml:space="preserve">Дата </w:t>
            </w:r>
          </w:p>
        </w:tc>
        <w:tc>
          <w:tcPr>
            <w:tcW w:w="4261" w:type="dxa"/>
          </w:tcPr>
          <w:p w:rsidR="003C7520" w:rsidRPr="00C50B89" w:rsidRDefault="003C7520" w:rsidP="003C7520">
            <w:pPr>
              <w:ind w:firstLine="0"/>
              <w:rPr>
                <w:sz w:val="24"/>
                <w:szCs w:val="24"/>
              </w:rPr>
            </w:pPr>
            <w:r w:rsidRPr="00C50B89">
              <w:rPr>
                <w:sz w:val="24"/>
                <w:szCs w:val="24"/>
              </w:rPr>
              <w:t>________/ _________ / ______</w:t>
            </w:r>
          </w:p>
        </w:tc>
      </w:tr>
      <w:tr w:rsidR="003C7520" w:rsidRPr="00C50B89" w:rsidTr="00EF05FF">
        <w:tc>
          <w:tcPr>
            <w:tcW w:w="4153" w:type="dxa"/>
          </w:tcPr>
          <w:p w:rsidR="003C7520" w:rsidRPr="00C50B89" w:rsidRDefault="003C7520" w:rsidP="003C7520">
            <w:pPr>
              <w:ind w:left="-108" w:firstLine="0"/>
              <w:rPr>
                <w:sz w:val="24"/>
                <w:szCs w:val="24"/>
              </w:rPr>
            </w:pPr>
            <w:r w:rsidRPr="00C50B89">
              <w:rPr>
                <w:sz w:val="24"/>
                <w:szCs w:val="24"/>
              </w:rPr>
              <w:t>Име и фамилия</w:t>
            </w:r>
          </w:p>
          <w:p w:rsidR="003C7520" w:rsidRPr="00C50B89" w:rsidRDefault="003C7520" w:rsidP="003C7520">
            <w:pPr>
              <w:ind w:left="-108" w:firstLine="0"/>
              <w:rPr>
                <w:sz w:val="24"/>
                <w:szCs w:val="24"/>
              </w:rPr>
            </w:pPr>
          </w:p>
        </w:tc>
        <w:tc>
          <w:tcPr>
            <w:tcW w:w="4261" w:type="dxa"/>
          </w:tcPr>
          <w:p w:rsidR="003C7520" w:rsidRPr="00C50B89" w:rsidRDefault="003C7520" w:rsidP="003C7520">
            <w:pPr>
              <w:ind w:firstLine="0"/>
              <w:rPr>
                <w:sz w:val="24"/>
                <w:szCs w:val="24"/>
              </w:rPr>
            </w:pPr>
            <w:r w:rsidRPr="00C50B89">
              <w:rPr>
                <w:sz w:val="24"/>
                <w:szCs w:val="24"/>
              </w:rPr>
              <w:t>__________________________</w:t>
            </w:r>
          </w:p>
        </w:tc>
      </w:tr>
      <w:tr w:rsidR="003C7520" w:rsidRPr="00C50B89" w:rsidTr="00EF05FF">
        <w:tc>
          <w:tcPr>
            <w:tcW w:w="4153" w:type="dxa"/>
          </w:tcPr>
          <w:p w:rsidR="003C7520" w:rsidRPr="00C50B89" w:rsidRDefault="003C7520" w:rsidP="003C7520">
            <w:pPr>
              <w:ind w:left="-108" w:firstLine="0"/>
              <w:rPr>
                <w:sz w:val="24"/>
                <w:szCs w:val="24"/>
              </w:rPr>
            </w:pPr>
            <w:r w:rsidRPr="00C50B89">
              <w:rPr>
                <w:sz w:val="24"/>
                <w:szCs w:val="24"/>
              </w:rPr>
              <w:t>Подпис на упълномощеното лице</w:t>
            </w:r>
          </w:p>
        </w:tc>
        <w:tc>
          <w:tcPr>
            <w:tcW w:w="4261" w:type="dxa"/>
          </w:tcPr>
          <w:p w:rsidR="003C7520" w:rsidRPr="00C50B89" w:rsidRDefault="003C7520" w:rsidP="003C7520">
            <w:pPr>
              <w:ind w:firstLine="0"/>
              <w:rPr>
                <w:sz w:val="24"/>
                <w:szCs w:val="24"/>
              </w:rPr>
            </w:pPr>
            <w:r w:rsidRPr="00C50B89">
              <w:rPr>
                <w:sz w:val="24"/>
                <w:szCs w:val="24"/>
              </w:rPr>
              <w:t>___________________________</w:t>
            </w:r>
          </w:p>
        </w:tc>
      </w:tr>
      <w:tr w:rsidR="003C7520" w:rsidRPr="00C50B89" w:rsidTr="00EF05FF">
        <w:tc>
          <w:tcPr>
            <w:tcW w:w="4153" w:type="dxa"/>
          </w:tcPr>
          <w:p w:rsidR="003C7520" w:rsidRPr="00C50B89" w:rsidRDefault="003C7520" w:rsidP="003C7520">
            <w:pPr>
              <w:ind w:left="-108" w:firstLine="0"/>
              <w:rPr>
                <w:sz w:val="24"/>
                <w:szCs w:val="24"/>
              </w:rPr>
            </w:pPr>
            <w:r w:rsidRPr="00C50B89">
              <w:rPr>
                <w:sz w:val="24"/>
                <w:szCs w:val="24"/>
              </w:rPr>
              <w:t xml:space="preserve">Длъжност </w:t>
            </w:r>
          </w:p>
        </w:tc>
        <w:tc>
          <w:tcPr>
            <w:tcW w:w="4261" w:type="dxa"/>
          </w:tcPr>
          <w:p w:rsidR="003C7520" w:rsidRPr="00C50B89" w:rsidRDefault="003C7520" w:rsidP="003C7520">
            <w:pPr>
              <w:ind w:firstLine="0"/>
              <w:rPr>
                <w:sz w:val="24"/>
                <w:szCs w:val="24"/>
              </w:rPr>
            </w:pPr>
            <w:r w:rsidRPr="00C50B89">
              <w:rPr>
                <w:sz w:val="24"/>
                <w:szCs w:val="24"/>
              </w:rPr>
              <w:t>___________________________</w:t>
            </w:r>
          </w:p>
        </w:tc>
      </w:tr>
      <w:tr w:rsidR="003C7520" w:rsidRPr="00C50B89" w:rsidTr="00EF05FF">
        <w:tc>
          <w:tcPr>
            <w:tcW w:w="4153" w:type="dxa"/>
          </w:tcPr>
          <w:p w:rsidR="003C7520" w:rsidRPr="00C50B89" w:rsidRDefault="003C7520" w:rsidP="003C7520">
            <w:pPr>
              <w:ind w:left="-108" w:firstLine="0"/>
              <w:rPr>
                <w:sz w:val="24"/>
                <w:szCs w:val="24"/>
              </w:rPr>
            </w:pPr>
            <w:r w:rsidRPr="00C50B89">
              <w:rPr>
                <w:sz w:val="24"/>
                <w:szCs w:val="24"/>
              </w:rPr>
              <w:t>Наименование на участника</w:t>
            </w:r>
          </w:p>
        </w:tc>
        <w:tc>
          <w:tcPr>
            <w:tcW w:w="4261" w:type="dxa"/>
          </w:tcPr>
          <w:p w:rsidR="003C7520" w:rsidRPr="00C50B89" w:rsidRDefault="003C7520" w:rsidP="003C7520">
            <w:pPr>
              <w:pBdr>
                <w:bottom w:val="single" w:sz="12" w:space="1" w:color="auto"/>
              </w:pBdr>
              <w:ind w:firstLine="0"/>
              <w:rPr>
                <w:sz w:val="24"/>
                <w:szCs w:val="24"/>
              </w:rPr>
            </w:pPr>
          </w:p>
          <w:p w:rsidR="003C7520" w:rsidRPr="00C50B89" w:rsidRDefault="003C7520" w:rsidP="003C7520">
            <w:pPr>
              <w:ind w:firstLine="0"/>
              <w:rPr>
                <w:sz w:val="24"/>
                <w:szCs w:val="24"/>
              </w:rPr>
            </w:pPr>
          </w:p>
        </w:tc>
      </w:tr>
    </w:tbl>
    <w:p w:rsidR="00242514" w:rsidRPr="00C50B89" w:rsidRDefault="003C7520" w:rsidP="00672758">
      <w:pPr>
        <w:ind w:left="7200" w:firstLine="0"/>
        <w:jc w:val="left"/>
        <w:rPr>
          <w:sz w:val="24"/>
          <w:szCs w:val="24"/>
        </w:rPr>
      </w:pPr>
      <w:r w:rsidRPr="00C50B89">
        <w:rPr>
          <w:b/>
          <w:snapToGrid w:val="0"/>
          <w:sz w:val="24"/>
          <w:szCs w:val="24"/>
        </w:rPr>
        <w:br w:type="page"/>
      </w:r>
    </w:p>
    <w:p w:rsidR="003C7520" w:rsidRPr="00C50B89" w:rsidRDefault="003C7520" w:rsidP="00672758">
      <w:pPr>
        <w:pageBreakBefore/>
        <w:ind w:left="8091" w:firstLine="0"/>
        <w:jc w:val="left"/>
        <w:rPr>
          <w:rFonts w:eastAsia="Calibri"/>
          <w:b/>
          <w:sz w:val="24"/>
          <w:szCs w:val="24"/>
        </w:rPr>
      </w:pPr>
      <w:r w:rsidRPr="00C50B89">
        <w:rPr>
          <w:rFonts w:eastAsia="Calibri"/>
          <w:b/>
          <w:sz w:val="24"/>
          <w:szCs w:val="24"/>
        </w:rPr>
        <w:lastRenderedPageBreak/>
        <w:t xml:space="preserve">Приложение № </w:t>
      </w:r>
      <w:r w:rsidR="00672758">
        <w:rPr>
          <w:rFonts w:eastAsia="Calibri"/>
          <w:b/>
          <w:sz w:val="24"/>
          <w:szCs w:val="24"/>
        </w:rPr>
        <w:t>5</w:t>
      </w:r>
    </w:p>
    <w:p w:rsidR="003C7520" w:rsidRPr="00C50B89" w:rsidRDefault="003C7520" w:rsidP="003C7520">
      <w:pPr>
        <w:spacing w:before="240" w:after="60"/>
        <w:ind w:left="-142" w:firstLine="142"/>
        <w:jc w:val="center"/>
        <w:outlineLvl w:val="1"/>
        <w:rPr>
          <w:b/>
          <w:bCs/>
          <w:iCs/>
          <w:sz w:val="24"/>
          <w:szCs w:val="24"/>
        </w:rPr>
      </w:pPr>
      <w:r w:rsidRPr="00C50B89">
        <w:rPr>
          <w:b/>
          <w:bCs/>
          <w:iCs/>
          <w:sz w:val="24"/>
          <w:szCs w:val="24"/>
        </w:rPr>
        <w:t>АДМИНИСТРАТИВНИ СВЕДЕНИЯ</w:t>
      </w:r>
    </w:p>
    <w:p w:rsidR="003C7520" w:rsidRPr="00C50B89" w:rsidRDefault="003C7520" w:rsidP="003C7520">
      <w:pPr>
        <w:ind w:left="-142" w:firstLine="142"/>
        <w:rPr>
          <w:sz w:val="24"/>
          <w:szCs w:val="24"/>
        </w:rPr>
      </w:pPr>
    </w:p>
    <w:p w:rsidR="003C7520" w:rsidRPr="00C50B89" w:rsidRDefault="003C7520" w:rsidP="003C7520">
      <w:pPr>
        <w:ind w:firstLine="0"/>
        <w:outlineLvl w:val="1"/>
        <w:rPr>
          <w:bCs/>
          <w:iCs/>
          <w:sz w:val="24"/>
          <w:szCs w:val="24"/>
        </w:rPr>
      </w:pPr>
      <w:r w:rsidRPr="00C50B89">
        <w:rPr>
          <w:b/>
          <w:bCs/>
          <w:iCs/>
          <w:sz w:val="24"/>
          <w:szCs w:val="24"/>
        </w:rPr>
        <w:t>1.</w:t>
      </w:r>
      <w:r w:rsidRPr="00C50B89">
        <w:rPr>
          <w:bCs/>
          <w:iCs/>
          <w:sz w:val="24"/>
          <w:szCs w:val="24"/>
        </w:rPr>
        <w:t> Наименование на участника …………………………………………………</w:t>
      </w:r>
    </w:p>
    <w:p w:rsidR="003C7520" w:rsidRPr="00C50B89" w:rsidRDefault="003C7520" w:rsidP="003C7520">
      <w:pPr>
        <w:ind w:firstLine="0"/>
        <w:outlineLvl w:val="1"/>
        <w:rPr>
          <w:bCs/>
          <w:iCs/>
          <w:sz w:val="24"/>
          <w:szCs w:val="24"/>
        </w:rPr>
      </w:pPr>
      <w:r w:rsidRPr="00C50B89">
        <w:rPr>
          <w:b/>
          <w:bCs/>
          <w:iCs/>
          <w:sz w:val="24"/>
          <w:szCs w:val="24"/>
        </w:rPr>
        <w:t>2.</w:t>
      </w:r>
      <w:r w:rsidRPr="00C50B89">
        <w:rPr>
          <w:bCs/>
          <w:iCs/>
          <w:sz w:val="24"/>
          <w:szCs w:val="24"/>
        </w:rPr>
        <w:t> Координати:</w:t>
      </w:r>
    </w:p>
    <w:p w:rsidR="003C7520" w:rsidRPr="00C50B89" w:rsidRDefault="003C7520" w:rsidP="003C7520">
      <w:pPr>
        <w:ind w:firstLine="0"/>
        <w:outlineLvl w:val="1"/>
        <w:rPr>
          <w:bCs/>
          <w:iCs/>
          <w:sz w:val="24"/>
          <w:szCs w:val="24"/>
        </w:rPr>
      </w:pPr>
      <w:r w:rsidRPr="00C50B89">
        <w:rPr>
          <w:bCs/>
          <w:iCs/>
          <w:sz w:val="24"/>
          <w:szCs w:val="24"/>
        </w:rPr>
        <w:t>Адрес:………………………………………………………..……………………</w:t>
      </w:r>
    </w:p>
    <w:p w:rsidR="003C7520" w:rsidRPr="00C50B89" w:rsidRDefault="003C7520" w:rsidP="003C7520">
      <w:pPr>
        <w:ind w:firstLine="0"/>
        <w:outlineLvl w:val="1"/>
        <w:rPr>
          <w:bCs/>
          <w:iCs/>
          <w:sz w:val="24"/>
          <w:szCs w:val="24"/>
        </w:rPr>
      </w:pPr>
      <w:r w:rsidRPr="00C50B89">
        <w:rPr>
          <w:bCs/>
          <w:iCs/>
          <w:sz w:val="24"/>
          <w:szCs w:val="24"/>
        </w:rPr>
        <w:t>Телефон № ……………………………………………………………………….</w:t>
      </w:r>
    </w:p>
    <w:p w:rsidR="003C7520" w:rsidRPr="00C50B89" w:rsidRDefault="003C7520" w:rsidP="003C7520">
      <w:pPr>
        <w:ind w:firstLine="0"/>
        <w:outlineLvl w:val="1"/>
        <w:rPr>
          <w:bCs/>
          <w:iCs/>
          <w:sz w:val="24"/>
          <w:szCs w:val="24"/>
        </w:rPr>
      </w:pPr>
      <w:r w:rsidRPr="00C50B89">
        <w:rPr>
          <w:bCs/>
          <w:iCs/>
          <w:sz w:val="24"/>
          <w:szCs w:val="24"/>
        </w:rPr>
        <w:t>Факс: ……………………………………………………………………………..</w:t>
      </w:r>
    </w:p>
    <w:p w:rsidR="003C7520" w:rsidRPr="00C50B89" w:rsidRDefault="003C7520" w:rsidP="003C7520">
      <w:pPr>
        <w:ind w:firstLine="0"/>
        <w:outlineLvl w:val="1"/>
        <w:rPr>
          <w:bCs/>
          <w:iCs/>
          <w:sz w:val="24"/>
          <w:szCs w:val="24"/>
        </w:rPr>
      </w:pPr>
      <w:proofErr w:type="spellStart"/>
      <w:r w:rsidRPr="00C50B89">
        <w:rPr>
          <w:bCs/>
          <w:iCs/>
          <w:sz w:val="24"/>
          <w:szCs w:val="24"/>
        </w:rPr>
        <w:t>Е-mail</w:t>
      </w:r>
      <w:proofErr w:type="spellEnd"/>
      <w:r w:rsidRPr="00C50B89">
        <w:rPr>
          <w:bCs/>
          <w:iCs/>
          <w:sz w:val="24"/>
          <w:szCs w:val="24"/>
        </w:rPr>
        <w:t>: ……………………………………………………………………………</w:t>
      </w:r>
    </w:p>
    <w:p w:rsidR="003C7520" w:rsidRPr="00C50B89" w:rsidRDefault="003C7520" w:rsidP="003C7520">
      <w:pPr>
        <w:ind w:firstLine="0"/>
        <w:outlineLvl w:val="1"/>
        <w:rPr>
          <w:bCs/>
          <w:iCs/>
          <w:sz w:val="24"/>
          <w:szCs w:val="24"/>
        </w:rPr>
      </w:pPr>
      <w:r w:rsidRPr="00C50B89">
        <w:rPr>
          <w:b/>
          <w:bCs/>
          <w:iCs/>
          <w:sz w:val="24"/>
          <w:szCs w:val="24"/>
        </w:rPr>
        <w:t>3.</w:t>
      </w:r>
      <w:r w:rsidRPr="00C50B89">
        <w:rPr>
          <w:bCs/>
          <w:iCs/>
          <w:sz w:val="24"/>
          <w:szCs w:val="24"/>
        </w:rPr>
        <w:t> Лице, представляващо участника: ………………………………………………</w:t>
      </w:r>
    </w:p>
    <w:p w:rsidR="003C7520" w:rsidRPr="00C50B89" w:rsidRDefault="003C7520" w:rsidP="003C7520">
      <w:pPr>
        <w:ind w:firstLine="0"/>
        <w:outlineLvl w:val="1"/>
        <w:rPr>
          <w:bCs/>
          <w:i/>
          <w:iCs/>
          <w:sz w:val="24"/>
          <w:szCs w:val="24"/>
        </w:rPr>
      </w:pPr>
      <w:r w:rsidRPr="00C50B89">
        <w:rPr>
          <w:bCs/>
          <w:i/>
          <w:iCs/>
          <w:sz w:val="24"/>
          <w:szCs w:val="24"/>
        </w:rPr>
        <w:t>(трите имена)</w:t>
      </w:r>
    </w:p>
    <w:p w:rsidR="003C7520" w:rsidRPr="00C50B89" w:rsidRDefault="003C7520" w:rsidP="003C7520">
      <w:pPr>
        <w:ind w:firstLine="0"/>
        <w:outlineLvl w:val="1"/>
        <w:rPr>
          <w:bCs/>
          <w:iCs/>
          <w:sz w:val="24"/>
          <w:szCs w:val="24"/>
        </w:rPr>
      </w:pPr>
      <w:r w:rsidRPr="00C50B89">
        <w:rPr>
          <w:bCs/>
          <w:iCs/>
          <w:sz w:val="24"/>
          <w:szCs w:val="24"/>
        </w:rPr>
        <w:t>……………………………………………………………….……………….……….....</w:t>
      </w:r>
    </w:p>
    <w:p w:rsidR="003C7520" w:rsidRPr="00C50B89" w:rsidRDefault="003C7520" w:rsidP="003C7520">
      <w:pPr>
        <w:ind w:firstLine="0"/>
        <w:outlineLvl w:val="1"/>
        <w:rPr>
          <w:bCs/>
          <w:i/>
          <w:iCs/>
          <w:sz w:val="24"/>
          <w:szCs w:val="24"/>
        </w:rPr>
      </w:pPr>
      <w:r w:rsidRPr="00C50B89">
        <w:rPr>
          <w:bCs/>
          <w:i/>
          <w:iCs/>
          <w:sz w:val="24"/>
          <w:szCs w:val="24"/>
        </w:rPr>
        <w:t>(данни по документ за самоличност)</w:t>
      </w:r>
    </w:p>
    <w:p w:rsidR="003C7520" w:rsidRPr="00C50B89" w:rsidRDefault="003C7520" w:rsidP="003C7520">
      <w:pPr>
        <w:ind w:firstLine="0"/>
        <w:outlineLvl w:val="1"/>
        <w:rPr>
          <w:bCs/>
          <w:iCs/>
          <w:sz w:val="24"/>
          <w:szCs w:val="24"/>
        </w:rPr>
      </w:pPr>
      <w:r w:rsidRPr="00C50B89">
        <w:rPr>
          <w:bCs/>
          <w:iCs/>
          <w:sz w:val="24"/>
          <w:szCs w:val="24"/>
        </w:rPr>
        <w:t>…………………….……….………………………………………………….…………</w:t>
      </w:r>
    </w:p>
    <w:p w:rsidR="003C7520" w:rsidRPr="00C50B89" w:rsidRDefault="003C7520" w:rsidP="003C7520">
      <w:pPr>
        <w:ind w:firstLine="0"/>
        <w:rPr>
          <w:i/>
          <w:sz w:val="24"/>
          <w:szCs w:val="24"/>
        </w:rPr>
      </w:pPr>
      <w:r w:rsidRPr="00C50B89">
        <w:rPr>
          <w:i/>
          <w:sz w:val="24"/>
          <w:szCs w:val="24"/>
        </w:rPr>
        <w:t>(длъжност)</w:t>
      </w:r>
    </w:p>
    <w:p w:rsidR="003C7520" w:rsidRPr="00C50B89" w:rsidRDefault="003C7520" w:rsidP="003C7520">
      <w:pPr>
        <w:ind w:firstLine="0"/>
        <w:outlineLvl w:val="1"/>
        <w:rPr>
          <w:bCs/>
          <w:iCs/>
          <w:sz w:val="24"/>
          <w:szCs w:val="24"/>
        </w:rPr>
      </w:pPr>
      <w:r w:rsidRPr="00C50B89">
        <w:rPr>
          <w:b/>
          <w:bCs/>
          <w:iCs/>
          <w:sz w:val="24"/>
          <w:szCs w:val="24"/>
        </w:rPr>
        <w:t>4.</w:t>
      </w:r>
      <w:r w:rsidRPr="00C50B89">
        <w:rPr>
          <w:bCs/>
          <w:iCs/>
          <w:sz w:val="24"/>
          <w:szCs w:val="24"/>
        </w:rPr>
        <w:t> Лице за контакти:.……….…………………………………………………….</w:t>
      </w:r>
    </w:p>
    <w:p w:rsidR="003C7520" w:rsidRPr="00C50B89" w:rsidRDefault="003C7520" w:rsidP="003C7520">
      <w:pPr>
        <w:ind w:firstLine="0"/>
        <w:outlineLvl w:val="1"/>
        <w:rPr>
          <w:bCs/>
          <w:i/>
          <w:iCs/>
          <w:sz w:val="24"/>
          <w:szCs w:val="24"/>
        </w:rPr>
      </w:pPr>
      <w:r w:rsidRPr="00C50B89">
        <w:rPr>
          <w:bCs/>
          <w:i/>
          <w:iCs/>
          <w:sz w:val="24"/>
          <w:szCs w:val="24"/>
        </w:rPr>
        <w:t>(трите имена)</w:t>
      </w:r>
    </w:p>
    <w:p w:rsidR="003C7520" w:rsidRPr="00C50B89" w:rsidRDefault="003C7520" w:rsidP="003C7520">
      <w:pPr>
        <w:ind w:firstLine="0"/>
        <w:outlineLvl w:val="1"/>
        <w:rPr>
          <w:bCs/>
          <w:iCs/>
          <w:sz w:val="24"/>
          <w:szCs w:val="24"/>
        </w:rPr>
      </w:pPr>
      <w:r w:rsidRPr="00C50B89">
        <w:rPr>
          <w:bCs/>
          <w:iCs/>
          <w:sz w:val="24"/>
          <w:szCs w:val="24"/>
        </w:rPr>
        <w:t>…………………….……….…………………………………..……………….……..…</w:t>
      </w:r>
    </w:p>
    <w:p w:rsidR="003C7520" w:rsidRPr="00C50B89" w:rsidRDefault="003C7520" w:rsidP="003C7520">
      <w:pPr>
        <w:ind w:firstLine="0"/>
        <w:rPr>
          <w:i/>
          <w:sz w:val="24"/>
          <w:szCs w:val="24"/>
        </w:rPr>
      </w:pPr>
      <w:r w:rsidRPr="00C50B89">
        <w:rPr>
          <w:i/>
          <w:sz w:val="24"/>
          <w:szCs w:val="24"/>
        </w:rPr>
        <w:t>(длъжност)</w:t>
      </w:r>
    </w:p>
    <w:p w:rsidR="003C7520" w:rsidRPr="00C50B89" w:rsidRDefault="003C7520" w:rsidP="003C7520">
      <w:pPr>
        <w:ind w:firstLine="0"/>
        <w:outlineLvl w:val="1"/>
        <w:rPr>
          <w:bCs/>
          <w:iCs/>
          <w:sz w:val="24"/>
          <w:szCs w:val="24"/>
        </w:rPr>
      </w:pPr>
      <w:r w:rsidRPr="00C50B89">
        <w:rPr>
          <w:bCs/>
          <w:iCs/>
          <w:sz w:val="24"/>
          <w:szCs w:val="24"/>
        </w:rPr>
        <w:t>Телефон/факс/</w:t>
      </w:r>
      <w:proofErr w:type="spellStart"/>
      <w:r w:rsidRPr="00C50B89">
        <w:rPr>
          <w:bCs/>
          <w:iCs/>
          <w:sz w:val="24"/>
          <w:szCs w:val="24"/>
        </w:rPr>
        <w:t>е-mail</w:t>
      </w:r>
      <w:proofErr w:type="spellEnd"/>
      <w:r w:rsidRPr="00C50B89">
        <w:rPr>
          <w:bCs/>
          <w:iCs/>
          <w:sz w:val="24"/>
          <w:szCs w:val="24"/>
        </w:rPr>
        <w:t>: ………………….….………………………..…………………..</w:t>
      </w:r>
    </w:p>
    <w:p w:rsidR="003C7520" w:rsidRPr="00C50B89" w:rsidRDefault="003C7520" w:rsidP="003C7520">
      <w:pPr>
        <w:ind w:firstLine="0"/>
        <w:outlineLvl w:val="1"/>
        <w:rPr>
          <w:bCs/>
          <w:iCs/>
          <w:sz w:val="24"/>
          <w:szCs w:val="24"/>
        </w:rPr>
      </w:pPr>
      <w:r w:rsidRPr="00C50B89">
        <w:rPr>
          <w:b/>
          <w:bCs/>
          <w:iCs/>
          <w:sz w:val="24"/>
          <w:szCs w:val="24"/>
        </w:rPr>
        <w:t>5.</w:t>
      </w:r>
      <w:r w:rsidRPr="00C50B89">
        <w:rPr>
          <w:bCs/>
          <w:iCs/>
          <w:sz w:val="24"/>
          <w:szCs w:val="24"/>
        </w:rPr>
        <w:t> Обслужваща банка……………………………………………………………….</w:t>
      </w:r>
    </w:p>
    <w:p w:rsidR="003C7520" w:rsidRPr="00C50B89" w:rsidRDefault="003C7520" w:rsidP="003C7520">
      <w:pPr>
        <w:ind w:firstLine="0"/>
        <w:outlineLvl w:val="1"/>
        <w:rPr>
          <w:bCs/>
          <w:i/>
          <w:iCs/>
          <w:sz w:val="24"/>
          <w:szCs w:val="24"/>
        </w:rPr>
      </w:pPr>
      <w:r w:rsidRPr="00C50B89">
        <w:rPr>
          <w:bCs/>
          <w:i/>
          <w:iCs/>
          <w:sz w:val="24"/>
          <w:szCs w:val="24"/>
        </w:rPr>
        <w:t xml:space="preserve">(наименование на обслужващата банка) </w:t>
      </w:r>
    </w:p>
    <w:p w:rsidR="003C7520" w:rsidRPr="00C50B89" w:rsidRDefault="003C7520" w:rsidP="003C7520">
      <w:pPr>
        <w:ind w:firstLine="0"/>
        <w:outlineLvl w:val="1"/>
        <w:rPr>
          <w:bCs/>
          <w:iCs/>
          <w:sz w:val="24"/>
          <w:szCs w:val="24"/>
        </w:rPr>
      </w:pPr>
      <w:r w:rsidRPr="00C50B89">
        <w:rPr>
          <w:bCs/>
          <w:iCs/>
          <w:sz w:val="24"/>
          <w:szCs w:val="24"/>
        </w:rPr>
        <w:t xml:space="preserve">……...………………………………………………………………………………… </w:t>
      </w:r>
    </w:p>
    <w:p w:rsidR="003C7520" w:rsidRPr="00C50B89" w:rsidRDefault="003C7520" w:rsidP="003C7520">
      <w:pPr>
        <w:ind w:firstLine="0"/>
        <w:outlineLvl w:val="1"/>
        <w:rPr>
          <w:bCs/>
          <w:i/>
          <w:iCs/>
          <w:sz w:val="24"/>
          <w:szCs w:val="24"/>
        </w:rPr>
      </w:pPr>
      <w:r w:rsidRPr="00C50B89">
        <w:rPr>
          <w:bCs/>
          <w:i/>
          <w:iCs/>
          <w:sz w:val="24"/>
          <w:szCs w:val="24"/>
        </w:rPr>
        <w:t xml:space="preserve">(адрес на банката) </w:t>
      </w:r>
    </w:p>
    <w:p w:rsidR="003C7520" w:rsidRPr="00C50B89" w:rsidRDefault="003C7520" w:rsidP="003C7520">
      <w:pPr>
        <w:ind w:firstLine="0"/>
        <w:outlineLvl w:val="1"/>
        <w:rPr>
          <w:bCs/>
          <w:iCs/>
          <w:sz w:val="24"/>
          <w:szCs w:val="24"/>
        </w:rPr>
      </w:pPr>
      <w:r w:rsidRPr="00C50B89">
        <w:rPr>
          <w:b/>
          <w:bCs/>
          <w:iCs/>
          <w:sz w:val="24"/>
          <w:szCs w:val="24"/>
        </w:rPr>
        <w:t>6.</w:t>
      </w:r>
      <w:r w:rsidRPr="00C50B89">
        <w:rPr>
          <w:bCs/>
          <w:iCs/>
          <w:sz w:val="24"/>
          <w:szCs w:val="24"/>
        </w:rPr>
        <w:t> Банкова сметка, по която да бъде възстановена гаранцията, в предвидените от закона случаи или, в случай че сме избрани за изпълнители и сключим договор, по която ще бъдат извършени плащанията:……………………………………….</w:t>
      </w:r>
    </w:p>
    <w:p w:rsidR="003C7520" w:rsidRPr="00C50B89" w:rsidRDefault="003C7520" w:rsidP="003C7520">
      <w:pPr>
        <w:ind w:firstLine="0"/>
        <w:outlineLvl w:val="1"/>
        <w:rPr>
          <w:bCs/>
          <w:i/>
          <w:iCs/>
          <w:sz w:val="24"/>
          <w:szCs w:val="24"/>
        </w:rPr>
      </w:pPr>
      <w:r w:rsidRPr="00C50B89">
        <w:rPr>
          <w:bCs/>
          <w:i/>
          <w:iCs/>
          <w:sz w:val="24"/>
          <w:szCs w:val="24"/>
        </w:rPr>
        <w:t>(IBAN сметка, BIC код на банката)</w:t>
      </w:r>
    </w:p>
    <w:p w:rsidR="003C7520" w:rsidRPr="00C50B89" w:rsidRDefault="003C7520" w:rsidP="003C7520">
      <w:pPr>
        <w:spacing w:after="120"/>
        <w:ind w:firstLine="0"/>
        <w:rPr>
          <w:b/>
          <w:bCs/>
          <w:snapToGrid w:val="0"/>
          <w:sz w:val="24"/>
          <w:szCs w:val="24"/>
          <w:lang w:val="ru-RU"/>
        </w:rPr>
      </w:pPr>
    </w:p>
    <w:p w:rsidR="003C7520" w:rsidRPr="00C50B89" w:rsidRDefault="003C7520" w:rsidP="003C7520">
      <w:pPr>
        <w:ind w:firstLine="0"/>
        <w:rPr>
          <w:b/>
          <w:bCs/>
          <w:sz w:val="24"/>
          <w:szCs w:val="24"/>
        </w:rPr>
      </w:pPr>
      <w:r w:rsidRPr="00C50B89">
        <w:rPr>
          <w:b/>
          <w:bCs/>
          <w:sz w:val="24"/>
          <w:szCs w:val="24"/>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3C7520" w:rsidRPr="00C50B89" w:rsidTr="00EF05FF">
        <w:trPr>
          <w:trHeight w:val="376"/>
        </w:trPr>
        <w:tc>
          <w:tcPr>
            <w:tcW w:w="4153" w:type="dxa"/>
          </w:tcPr>
          <w:p w:rsidR="003C7520" w:rsidRPr="00C50B89" w:rsidRDefault="003C7520" w:rsidP="003C7520">
            <w:pPr>
              <w:ind w:left="-108" w:firstLine="0"/>
              <w:rPr>
                <w:sz w:val="24"/>
                <w:szCs w:val="24"/>
              </w:rPr>
            </w:pPr>
            <w:r w:rsidRPr="00C50B89">
              <w:rPr>
                <w:sz w:val="24"/>
                <w:szCs w:val="24"/>
              </w:rPr>
              <w:t xml:space="preserve">Дата </w:t>
            </w:r>
          </w:p>
        </w:tc>
        <w:tc>
          <w:tcPr>
            <w:tcW w:w="4261" w:type="dxa"/>
          </w:tcPr>
          <w:p w:rsidR="003C7520" w:rsidRPr="00C50B89" w:rsidRDefault="003C7520" w:rsidP="003C7520">
            <w:pPr>
              <w:ind w:firstLine="0"/>
              <w:rPr>
                <w:sz w:val="24"/>
                <w:szCs w:val="24"/>
              </w:rPr>
            </w:pPr>
            <w:r w:rsidRPr="00C50B89">
              <w:rPr>
                <w:sz w:val="24"/>
                <w:szCs w:val="24"/>
              </w:rPr>
              <w:t>________/ _________ / ______</w:t>
            </w:r>
          </w:p>
        </w:tc>
      </w:tr>
      <w:tr w:rsidR="003C7520" w:rsidRPr="00C50B89" w:rsidTr="00EF05FF">
        <w:tc>
          <w:tcPr>
            <w:tcW w:w="4153" w:type="dxa"/>
          </w:tcPr>
          <w:p w:rsidR="003C7520" w:rsidRPr="00C50B89" w:rsidRDefault="003C7520" w:rsidP="003C7520">
            <w:pPr>
              <w:ind w:left="-108" w:firstLine="0"/>
              <w:rPr>
                <w:sz w:val="24"/>
                <w:szCs w:val="24"/>
              </w:rPr>
            </w:pPr>
            <w:r w:rsidRPr="00C50B89">
              <w:rPr>
                <w:sz w:val="24"/>
                <w:szCs w:val="24"/>
              </w:rPr>
              <w:t>Име и фамилия</w:t>
            </w:r>
          </w:p>
          <w:p w:rsidR="003C7520" w:rsidRPr="00C50B89" w:rsidRDefault="003C7520" w:rsidP="003C7520">
            <w:pPr>
              <w:ind w:left="-108" w:firstLine="0"/>
              <w:rPr>
                <w:sz w:val="24"/>
                <w:szCs w:val="24"/>
              </w:rPr>
            </w:pPr>
          </w:p>
        </w:tc>
        <w:tc>
          <w:tcPr>
            <w:tcW w:w="4261" w:type="dxa"/>
          </w:tcPr>
          <w:p w:rsidR="003C7520" w:rsidRPr="00C50B89" w:rsidRDefault="003C7520" w:rsidP="003C7520">
            <w:pPr>
              <w:ind w:firstLine="0"/>
              <w:rPr>
                <w:sz w:val="24"/>
                <w:szCs w:val="24"/>
              </w:rPr>
            </w:pPr>
            <w:r w:rsidRPr="00C50B89">
              <w:rPr>
                <w:sz w:val="24"/>
                <w:szCs w:val="24"/>
              </w:rPr>
              <w:t>__________________________</w:t>
            </w:r>
          </w:p>
        </w:tc>
      </w:tr>
      <w:tr w:rsidR="003C7520" w:rsidRPr="00C50B89" w:rsidTr="00EF05FF">
        <w:tc>
          <w:tcPr>
            <w:tcW w:w="4153" w:type="dxa"/>
          </w:tcPr>
          <w:p w:rsidR="003C7520" w:rsidRPr="00C50B89" w:rsidRDefault="003C7520" w:rsidP="003C7520">
            <w:pPr>
              <w:ind w:left="-108" w:firstLine="0"/>
              <w:rPr>
                <w:sz w:val="24"/>
                <w:szCs w:val="24"/>
              </w:rPr>
            </w:pPr>
            <w:r w:rsidRPr="00C50B89">
              <w:rPr>
                <w:sz w:val="24"/>
                <w:szCs w:val="24"/>
              </w:rPr>
              <w:t>Подпис на упълномощеното лице</w:t>
            </w:r>
          </w:p>
        </w:tc>
        <w:tc>
          <w:tcPr>
            <w:tcW w:w="4261" w:type="dxa"/>
          </w:tcPr>
          <w:p w:rsidR="003C7520" w:rsidRPr="00C50B89" w:rsidRDefault="003C7520" w:rsidP="003C7520">
            <w:pPr>
              <w:ind w:firstLine="0"/>
              <w:rPr>
                <w:sz w:val="24"/>
                <w:szCs w:val="24"/>
              </w:rPr>
            </w:pPr>
            <w:r w:rsidRPr="00C50B89">
              <w:rPr>
                <w:sz w:val="24"/>
                <w:szCs w:val="24"/>
              </w:rPr>
              <w:t>________________________</w:t>
            </w:r>
          </w:p>
        </w:tc>
      </w:tr>
      <w:tr w:rsidR="003C7520" w:rsidRPr="00C50B89" w:rsidTr="00EF05FF">
        <w:tc>
          <w:tcPr>
            <w:tcW w:w="4153" w:type="dxa"/>
          </w:tcPr>
          <w:p w:rsidR="003C7520" w:rsidRPr="00C50B89" w:rsidRDefault="003C7520" w:rsidP="003C7520">
            <w:pPr>
              <w:ind w:left="-108" w:firstLine="0"/>
              <w:rPr>
                <w:sz w:val="24"/>
                <w:szCs w:val="24"/>
              </w:rPr>
            </w:pPr>
            <w:r w:rsidRPr="00C50B89">
              <w:rPr>
                <w:sz w:val="24"/>
                <w:szCs w:val="24"/>
              </w:rPr>
              <w:t xml:space="preserve">Длъжност </w:t>
            </w:r>
          </w:p>
        </w:tc>
        <w:tc>
          <w:tcPr>
            <w:tcW w:w="4261" w:type="dxa"/>
          </w:tcPr>
          <w:p w:rsidR="003C7520" w:rsidRPr="00C50B89" w:rsidRDefault="003C7520" w:rsidP="003C7520">
            <w:pPr>
              <w:ind w:firstLine="0"/>
              <w:rPr>
                <w:sz w:val="24"/>
                <w:szCs w:val="24"/>
              </w:rPr>
            </w:pPr>
            <w:r w:rsidRPr="00C50B89">
              <w:rPr>
                <w:sz w:val="24"/>
                <w:szCs w:val="24"/>
              </w:rPr>
              <w:t>__________________________</w:t>
            </w:r>
          </w:p>
        </w:tc>
      </w:tr>
      <w:tr w:rsidR="003C7520" w:rsidRPr="00C50B89" w:rsidTr="00EF05FF">
        <w:tc>
          <w:tcPr>
            <w:tcW w:w="4153" w:type="dxa"/>
          </w:tcPr>
          <w:p w:rsidR="003C7520" w:rsidRPr="00C50B89" w:rsidRDefault="003C7520" w:rsidP="003C7520">
            <w:pPr>
              <w:ind w:left="-108" w:firstLine="0"/>
              <w:rPr>
                <w:sz w:val="24"/>
                <w:szCs w:val="24"/>
              </w:rPr>
            </w:pPr>
            <w:r w:rsidRPr="00C50B89">
              <w:rPr>
                <w:sz w:val="24"/>
                <w:szCs w:val="24"/>
              </w:rPr>
              <w:t>Наименование на участника</w:t>
            </w:r>
          </w:p>
        </w:tc>
        <w:tc>
          <w:tcPr>
            <w:tcW w:w="4261" w:type="dxa"/>
          </w:tcPr>
          <w:p w:rsidR="003C7520" w:rsidRPr="00C50B89" w:rsidRDefault="003C7520" w:rsidP="003C7520">
            <w:pPr>
              <w:pBdr>
                <w:bottom w:val="single" w:sz="12" w:space="1" w:color="auto"/>
              </w:pBdr>
              <w:ind w:firstLine="0"/>
              <w:rPr>
                <w:sz w:val="24"/>
                <w:szCs w:val="24"/>
              </w:rPr>
            </w:pPr>
          </w:p>
          <w:p w:rsidR="003C7520" w:rsidRPr="00C50B89" w:rsidRDefault="003C7520" w:rsidP="003C7520">
            <w:pPr>
              <w:ind w:firstLine="0"/>
              <w:rPr>
                <w:sz w:val="24"/>
                <w:szCs w:val="24"/>
              </w:rPr>
            </w:pPr>
          </w:p>
        </w:tc>
      </w:tr>
    </w:tbl>
    <w:p w:rsidR="001A6032" w:rsidRPr="00C50B89" w:rsidRDefault="001A6032" w:rsidP="00CB42E3">
      <w:pPr>
        <w:suppressAutoHyphens/>
        <w:ind w:firstLine="0"/>
        <w:jc w:val="left"/>
        <w:rPr>
          <w:rFonts w:ascii="Calibri" w:eastAsia="Calibri" w:hAnsi="Calibri" w:cs="Calibri"/>
          <w:kern w:val="1"/>
          <w:sz w:val="24"/>
          <w:szCs w:val="24"/>
          <w:lang w:val="en-US" w:eastAsia="zh-CN"/>
        </w:rPr>
      </w:pPr>
      <w:r w:rsidRPr="00C50B89">
        <w:rPr>
          <w:rFonts w:eastAsia="Calibri"/>
          <w:i/>
          <w:iCs/>
          <w:kern w:val="1"/>
          <w:sz w:val="24"/>
          <w:szCs w:val="24"/>
          <w:lang w:val="ru-RU" w:eastAsia="zh-CN"/>
        </w:rPr>
        <w:tab/>
      </w:r>
      <w:r w:rsidRPr="00C50B89">
        <w:rPr>
          <w:rFonts w:eastAsia="Calibri"/>
          <w:i/>
          <w:iCs/>
          <w:kern w:val="1"/>
          <w:sz w:val="24"/>
          <w:szCs w:val="24"/>
          <w:lang w:val="ru-RU" w:eastAsia="zh-CN"/>
        </w:rPr>
        <w:tab/>
      </w:r>
      <w:r w:rsidRPr="00C50B89">
        <w:rPr>
          <w:rFonts w:eastAsia="Calibri"/>
          <w:i/>
          <w:iCs/>
          <w:kern w:val="1"/>
          <w:sz w:val="24"/>
          <w:szCs w:val="24"/>
          <w:lang w:val="ru-RU" w:eastAsia="zh-CN"/>
        </w:rPr>
        <w:tab/>
      </w:r>
      <w:r w:rsidRPr="00C50B89">
        <w:rPr>
          <w:rFonts w:eastAsia="Calibri"/>
          <w:i/>
          <w:iCs/>
          <w:kern w:val="1"/>
          <w:sz w:val="24"/>
          <w:szCs w:val="24"/>
          <w:lang w:val="ru-RU" w:eastAsia="zh-CN"/>
        </w:rPr>
        <w:tab/>
      </w:r>
      <w:r w:rsidRPr="00C50B89">
        <w:rPr>
          <w:rFonts w:eastAsia="Calibri"/>
          <w:i/>
          <w:iCs/>
          <w:kern w:val="1"/>
          <w:sz w:val="24"/>
          <w:szCs w:val="24"/>
          <w:lang w:val="ru-RU" w:eastAsia="zh-CN"/>
        </w:rPr>
        <w:tab/>
      </w:r>
      <w:r w:rsidR="00CB42E3" w:rsidRPr="00C50B89">
        <w:rPr>
          <w:rFonts w:eastAsia="Calibri"/>
          <w:i/>
          <w:iCs/>
          <w:kern w:val="1"/>
          <w:sz w:val="24"/>
          <w:szCs w:val="24"/>
          <w:lang w:val="ru-RU" w:eastAsia="zh-CN"/>
        </w:rPr>
        <w:tab/>
      </w:r>
      <w:r w:rsidR="00CB42E3" w:rsidRPr="00C50B89">
        <w:rPr>
          <w:rFonts w:eastAsia="Calibri"/>
          <w:i/>
          <w:iCs/>
          <w:kern w:val="1"/>
          <w:sz w:val="24"/>
          <w:szCs w:val="24"/>
          <w:lang w:val="ru-RU" w:eastAsia="zh-CN"/>
        </w:rPr>
        <w:tab/>
      </w:r>
      <w:r w:rsidR="00CB42E3" w:rsidRPr="00C50B89">
        <w:rPr>
          <w:rFonts w:eastAsia="Calibri"/>
          <w:i/>
          <w:iCs/>
          <w:kern w:val="1"/>
          <w:sz w:val="24"/>
          <w:szCs w:val="24"/>
          <w:lang w:val="ru-RU" w:eastAsia="zh-CN"/>
        </w:rPr>
        <w:tab/>
      </w:r>
      <w:r w:rsidR="00CB42E3" w:rsidRPr="00C50B89">
        <w:rPr>
          <w:rFonts w:eastAsia="Calibri"/>
          <w:i/>
          <w:iCs/>
          <w:kern w:val="1"/>
          <w:sz w:val="24"/>
          <w:szCs w:val="24"/>
          <w:lang w:val="ru-RU" w:eastAsia="zh-CN"/>
        </w:rPr>
        <w:tab/>
      </w:r>
      <w:r w:rsidR="00CB42E3" w:rsidRPr="00C50B89">
        <w:rPr>
          <w:rFonts w:eastAsia="Calibri"/>
          <w:i/>
          <w:iCs/>
          <w:kern w:val="1"/>
          <w:sz w:val="24"/>
          <w:szCs w:val="24"/>
          <w:lang w:val="ru-RU" w:eastAsia="zh-CN"/>
        </w:rPr>
        <w:tab/>
      </w:r>
    </w:p>
    <w:p w:rsidR="00B30F11" w:rsidRPr="00C50B89" w:rsidRDefault="00B30F11">
      <w:pPr>
        <w:ind w:firstLine="0"/>
        <w:jc w:val="left"/>
        <w:rPr>
          <w:sz w:val="24"/>
          <w:szCs w:val="24"/>
        </w:rPr>
      </w:pPr>
      <w:r w:rsidRPr="00C50B89">
        <w:rPr>
          <w:sz w:val="24"/>
          <w:szCs w:val="24"/>
        </w:rPr>
        <w:br w:type="page"/>
      </w:r>
    </w:p>
    <w:p w:rsidR="003C7520" w:rsidRPr="00C50B89" w:rsidRDefault="003C7520">
      <w:pPr>
        <w:ind w:firstLine="0"/>
        <w:jc w:val="left"/>
        <w:rPr>
          <w:sz w:val="24"/>
          <w:szCs w:val="24"/>
        </w:rPr>
      </w:pPr>
    </w:p>
    <w:p w:rsidR="00032F2E" w:rsidRPr="00C50B89" w:rsidRDefault="00032F2E" w:rsidP="0067078A">
      <w:pPr>
        <w:tabs>
          <w:tab w:val="center" w:pos="4153"/>
          <w:tab w:val="right" w:pos="8306"/>
        </w:tabs>
        <w:autoSpaceDE w:val="0"/>
        <w:autoSpaceDN w:val="0"/>
        <w:adjustRightInd w:val="0"/>
        <w:ind w:right="4" w:firstLine="0"/>
        <w:rPr>
          <w:rFonts w:ascii="Times New Roman CYR" w:hAnsi="Times New Roman CYR" w:cs="Times New Roman CYR"/>
          <w:b/>
          <w:bCs/>
          <w:sz w:val="24"/>
          <w:szCs w:val="24"/>
          <w:lang w:val="en-US" w:eastAsia="bg-BG"/>
        </w:rPr>
      </w:pPr>
    </w:p>
    <w:p w:rsidR="00032F2E" w:rsidRPr="00C50B89" w:rsidRDefault="00032F2E" w:rsidP="0067078A">
      <w:pPr>
        <w:tabs>
          <w:tab w:val="center" w:pos="4153"/>
          <w:tab w:val="right" w:pos="8306"/>
        </w:tabs>
        <w:autoSpaceDE w:val="0"/>
        <w:autoSpaceDN w:val="0"/>
        <w:adjustRightInd w:val="0"/>
        <w:ind w:right="4" w:firstLine="0"/>
        <w:rPr>
          <w:rFonts w:ascii="Times New Roman CYR" w:hAnsi="Times New Roman CYR" w:cs="Times New Roman CYR"/>
          <w:b/>
          <w:bCs/>
          <w:sz w:val="24"/>
          <w:szCs w:val="24"/>
          <w:lang w:val="en-US" w:eastAsia="bg-BG"/>
        </w:rPr>
      </w:pPr>
    </w:p>
    <w:p w:rsidR="00B30F11" w:rsidRPr="00C50B89" w:rsidRDefault="00B30F11" w:rsidP="0067078A">
      <w:pPr>
        <w:tabs>
          <w:tab w:val="center" w:pos="4153"/>
          <w:tab w:val="right" w:pos="8306"/>
        </w:tabs>
        <w:autoSpaceDE w:val="0"/>
        <w:autoSpaceDN w:val="0"/>
        <w:adjustRightInd w:val="0"/>
        <w:ind w:right="4" w:firstLine="0"/>
        <w:rPr>
          <w:rFonts w:ascii="Times New Roman CYR" w:hAnsi="Times New Roman CYR" w:cs="Times New Roman CYR"/>
          <w:b/>
          <w:bCs/>
          <w:sz w:val="24"/>
          <w:szCs w:val="24"/>
          <w:lang w:eastAsia="bg-BG"/>
        </w:rPr>
      </w:pPr>
      <w:r w:rsidRPr="00C50B89">
        <w:rPr>
          <w:rFonts w:ascii="Times New Roman CYR" w:hAnsi="Times New Roman CYR" w:cs="Times New Roman CYR"/>
          <w:b/>
          <w:bCs/>
          <w:sz w:val="24"/>
          <w:szCs w:val="24"/>
          <w:lang w:eastAsia="bg-BG"/>
        </w:rPr>
        <w:t xml:space="preserve">Проект на договор за възлагане на обществената поръчка. </w:t>
      </w:r>
    </w:p>
    <w:p w:rsidR="00B30F11" w:rsidRPr="00C50B89" w:rsidRDefault="00B30F11" w:rsidP="00B30F11">
      <w:pPr>
        <w:tabs>
          <w:tab w:val="center" w:pos="4153"/>
          <w:tab w:val="right" w:pos="8306"/>
        </w:tabs>
        <w:autoSpaceDE w:val="0"/>
        <w:autoSpaceDN w:val="0"/>
        <w:adjustRightInd w:val="0"/>
        <w:ind w:right="4" w:firstLine="567"/>
        <w:rPr>
          <w:rFonts w:ascii="Times New Roman CYR" w:hAnsi="Times New Roman CYR" w:cs="Times New Roman CYR"/>
          <w:b/>
          <w:bCs/>
          <w:sz w:val="24"/>
          <w:szCs w:val="24"/>
          <w:lang w:eastAsia="bg-BG"/>
        </w:rPr>
      </w:pPr>
    </w:p>
    <w:p w:rsidR="00B30F11" w:rsidRPr="00C50B89" w:rsidRDefault="00B30F11" w:rsidP="00B30F11">
      <w:pPr>
        <w:widowControl w:val="0"/>
        <w:spacing w:after="54" w:line="260" w:lineRule="exact"/>
        <w:ind w:right="2" w:firstLine="0"/>
        <w:jc w:val="center"/>
        <w:rPr>
          <w:color w:val="FF0000"/>
          <w:spacing w:val="10"/>
          <w:sz w:val="24"/>
          <w:szCs w:val="24"/>
          <w:shd w:val="clear" w:color="auto" w:fill="FFFFFF"/>
          <w:lang w:val="en-US" w:eastAsia="bg-BG"/>
        </w:rPr>
      </w:pPr>
    </w:p>
    <w:p w:rsidR="00B30F11" w:rsidRPr="00C50B89" w:rsidRDefault="00B30F11" w:rsidP="00B30F11">
      <w:pPr>
        <w:ind w:left="-360"/>
        <w:jc w:val="center"/>
        <w:rPr>
          <w:sz w:val="24"/>
          <w:szCs w:val="24"/>
        </w:rPr>
      </w:pPr>
      <w:r w:rsidRPr="00C50B89">
        <w:rPr>
          <w:b/>
          <w:sz w:val="24"/>
          <w:szCs w:val="24"/>
        </w:rPr>
        <w:t>ДОГОВОР № ……</w:t>
      </w:r>
    </w:p>
    <w:p w:rsidR="00B30F11" w:rsidRPr="00C50B89" w:rsidRDefault="00B30F11" w:rsidP="00B30F11">
      <w:pPr>
        <w:ind w:left="-360"/>
        <w:jc w:val="center"/>
        <w:rPr>
          <w:b/>
          <w:sz w:val="24"/>
          <w:szCs w:val="24"/>
          <w:lang w:val="en-US"/>
        </w:rPr>
      </w:pPr>
      <w:r w:rsidRPr="00C50B89">
        <w:rPr>
          <w:b/>
          <w:sz w:val="24"/>
          <w:szCs w:val="24"/>
        </w:rPr>
        <w:t>ЗА ВЪЗЛАГАНЕ НА ОБЩЕСТВЕНА ПОРЪЧКА</w:t>
      </w:r>
    </w:p>
    <w:p w:rsidR="00B30F11" w:rsidRPr="00C50B89" w:rsidRDefault="00B30F11" w:rsidP="00B30F11">
      <w:pPr>
        <w:ind w:left="-360"/>
        <w:jc w:val="center"/>
        <w:rPr>
          <w:b/>
          <w:sz w:val="24"/>
          <w:szCs w:val="24"/>
          <w:lang w:val="en-US"/>
        </w:rPr>
      </w:pPr>
    </w:p>
    <w:p w:rsidR="00B30F11" w:rsidRPr="00C50B89" w:rsidRDefault="00B30F11" w:rsidP="004459D4">
      <w:pPr>
        <w:ind w:firstLine="567"/>
        <w:rPr>
          <w:rFonts w:eastAsia="Calibri"/>
          <w:b/>
          <w:sz w:val="24"/>
          <w:szCs w:val="24"/>
        </w:rPr>
      </w:pPr>
      <w:r w:rsidRPr="00C50B89">
        <w:rPr>
          <w:sz w:val="24"/>
          <w:szCs w:val="24"/>
        </w:rPr>
        <w:t>Днес, ………..201</w:t>
      </w:r>
      <w:r w:rsidR="008537B6">
        <w:rPr>
          <w:sz w:val="24"/>
          <w:szCs w:val="24"/>
        </w:rPr>
        <w:t>6</w:t>
      </w:r>
      <w:r w:rsidRPr="00C50B89">
        <w:rPr>
          <w:sz w:val="24"/>
          <w:szCs w:val="24"/>
        </w:rPr>
        <w:t xml:space="preserve"> г. </w:t>
      </w:r>
      <w:r w:rsidR="00032F2E" w:rsidRPr="00C50B89">
        <w:rPr>
          <w:sz w:val="24"/>
          <w:szCs w:val="24"/>
        </w:rPr>
        <w:t>в гр. София, на основание чл. 101е</w:t>
      </w:r>
      <w:r w:rsidRPr="00C50B89">
        <w:rPr>
          <w:sz w:val="24"/>
          <w:szCs w:val="24"/>
        </w:rPr>
        <w:t xml:space="preserve"> от Закона за обществените поръчки, между страните, както следва:</w:t>
      </w:r>
    </w:p>
    <w:p w:rsidR="00B30F11" w:rsidRPr="00C50B89" w:rsidRDefault="00B30F11" w:rsidP="00B30F11">
      <w:pPr>
        <w:autoSpaceDE w:val="0"/>
        <w:autoSpaceDN w:val="0"/>
        <w:adjustRightInd w:val="0"/>
        <w:ind w:firstLine="567"/>
        <w:rPr>
          <w:rFonts w:ascii="Times New Roman CYR" w:hAnsi="Times New Roman CYR" w:cs="Times New Roman CYR"/>
          <w:b/>
          <w:bCs/>
          <w:sz w:val="24"/>
          <w:szCs w:val="24"/>
          <w:lang w:eastAsia="bg-BG"/>
        </w:rPr>
      </w:pPr>
      <w:r w:rsidRPr="00C50B89">
        <w:rPr>
          <w:b/>
          <w:sz w:val="24"/>
          <w:szCs w:val="24"/>
          <w:lang w:val="ru-RU" w:eastAsia="bg-BG"/>
        </w:rPr>
        <w:t>1.</w:t>
      </w:r>
      <w:r w:rsidRPr="00C50B89">
        <w:rPr>
          <w:sz w:val="24"/>
          <w:szCs w:val="24"/>
          <w:lang w:val="ru-RU" w:eastAsia="bg-BG"/>
        </w:rPr>
        <w:t xml:space="preserve"> </w:t>
      </w:r>
      <w:r w:rsidRPr="00C50B89">
        <w:rPr>
          <w:rFonts w:ascii="Times New Roman CYR" w:hAnsi="Times New Roman CYR" w:cs="Times New Roman CYR"/>
          <w:b/>
          <w:bCs/>
          <w:sz w:val="24"/>
          <w:szCs w:val="24"/>
          <w:lang w:eastAsia="bg-BG"/>
        </w:rPr>
        <w:t>ПРОКУРАТУРАТА НА РЕПУБЛИКА БЪЛГАРИЯ</w:t>
      </w:r>
      <w:r w:rsidRPr="00C50B89">
        <w:rPr>
          <w:rFonts w:ascii="Times New Roman CYR" w:hAnsi="Times New Roman CYR" w:cs="Times New Roman CYR"/>
          <w:sz w:val="24"/>
          <w:szCs w:val="24"/>
          <w:lang w:eastAsia="bg-BG"/>
        </w:rPr>
        <w:t xml:space="preserve">, гр. София, бул. „Витоша”№ 2, с ИН по ДДС № BG 121817309, ЕИК по БУЛСТАТ 121817309, представлявана от </w:t>
      </w:r>
      <w:r w:rsidR="00675AD7" w:rsidRPr="00C50B89">
        <w:rPr>
          <w:rFonts w:ascii="Times New Roman CYR" w:hAnsi="Times New Roman CYR" w:cs="Times New Roman CYR"/>
          <w:b/>
          <w:sz w:val="24"/>
          <w:szCs w:val="24"/>
          <w:lang w:eastAsia="bg-BG"/>
        </w:rPr>
        <w:t>г-н</w:t>
      </w:r>
      <w:r w:rsidRPr="00C50B89">
        <w:rPr>
          <w:rFonts w:ascii="Times New Roman CYR" w:hAnsi="Times New Roman CYR" w:cs="Times New Roman CYR"/>
          <w:b/>
          <w:sz w:val="24"/>
          <w:szCs w:val="24"/>
          <w:lang w:eastAsia="bg-BG"/>
        </w:rPr>
        <w:t xml:space="preserve"> </w:t>
      </w:r>
      <w:r w:rsidR="00EF05FF" w:rsidRPr="00C50B89">
        <w:rPr>
          <w:rFonts w:ascii="Times New Roman CYR" w:hAnsi="Times New Roman CYR" w:cs="Times New Roman CYR"/>
          <w:b/>
          <w:sz w:val="24"/>
          <w:szCs w:val="24"/>
          <w:lang w:eastAsia="bg-BG"/>
        </w:rPr>
        <w:t>Георги</w:t>
      </w:r>
      <w:r w:rsidR="008537B6">
        <w:rPr>
          <w:rFonts w:ascii="Times New Roman CYR" w:hAnsi="Times New Roman CYR" w:cs="Times New Roman CYR"/>
          <w:b/>
          <w:sz w:val="24"/>
          <w:szCs w:val="24"/>
          <w:lang w:eastAsia="bg-BG"/>
        </w:rPr>
        <w:t xml:space="preserve"> Ангелов</w:t>
      </w:r>
      <w:r w:rsidR="00EF05FF" w:rsidRPr="00C50B89">
        <w:rPr>
          <w:rFonts w:ascii="Times New Roman CYR" w:hAnsi="Times New Roman CYR" w:cs="Times New Roman CYR"/>
          <w:b/>
          <w:sz w:val="24"/>
          <w:szCs w:val="24"/>
          <w:lang w:eastAsia="bg-BG"/>
        </w:rPr>
        <w:t xml:space="preserve"> Герджиков</w:t>
      </w:r>
      <w:r w:rsidRPr="00C50B89">
        <w:rPr>
          <w:rFonts w:ascii="Times New Roman CYR" w:hAnsi="Times New Roman CYR" w:cs="Times New Roman CYR"/>
          <w:b/>
          <w:bCs/>
          <w:sz w:val="24"/>
          <w:szCs w:val="24"/>
          <w:lang w:eastAsia="bg-BG"/>
        </w:rPr>
        <w:t xml:space="preserve"> – </w:t>
      </w:r>
      <w:r w:rsidR="00EF05FF" w:rsidRPr="00C50B89">
        <w:rPr>
          <w:rFonts w:ascii="Times New Roman CYR" w:hAnsi="Times New Roman CYR" w:cs="Times New Roman CYR"/>
          <w:b/>
          <w:bCs/>
          <w:sz w:val="24"/>
          <w:szCs w:val="24"/>
          <w:lang w:eastAsia="bg-BG"/>
        </w:rPr>
        <w:t>директор на дирекция „Техническо обслужване“</w:t>
      </w:r>
      <w:r w:rsidR="008537B6">
        <w:rPr>
          <w:rFonts w:ascii="Times New Roman CYR" w:hAnsi="Times New Roman CYR" w:cs="Times New Roman CYR"/>
          <w:b/>
          <w:bCs/>
          <w:sz w:val="24"/>
          <w:szCs w:val="24"/>
          <w:lang w:eastAsia="bg-BG"/>
        </w:rPr>
        <w:t xml:space="preserve"> при Администрация на главния прокурор</w:t>
      </w:r>
      <w:r w:rsidR="00675AD7" w:rsidRPr="00C50B89">
        <w:rPr>
          <w:rFonts w:ascii="Times New Roman CYR" w:hAnsi="Times New Roman CYR" w:cs="Times New Roman CYR"/>
          <w:sz w:val="24"/>
          <w:szCs w:val="24"/>
          <w:lang w:eastAsia="bg-BG"/>
        </w:rPr>
        <w:t>, упълномощен</w:t>
      </w:r>
      <w:r w:rsidRPr="00C50B89">
        <w:rPr>
          <w:rFonts w:ascii="Times New Roman CYR" w:hAnsi="Times New Roman CYR" w:cs="Times New Roman CYR"/>
          <w:sz w:val="24"/>
          <w:szCs w:val="24"/>
          <w:lang w:eastAsia="bg-BG"/>
        </w:rPr>
        <w:t xml:space="preserve"> със Заповед № </w:t>
      </w:r>
      <w:r w:rsidR="00EF05FF" w:rsidRPr="00C50B89">
        <w:rPr>
          <w:rFonts w:ascii="Times New Roman CYR" w:hAnsi="Times New Roman CYR" w:cs="Times New Roman CYR"/>
          <w:sz w:val="24"/>
          <w:szCs w:val="24"/>
          <w:lang w:eastAsia="bg-BG"/>
        </w:rPr>
        <w:t>РД-04</w:t>
      </w:r>
      <w:r w:rsidR="00E70BCC" w:rsidRPr="00C50B89">
        <w:rPr>
          <w:rFonts w:ascii="Times New Roman CYR" w:hAnsi="Times New Roman CYR" w:cs="Times New Roman CYR"/>
          <w:sz w:val="24"/>
          <w:szCs w:val="24"/>
          <w:lang w:eastAsia="bg-BG"/>
        </w:rPr>
        <w:t>-</w:t>
      </w:r>
      <w:r w:rsidR="008537B6">
        <w:rPr>
          <w:rFonts w:ascii="Times New Roman CYR" w:hAnsi="Times New Roman CYR" w:cs="Times New Roman CYR"/>
          <w:sz w:val="24"/>
          <w:szCs w:val="24"/>
          <w:lang w:eastAsia="bg-BG"/>
        </w:rPr>
        <w:t>120</w:t>
      </w:r>
      <w:r w:rsidR="00863EB0" w:rsidRPr="00C50B89">
        <w:rPr>
          <w:rFonts w:ascii="Times New Roman CYR" w:hAnsi="Times New Roman CYR" w:cs="Times New Roman CYR"/>
          <w:sz w:val="24"/>
          <w:szCs w:val="24"/>
          <w:lang w:eastAsia="bg-BG"/>
        </w:rPr>
        <w:t>/</w:t>
      </w:r>
      <w:r w:rsidR="008537B6">
        <w:rPr>
          <w:rFonts w:ascii="Times New Roman CYR" w:hAnsi="Times New Roman CYR" w:cs="Times New Roman CYR"/>
          <w:sz w:val="24"/>
          <w:szCs w:val="24"/>
          <w:lang w:eastAsia="bg-BG"/>
        </w:rPr>
        <w:t>12</w:t>
      </w:r>
      <w:r w:rsidR="00675AD7" w:rsidRPr="00C50B89">
        <w:rPr>
          <w:rFonts w:ascii="Times New Roman CYR" w:hAnsi="Times New Roman CYR" w:cs="Times New Roman CYR"/>
          <w:sz w:val="24"/>
          <w:szCs w:val="24"/>
          <w:lang w:eastAsia="bg-BG"/>
        </w:rPr>
        <w:t>.</w:t>
      </w:r>
      <w:r w:rsidR="008537B6">
        <w:rPr>
          <w:rFonts w:ascii="Times New Roman CYR" w:hAnsi="Times New Roman CYR" w:cs="Times New Roman CYR"/>
          <w:sz w:val="24"/>
          <w:szCs w:val="24"/>
          <w:lang w:eastAsia="bg-BG"/>
        </w:rPr>
        <w:t>03.2016</w:t>
      </w:r>
      <w:r w:rsidR="00863EB0" w:rsidRPr="00C50B89">
        <w:rPr>
          <w:rFonts w:ascii="Times New Roman CYR" w:hAnsi="Times New Roman CYR" w:cs="Times New Roman CYR"/>
          <w:sz w:val="24"/>
          <w:szCs w:val="24"/>
          <w:lang w:eastAsia="bg-BG"/>
        </w:rPr>
        <w:t xml:space="preserve"> г. на Г</w:t>
      </w:r>
      <w:r w:rsidRPr="00C50B89">
        <w:rPr>
          <w:rFonts w:ascii="Times New Roman CYR" w:hAnsi="Times New Roman CYR" w:cs="Times New Roman CYR"/>
          <w:sz w:val="24"/>
          <w:szCs w:val="24"/>
          <w:lang w:eastAsia="bg-BG"/>
        </w:rPr>
        <w:t xml:space="preserve">лавния прокурор, наричана по-долу за краткост </w:t>
      </w:r>
      <w:r w:rsidR="001A0613">
        <w:rPr>
          <w:rFonts w:ascii="Times New Roman CYR" w:hAnsi="Times New Roman CYR" w:cs="Times New Roman CYR"/>
          <w:sz w:val="24"/>
          <w:szCs w:val="24"/>
          <w:lang w:eastAsia="bg-BG"/>
        </w:rPr>
        <w:t>„</w:t>
      </w:r>
      <w:r w:rsidRPr="00C50B89">
        <w:rPr>
          <w:rFonts w:ascii="Times New Roman CYR" w:hAnsi="Times New Roman CYR" w:cs="Times New Roman CYR"/>
          <w:b/>
          <w:bCs/>
          <w:sz w:val="24"/>
          <w:szCs w:val="24"/>
          <w:lang w:eastAsia="bg-BG"/>
        </w:rPr>
        <w:t>Възложител</w:t>
      </w:r>
      <w:r w:rsidR="001A0613">
        <w:rPr>
          <w:rFonts w:ascii="Times New Roman CYR" w:hAnsi="Times New Roman CYR" w:cs="Times New Roman CYR"/>
          <w:b/>
          <w:bCs/>
          <w:sz w:val="24"/>
          <w:szCs w:val="24"/>
          <w:lang w:eastAsia="bg-BG"/>
        </w:rPr>
        <w:t>“</w:t>
      </w:r>
      <w:r w:rsidR="00EE369C" w:rsidRPr="00C50B89">
        <w:rPr>
          <w:rFonts w:ascii="Times New Roman CYR" w:hAnsi="Times New Roman CYR" w:cs="Times New Roman CYR"/>
          <w:b/>
          <w:bCs/>
          <w:sz w:val="24"/>
          <w:szCs w:val="24"/>
          <w:lang w:eastAsia="bg-BG"/>
        </w:rPr>
        <w:t>,</w:t>
      </w:r>
      <w:r w:rsidR="00EE369C" w:rsidRPr="00C50B89">
        <w:rPr>
          <w:color w:val="000000"/>
          <w:sz w:val="24"/>
          <w:szCs w:val="24"/>
        </w:rPr>
        <w:t xml:space="preserve"> от една страна,</w:t>
      </w:r>
    </w:p>
    <w:p w:rsidR="00B30F11" w:rsidRPr="00C50B89" w:rsidRDefault="00B30F11" w:rsidP="00B30F11">
      <w:pPr>
        <w:autoSpaceDE w:val="0"/>
        <w:autoSpaceDN w:val="0"/>
        <w:adjustRightInd w:val="0"/>
        <w:ind w:firstLine="567"/>
        <w:rPr>
          <w:rFonts w:ascii="Times New Roman CYR" w:hAnsi="Times New Roman CYR" w:cs="Times New Roman CYR"/>
          <w:sz w:val="24"/>
          <w:szCs w:val="24"/>
          <w:lang w:eastAsia="bg-BG"/>
        </w:rPr>
      </w:pPr>
      <w:r w:rsidRPr="00C50B89">
        <w:rPr>
          <w:rFonts w:ascii="Times New Roman CYR" w:hAnsi="Times New Roman CYR" w:cs="Times New Roman CYR"/>
          <w:sz w:val="24"/>
          <w:szCs w:val="24"/>
          <w:lang w:eastAsia="bg-BG"/>
        </w:rPr>
        <w:t>и</w:t>
      </w:r>
    </w:p>
    <w:p w:rsidR="00B30F11" w:rsidRPr="00C50B89" w:rsidRDefault="00B30F11" w:rsidP="00B30F11">
      <w:pPr>
        <w:widowControl w:val="0"/>
        <w:ind w:firstLine="567"/>
        <w:rPr>
          <w:sz w:val="24"/>
          <w:szCs w:val="24"/>
        </w:rPr>
      </w:pPr>
      <w:r w:rsidRPr="00C50B89">
        <w:rPr>
          <w:b/>
          <w:sz w:val="24"/>
          <w:szCs w:val="24"/>
        </w:rPr>
        <w:t>2.</w:t>
      </w:r>
      <w:r w:rsidRPr="00C50B89">
        <w:rPr>
          <w:sz w:val="24"/>
          <w:szCs w:val="24"/>
        </w:rPr>
        <w:t>................................................................................................................................</w:t>
      </w:r>
    </w:p>
    <w:p w:rsidR="00EE369C" w:rsidRPr="00C50B89" w:rsidRDefault="00B30F11" w:rsidP="00EE369C">
      <w:pPr>
        <w:spacing w:before="100" w:beforeAutospacing="1" w:after="100" w:afterAutospacing="1"/>
        <w:ind w:firstLine="0"/>
        <w:rPr>
          <w:i/>
          <w:iCs/>
          <w:color w:val="000000"/>
          <w:sz w:val="24"/>
          <w:szCs w:val="24"/>
          <w:lang w:eastAsia="bg-BG"/>
        </w:rPr>
      </w:pPr>
      <w:r w:rsidRPr="00C50B89">
        <w:rPr>
          <w:sz w:val="24"/>
          <w:szCs w:val="24"/>
        </w:rPr>
        <w:t>..............................................., ЕИК................., със седалище и адрес на управление гр. ..............................................................., представлявано от ...............</w:t>
      </w:r>
      <w:r w:rsidR="00E70BCC" w:rsidRPr="00C50B89">
        <w:rPr>
          <w:sz w:val="24"/>
          <w:szCs w:val="24"/>
        </w:rPr>
        <w:t>.........................</w:t>
      </w:r>
      <w:r w:rsidR="00EE369C" w:rsidRPr="00C50B89">
        <w:rPr>
          <w:i/>
          <w:iCs/>
          <w:color w:val="000000"/>
          <w:sz w:val="24"/>
          <w:szCs w:val="24"/>
          <w:lang w:eastAsia="bg-BG"/>
        </w:rPr>
        <w:t xml:space="preserve"> (посочва се законен представител – име и длъжност) или</w:t>
      </w:r>
    </w:p>
    <w:p w:rsidR="00B30F11" w:rsidRPr="00C50B89" w:rsidRDefault="00EE369C" w:rsidP="00EE369C">
      <w:pPr>
        <w:ind w:firstLine="0"/>
        <w:rPr>
          <w:sz w:val="24"/>
          <w:szCs w:val="24"/>
        </w:rPr>
      </w:pPr>
      <w:r w:rsidRPr="00C50B89">
        <w:rPr>
          <w:i/>
          <w:iCs/>
          <w:color w:val="000000"/>
          <w:sz w:val="24"/>
          <w:szCs w:val="24"/>
          <w:lang w:eastAsia="bg-BG"/>
        </w:rPr>
        <w:t>………………….,(ако има упълномощено лице  –  име, длъжност, акт на който се основава представителната му власт)</w:t>
      </w:r>
      <w:r w:rsidR="00B30F11" w:rsidRPr="00C50B89">
        <w:rPr>
          <w:sz w:val="24"/>
          <w:szCs w:val="24"/>
        </w:rPr>
        <w:t xml:space="preserve">, </w:t>
      </w:r>
      <w:r w:rsidR="004459D4" w:rsidRPr="00C50B89">
        <w:rPr>
          <w:sz w:val="24"/>
          <w:szCs w:val="24"/>
        </w:rPr>
        <w:t xml:space="preserve">определено за </w:t>
      </w:r>
      <w:r w:rsidR="00B30F11" w:rsidRPr="00C50B89">
        <w:rPr>
          <w:b/>
          <w:sz w:val="24"/>
          <w:szCs w:val="24"/>
        </w:rPr>
        <w:t>Изпълнител</w:t>
      </w:r>
      <w:r w:rsidR="008C4890" w:rsidRPr="00C50B89">
        <w:rPr>
          <w:sz w:val="24"/>
          <w:szCs w:val="24"/>
        </w:rPr>
        <w:t xml:space="preserve">, </w:t>
      </w:r>
      <w:r w:rsidR="004459D4" w:rsidRPr="00C50B89">
        <w:rPr>
          <w:color w:val="000000"/>
          <w:sz w:val="24"/>
          <w:szCs w:val="24"/>
          <w:lang w:eastAsia="bg-BG"/>
        </w:rPr>
        <w:t>след проведена  процедура по реда на Глава осма „а“ от ЗОП, за възлагане на обществена поръчка, чрез публична покана №.....................................................................</w:t>
      </w:r>
      <w:r w:rsidRPr="00C50B89">
        <w:rPr>
          <w:color w:val="000000"/>
          <w:sz w:val="24"/>
          <w:szCs w:val="24"/>
          <w:lang w:eastAsia="bg-BG"/>
        </w:rPr>
        <w:t>...</w:t>
      </w:r>
      <w:r w:rsidR="004459D4" w:rsidRPr="00C50B89">
        <w:rPr>
          <w:color w:val="000000"/>
          <w:sz w:val="24"/>
          <w:szCs w:val="24"/>
          <w:lang w:eastAsia="bg-BG"/>
        </w:rPr>
        <w:t>.....,</w:t>
      </w:r>
    </w:p>
    <w:p w:rsidR="004459D4" w:rsidRPr="00C50B89" w:rsidRDefault="004459D4" w:rsidP="00B30F11">
      <w:pPr>
        <w:widowControl w:val="0"/>
        <w:ind w:firstLine="567"/>
        <w:rPr>
          <w:i/>
          <w:iCs/>
          <w:color w:val="000000"/>
          <w:sz w:val="24"/>
          <w:szCs w:val="24"/>
          <w:lang w:eastAsia="bg-BG"/>
        </w:rPr>
      </w:pPr>
      <w:r w:rsidRPr="00C50B89">
        <w:rPr>
          <w:i/>
          <w:iCs/>
          <w:color w:val="000000"/>
          <w:sz w:val="24"/>
          <w:szCs w:val="24"/>
          <w:lang w:eastAsia="bg-BG"/>
        </w:rPr>
        <w:t xml:space="preserve">(уникален код на публичната покана в Портала за обществени </w:t>
      </w:r>
      <w:r w:rsidRPr="00C50B89">
        <w:rPr>
          <w:i/>
          <w:iCs/>
          <w:color w:val="000000"/>
          <w:sz w:val="24"/>
          <w:szCs w:val="24"/>
          <w:bdr w:val="none" w:sz="0" w:space="0" w:color="auto" w:frame="1"/>
          <w:shd w:val="clear" w:color="auto" w:fill="FFFFFF"/>
          <w:lang w:eastAsia="bg-BG"/>
        </w:rPr>
        <w:t>поръчки</w:t>
      </w:r>
      <w:r w:rsidRPr="00C50B89">
        <w:rPr>
          <w:i/>
          <w:iCs/>
          <w:color w:val="000000"/>
          <w:sz w:val="24"/>
          <w:szCs w:val="24"/>
          <w:lang w:eastAsia="bg-BG"/>
        </w:rPr>
        <w:t>)</w:t>
      </w:r>
    </w:p>
    <w:p w:rsidR="004459D4" w:rsidRPr="008537B6" w:rsidRDefault="004459D4" w:rsidP="004459D4">
      <w:pPr>
        <w:ind w:firstLine="0"/>
        <w:rPr>
          <w:rFonts w:eastAsia="Calibri"/>
          <w:sz w:val="24"/>
          <w:szCs w:val="24"/>
        </w:rPr>
      </w:pPr>
      <w:r w:rsidRPr="00C50B89">
        <w:rPr>
          <w:color w:val="000000"/>
          <w:sz w:val="24"/>
          <w:szCs w:val="24"/>
          <w:lang w:eastAsia="bg-BG"/>
        </w:rPr>
        <w:t>наричано по-долу за краткост „И</w:t>
      </w:r>
      <w:r w:rsidR="001A0613" w:rsidRPr="00C50B89">
        <w:rPr>
          <w:color w:val="000000"/>
          <w:sz w:val="24"/>
          <w:szCs w:val="24"/>
          <w:lang w:eastAsia="bg-BG"/>
        </w:rPr>
        <w:t>зпълнител</w:t>
      </w:r>
      <w:r w:rsidRPr="00C50B89">
        <w:rPr>
          <w:color w:val="000000"/>
          <w:sz w:val="24"/>
          <w:szCs w:val="24"/>
          <w:lang w:eastAsia="bg-BG"/>
        </w:rPr>
        <w:t>“, от друга страна, се сключи настоящият договор за възлагане на обществена поръчка, наричан по-долу за краткост „Договор“,</w:t>
      </w:r>
      <w:r w:rsidRPr="00C50B89">
        <w:rPr>
          <w:sz w:val="24"/>
          <w:szCs w:val="24"/>
        </w:rPr>
        <w:t xml:space="preserve"> с предмет</w:t>
      </w:r>
      <w:r w:rsidRPr="00C50B89">
        <w:rPr>
          <w:b/>
          <w:sz w:val="24"/>
          <w:szCs w:val="24"/>
        </w:rPr>
        <w:t xml:space="preserve"> </w:t>
      </w:r>
      <w:r w:rsidR="008537B6" w:rsidRPr="008537B6">
        <w:rPr>
          <w:sz w:val="24"/>
          <w:szCs w:val="24"/>
        </w:rPr>
        <w:t>„Доставка на климатична техника“.</w:t>
      </w:r>
    </w:p>
    <w:p w:rsidR="004459D4" w:rsidRPr="00C50B89" w:rsidRDefault="004459D4" w:rsidP="004459D4">
      <w:pPr>
        <w:widowControl w:val="0"/>
        <w:ind w:firstLine="567"/>
        <w:rPr>
          <w:color w:val="000000"/>
          <w:sz w:val="24"/>
          <w:szCs w:val="24"/>
          <w:lang w:eastAsia="bg-BG"/>
        </w:rPr>
      </w:pPr>
    </w:p>
    <w:p w:rsidR="004459D4" w:rsidRPr="00C50B89" w:rsidRDefault="004459D4" w:rsidP="004459D4">
      <w:pPr>
        <w:widowControl w:val="0"/>
        <w:ind w:firstLine="567"/>
        <w:rPr>
          <w:color w:val="000000"/>
          <w:sz w:val="24"/>
          <w:szCs w:val="24"/>
          <w:lang w:eastAsia="bg-BG"/>
        </w:rPr>
      </w:pPr>
      <w:r w:rsidRPr="00C50B89">
        <w:rPr>
          <w:color w:val="000000"/>
          <w:sz w:val="24"/>
          <w:szCs w:val="24"/>
          <w:lang w:eastAsia="bg-BG"/>
        </w:rPr>
        <w:t>Страните се споразумяха за следното:</w:t>
      </w:r>
    </w:p>
    <w:p w:rsidR="004459D4" w:rsidRDefault="004459D4" w:rsidP="004459D4">
      <w:pPr>
        <w:widowControl w:val="0"/>
        <w:ind w:firstLine="0"/>
        <w:rPr>
          <w:color w:val="000000"/>
          <w:sz w:val="24"/>
          <w:szCs w:val="24"/>
          <w:lang w:eastAsia="bg-BG"/>
        </w:rPr>
      </w:pPr>
    </w:p>
    <w:p w:rsidR="00B662D6" w:rsidRPr="00E17ECF" w:rsidRDefault="00B662D6" w:rsidP="00922E0F">
      <w:pPr>
        <w:ind w:firstLine="0"/>
        <w:jc w:val="center"/>
        <w:rPr>
          <w:b/>
          <w:color w:val="000000" w:themeColor="text1"/>
          <w:sz w:val="24"/>
          <w:szCs w:val="24"/>
        </w:rPr>
      </w:pPr>
      <w:r w:rsidRPr="00E17ECF">
        <w:rPr>
          <w:b/>
          <w:color w:val="000000" w:themeColor="text1"/>
          <w:sz w:val="24"/>
          <w:szCs w:val="24"/>
        </w:rPr>
        <w:t>І. ПРЕДМЕТ НА ДОГОВОРА</w:t>
      </w:r>
    </w:p>
    <w:p w:rsidR="00922E0F" w:rsidRPr="00E17ECF" w:rsidRDefault="00922E0F" w:rsidP="00922E0F">
      <w:pPr>
        <w:ind w:firstLine="0"/>
        <w:jc w:val="center"/>
        <w:rPr>
          <w:b/>
          <w:color w:val="000000" w:themeColor="text1"/>
          <w:sz w:val="24"/>
          <w:szCs w:val="24"/>
        </w:rPr>
      </w:pPr>
    </w:p>
    <w:p w:rsidR="00B662D6" w:rsidRPr="00E17ECF" w:rsidRDefault="00B662D6" w:rsidP="00B662D6">
      <w:pPr>
        <w:ind w:firstLine="560"/>
        <w:rPr>
          <w:color w:val="000000" w:themeColor="text1"/>
          <w:sz w:val="24"/>
          <w:szCs w:val="24"/>
          <w:lang w:eastAsia="bg-BG"/>
        </w:rPr>
      </w:pPr>
      <w:r w:rsidRPr="00E17ECF">
        <w:rPr>
          <w:b/>
          <w:color w:val="000000" w:themeColor="text1"/>
          <w:sz w:val="24"/>
          <w:szCs w:val="24"/>
        </w:rPr>
        <w:t xml:space="preserve">Чл.1. </w:t>
      </w:r>
      <w:r w:rsidRPr="00E17ECF">
        <w:rPr>
          <w:b/>
          <w:color w:val="000000" w:themeColor="text1"/>
          <w:sz w:val="24"/>
          <w:szCs w:val="24"/>
          <w:lang w:eastAsia="bg-BG"/>
        </w:rPr>
        <w:t>(1)</w:t>
      </w:r>
      <w:r w:rsidRPr="00E17ECF">
        <w:rPr>
          <w:color w:val="000000" w:themeColor="text1"/>
          <w:sz w:val="24"/>
          <w:szCs w:val="24"/>
          <w:lang w:eastAsia="bg-BG"/>
        </w:rPr>
        <w:t xml:space="preserve"> </w:t>
      </w:r>
      <w:r w:rsidRPr="00E17ECF">
        <w:rPr>
          <w:caps/>
          <w:color w:val="000000" w:themeColor="text1"/>
          <w:sz w:val="24"/>
          <w:szCs w:val="24"/>
          <w:lang w:eastAsia="bg-BG"/>
        </w:rPr>
        <w:t>В</w:t>
      </w:r>
      <w:r w:rsidR="00922E0F" w:rsidRPr="00E17ECF">
        <w:rPr>
          <w:color w:val="000000" w:themeColor="text1"/>
          <w:sz w:val="24"/>
          <w:szCs w:val="24"/>
          <w:lang w:eastAsia="bg-BG"/>
        </w:rPr>
        <w:t>ъзложителят</w:t>
      </w:r>
      <w:r w:rsidRPr="00E17ECF">
        <w:rPr>
          <w:color w:val="000000" w:themeColor="text1"/>
          <w:sz w:val="24"/>
          <w:szCs w:val="24"/>
          <w:lang w:eastAsia="bg-BG"/>
        </w:rPr>
        <w:t xml:space="preserve"> възлага, а И</w:t>
      </w:r>
      <w:r w:rsidR="00922E0F" w:rsidRPr="00E17ECF">
        <w:rPr>
          <w:color w:val="000000" w:themeColor="text1"/>
          <w:sz w:val="24"/>
          <w:szCs w:val="24"/>
          <w:lang w:eastAsia="bg-BG"/>
        </w:rPr>
        <w:t>зпълнителят</w:t>
      </w:r>
      <w:r w:rsidRPr="00E17ECF">
        <w:rPr>
          <w:color w:val="000000" w:themeColor="text1"/>
          <w:sz w:val="24"/>
          <w:szCs w:val="24"/>
          <w:lang w:eastAsia="bg-BG"/>
        </w:rPr>
        <w:t xml:space="preserve"> приема срещу възнаграждение да извърши доставка, монтаж, въвеждане в експлоатация и гаранционно обслужване на посочените в Техническото предложение на И</w:t>
      </w:r>
      <w:r w:rsidR="00922E0F" w:rsidRPr="00E17ECF">
        <w:rPr>
          <w:color w:val="000000" w:themeColor="text1"/>
          <w:sz w:val="24"/>
          <w:szCs w:val="24"/>
          <w:lang w:eastAsia="bg-BG"/>
        </w:rPr>
        <w:t>зпълнителя</w:t>
      </w:r>
      <w:r w:rsidRPr="00E17ECF">
        <w:rPr>
          <w:color w:val="000000" w:themeColor="text1"/>
          <w:sz w:val="24"/>
          <w:szCs w:val="24"/>
          <w:lang w:eastAsia="bg-BG"/>
        </w:rPr>
        <w:t xml:space="preserve"> стоки (Приложение № 2), неразделна част от договора, и в съответствие с изискванията на настоящия договор.</w:t>
      </w:r>
    </w:p>
    <w:p w:rsidR="00B662D6" w:rsidRPr="00E17ECF" w:rsidRDefault="00B662D6" w:rsidP="00B662D6">
      <w:pPr>
        <w:ind w:firstLine="560"/>
        <w:rPr>
          <w:color w:val="000000" w:themeColor="text1"/>
          <w:sz w:val="24"/>
          <w:szCs w:val="24"/>
          <w:lang w:eastAsia="bg-BG"/>
        </w:rPr>
      </w:pPr>
      <w:r w:rsidRPr="00E17ECF">
        <w:rPr>
          <w:b/>
          <w:color w:val="000000" w:themeColor="text1"/>
          <w:sz w:val="24"/>
          <w:szCs w:val="24"/>
          <w:lang w:eastAsia="bg-BG"/>
        </w:rPr>
        <w:t>(2)</w:t>
      </w:r>
      <w:r w:rsidRPr="00E17ECF">
        <w:rPr>
          <w:color w:val="000000" w:themeColor="text1"/>
          <w:sz w:val="24"/>
          <w:szCs w:val="24"/>
          <w:lang w:eastAsia="bg-BG"/>
        </w:rPr>
        <w:t xml:space="preserve"> Техническите характеристики на стоките, които следва да достави И</w:t>
      </w:r>
      <w:r w:rsidR="00922E0F" w:rsidRPr="00E17ECF">
        <w:rPr>
          <w:color w:val="000000" w:themeColor="text1"/>
          <w:sz w:val="24"/>
          <w:szCs w:val="24"/>
          <w:lang w:eastAsia="bg-BG"/>
        </w:rPr>
        <w:t>зпълнителят</w:t>
      </w:r>
      <w:r w:rsidRPr="00E17ECF">
        <w:rPr>
          <w:color w:val="000000" w:themeColor="text1"/>
          <w:sz w:val="24"/>
          <w:szCs w:val="24"/>
          <w:lang w:eastAsia="bg-BG"/>
        </w:rPr>
        <w:t>, са подробно посочени в Техническите спецификации (Приложение № 1) и Техническото предложение на И</w:t>
      </w:r>
      <w:r w:rsidR="00922E0F" w:rsidRPr="00E17ECF">
        <w:rPr>
          <w:color w:val="000000" w:themeColor="text1"/>
          <w:sz w:val="24"/>
          <w:szCs w:val="24"/>
          <w:lang w:eastAsia="bg-BG"/>
        </w:rPr>
        <w:t>зпълнителя</w:t>
      </w:r>
      <w:r w:rsidRPr="00E17ECF">
        <w:rPr>
          <w:color w:val="000000" w:themeColor="text1"/>
          <w:sz w:val="24"/>
          <w:szCs w:val="24"/>
          <w:lang w:eastAsia="bg-BG"/>
        </w:rPr>
        <w:t xml:space="preserve"> (Приложение № 2), които са неразделна част от настоящия договор.</w:t>
      </w:r>
    </w:p>
    <w:p w:rsidR="00B662D6" w:rsidRPr="00E17ECF" w:rsidRDefault="00B662D6" w:rsidP="00B662D6">
      <w:pPr>
        <w:ind w:firstLine="560"/>
        <w:rPr>
          <w:color w:val="000000" w:themeColor="text1"/>
          <w:sz w:val="24"/>
          <w:szCs w:val="24"/>
          <w:lang w:eastAsia="bg-BG"/>
        </w:rPr>
      </w:pPr>
      <w:r w:rsidRPr="00E17ECF">
        <w:rPr>
          <w:b/>
          <w:color w:val="000000" w:themeColor="text1"/>
          <w:sz w:val="24"/>
          <w:szCs w:val="24"/>
          <w:lang w:eastAsia="bg-BG"/>
        </w:rPr>
        <w:t>(3)</w:t>
      </w:r>
      <w:r w:rsidRPr="00E17ECF">
        <w:rPr>
          <w:color w:val="000000" w:themeColor="text1"/>
          <w:sz w:val="24"/>
          <w:szCs w:val="24"/>
          <w:lang w:eastAsia="bg-BG"/>
        </w:rPr>
        <w:t xml:space="preserve"> В обхвата на дейностите, предмет на възлагане с настоящия договор, се включва: доставка, монтаж, въвеждане в експлоатация, транспорт, гаранционно обслужване и профилактика на стоките, обект на договора.</w:t>
      </w:r>
    </w:p>
    <w:p w:rsidR="00B662D6" w:rsidRPr="00E17ECF" w:rsidRDefault="00B662D6" w:rsidP="00212FAB">
      <w:pPr>
        <w:ind w:firstLine="567"/>
        <w:rPr>
          <w:color w:val="000000" w:themeColor="text1"/>
          <w:sz w:val="24"/>
          <w:szCs w:val="24"/>
        </w:rPr>
      </w:pPr>
      <w:r w:rsidRPr="00E17ECF">
        <w:rPr>
          <w:b/>
          <w:color w:val="000000" w:themeColor="text1"/>
          <w:sz w:val="24"/>
          <w:szCs w:val="24"/>
          <w:lang w:eastAsia="bg-BG"/>
        </w:rPr>
        <w:t>(4)</w:t>
      </w:r>
      <w:r w:rsidRPr="00E17ECF">
        <w:rPr>
          <w:color w:val="000000" w:themeColor="text1"/>
          <w:sz w:val="24"/>
          <w:szCs w:val="24"/>
          <w:lang w:eastAsia="bg-BG"/>
        </w:rPr>
        <w:t xml:space="preserve"> </w:t>
      </w:r>
      <w:r w:rsidRPr="00E17ECF">
        <w:rPr>
          <w:color w:val="000000" w:themeColor="text1"/>
          <w:spacing w:val="-5"/>
          <w:sz w:val="24"/>
          <w:szCs w:val="24"/>
          <w:lang w:eastAsia="bg-BG"/>
        </w:rPr>
        <w:t xml:space="preserve">Качеството на стоките по чл. 1 следва да отговаря на техническите изисквания на </w:t>
      </w:r>
      <w:r w:rsidRPr="00E17ECF">
        <w:rPr>
          <w:caps/>
          <w:color w:val="000000" w:themeColor="text1"/>
          <w:sz w:val="24"/>
          <w:szCs w:val="24"/>
          <w:lang w:eastAsia="bg-BG"/>
        </w:rPr>
        <w:t>В</w:t>
      </w:r>
      <w:r w:rsidR="00922E0F" w:rsidRPr="00E17ECF">
        <w:rPr>
          <w:color w:val="000000" w:themeColor="text1"/>
          <w:sz w:val="24"/>
          <w:szCs w:val="24"/>
          <w:lang w:eastAsia="bg-BG"/>
        </w:rPr>
        <w:t>ъзложителя</w:t>
      </w:r>
      <w:r w:rsidRPr="00E17ECF">
        <w:rPr>
          <w:color w:val="000000" w:themeColor="text1"/>
          <w:spacing w:val="-5"/>
          <w:sz w:val="24"/>
          <w:szCs w:val="24"/>
          <w:lang w:eastAsia="bg-BG"/>
        </w:rPr>
        <w:t>, описани в Техническата спецификация.</w:t>
      </w:r>
    </w:p>
    <w:p w:rsidR="00922E0F" w:rsidRPr="00E17ECF" w:rsidRDefault="00922E0F" w:rsidP="00B662D6">
      <w:pPr>
        <w:ind w:firstLine="708"/>
        <w:rPr>
          <w:b/>
          <w:bCs/>
          <w:color w:val="000000" w:themeColor="text1"/>
          <w:sz w:val="24"/>
          <w:szCs w:val="24"/>
        </w:rPr>
      </w:pPr>
    </w:p>
    <w:p w:rsidR="00B662D6" w:rsidRPr="00E17ECF" w:rsidRDefault="00B662D6" w:rsidP="00922E0F">
      <w:pPr>
        <w:ind w:firstLine="708"/>
        <w:jc w:val="center"/>
        <w:rPr>
          <w:b/>
          <w:color w:val="000000" w:themeColor="text1"/>
          <w:sz w:val="24"/>
          <w:szCs w:val="24"/>
        </w:rPr>
      </w:pPr>
      <w:r w:rsidRPr="00E17ECF">
        <w:rPr>
          <w:b/>
          <w:bCs/>
          <w:color w:val="000000" w:themeColor="text1"/>
          <w:sz w:val="24"/>
          <w:szCs w:val="24"/>
        </w:rPr>
        <w:t>ІІ. ЦЕНА И НАЧИН</w:t>
      </w:r>
      <w:r w:rsidRPr="00E17ECF">
        <w:rPr>
          <w:b/>
          <w:color w:val="000000" w:themeColor="text1"/>
          <w:sz w:val="24"/>
          <w:szCs w:val="24"/>
        </w:rPr>
        <w:t xml:space="preserve"> НА ПЛАЩАНЕ</w:t>
      </w:r>
    </w:p>
    <w:p w:rsidR="00922E0F" w:rsidRPr="00E17ECF" w:rsidRDefault="00922E0F" w:rsidP="00922E0F">
      <w:pPr>
        <w:ind w:firstLine="708"/>
        <w:jc w:val="center"/>
        <w:rPr>
          <w:b/>
          <w:color w:val="000000" w:themeColor="text1"/>
          <w:sz w:val="24"/>
          <w:szCs w:val="24"/>
        </w:rPr>
      </w:pPr>
    </w:p>
    <w:p w:rsidR="00922E0F" w:rsidRPr="00E17ECF" w:rsidRDefault="00B662D6" w:rsidP="00B662D6">
      <w:pPr>
        <w:ind w:firstLine="560"/>
        <w:rPr>
          <w:color w:val="000000" w:themeColor="text1"/>
          <w:sz w:val="24"/>
          <w:szCs w:val="24"/>
        </w:rPr>
      </w:pPr>
      <w:r w:rsidRPr="00E17ECF">
        <w:rPr>
          <w:b/>
          <w:color w:val="000000" w:themeColor="text1"/>
          <w:sz w:val="24"/>
          <w:szCs w:val="24"/>
        </w:rPr>
        <w:tab/>
        <w:t>Чл. 2</w:t>
      </w:r>
      <w:r w:rsidR="00922E0F" w:rsidRPr="00E17ECF">
        <w:rPr>
          <w:b/>
          <w:color w:val="000000" w:themeColor="text1"/>
          <w:sz w:val="24"/>
          <w:szCs w:val="24"/>
        </w:rPr>
        <w:t xml:space="preserve"> </w:t>
      </w:r>
      <w:r w:rsidR="00922E0F" w:rsidRPr="00E17ECF">
        <w:rPr>
          <w:rFonts w:eastAsiaTheme="minorHAnsi"/>
          <w:b/>
          <w:color w:val="000000" w:themeColor="text1"/>
          <w:sz w:val="24"/>
          <w:szCs w:val="24"/>
        </w:rPr>
        <w:t>(1)</w:t>
      </w:r>
      <w:r w:rsidRPr="00E17ECF">
        <w:rPr>
          <w:b/>
          <w:color w:val="000000" w:themeColor="text1"/>
          <w:sz w:val="24"/>
          <w:szCs w:val="24"/>
        </w:rPr>
        <w:t xml:space="preserve"> </w:t>
      </w:r>
      <w:r w:rsidRPr="00E17ECF">
        <w:rPr>
          <w:color w:val="000000" w:themeColor="text1"/>
          <w:sz w:val="24"/>
          <w:szCs w:val="24"/>
        </w:rPr>
        <w:t xml:space="preserve">Стойността на договора е съгласно ценовата оферта на Изпълнителя, неразделна част от настоящия договор </w:t>
      </w:r>
      <w:r w:rsidRPr="00E17ECF">
        <w:rPr>
          <w:color w:val="000000" w:themeColor="text1"/>
          <w:sz w:val="24"/>
          <w:szCs w:val="24"/>
          <w:lang w:eastAsia="bg-BG"/>
        </w:rPr>
        <w:t>(Приложение № 3)</w:t>
      </w:r>
      <w:r w:rsidRPr="00E17ECF">
        <w:rPr>
          <w:color w:val="000000" w:themeColor="text1"/>
          <w:sz w:val="24"/>
          <w:szCs w:val="24"/>
        </w:rPr>
        <w:t xml:space="preserve">, и е в размер на :   ……………… лв. без ДДС, словом: ………………….. лв. без ДДС. </w:t>
      </w:r>
    </w:p>
    <w:p w:rsidR="00B662D6" w:rsidRPr="00E17ECF" w:rsidRDefault="00922E0F" w:rsidP="00B662D6">
      <w:pPr>
        <w:ind w:firstLine="560"/>
        <w:rPr>
          <w:color w:val="000000" w:themeColor="text1"/>
          <w:sz w:val="24"/>
          <w:szCs w:val="24"/>
          <w:lang w:eastAsia="bg-BG"/>
        </w:rPr>
      </w:pPr>
      <w:r w:rsidRPr="00E17ECF">
        <w:rPr>
          <w:rFonts w:eastAsiaTheme="minorHAnsi"/>
          <w:b/>
          <w:color w:val="000000" w:themeColor="text1"/>
          <w:sz w:val="24"/>
          <w:szCs w:val="24"/>
        </w:rPr>
        <w:t xml:space="preserve">(2) </w:t>
      </w:r>
      <w:r w:rsidR="00B662D6" w:rsidRPr="00E17ECF">
        <w:rPr>
          <w:color w:val="000000" w:themeColor="text1"/>
          <w:sz w:val="24"/>
          <w:szCs w:val="24"/>
        </w:rPr>
        <w:t xml:space="preserve">В цената са </w:t>
      </w:r>
      <w:r w:rsidR="00B662D6" w:rsidRPr="00E17ECF">
        <w:rPr>
          <w:color w:val="000000" w:themeColor="text1"/>
          <w:sz w:val="24"/>
          <w:szCs w:val="24"/>
          <w:lang w:eastAsia="bg-BG"/>
        </w:rPr>
        <w:t>включени</w:t>
      </w:r>
      <w:r w:rsidRPr="00E17ECF">
        <w:rPr>
          <w:color w:val="000000" w:themeColor="text1"/>
          <w:sz w:val="24"/>
          <w:szCs w:val="24"/>
          <w:lang w:eastAsia="bg-BG"/>
        </w:rPr>
        <w:t xml:space="preserve"> всички разходи за</w:t>
      </w:r>
      <w:r w:rsidR="00B662D6" w:rsidRPr="00E17ECF">
        <w:rPr>
          <w:color w:val="000000" w:themeColor="text1"/>
          <w:sz w:val="24"/>
          <w:szCs w:val="24"/>
          <w:lang w:eastAsia="bg-BG"/>
        </w:rPr>
        <w:t xml:space="preserve"> </w:t>
      </w:r>
      <w:r w:rsidRPr="00E17ECF">
        <w:rPr>
          <w:color w:val="000000" w:themeColor="text1"/>
          <w:sz w:val="24"/>
          <w:szCs w:val="24"/>
          <w:lang w:eastAsia="bg-BG"/>
        </w:rPr>
        <w:t xml:space="preserve">изпълнение на предмета </w:t>
      </w:r>
      <w:r w:rsidR="00B662D6" w:rsidRPr="00E17ECF">
        <w:rPr>
          <w:color w:val="000000" w:themeColor="text1"/>
          <w:sz w:val="24"/>
          <w:szCs w:val="24"/>
          <w:lang w:eastAsia="bg-BG"/>
        </w:rPr>
        <w:t xml:space="preserve">на </w:t>
      </w:r>
      <w:r w:rsidRPr="00E17ECF">
        <w:rPr>
          <w:color w:val="000000" w:themeColor="text1"/>
          <w:sz w:val="24"/>
          <w:szCs w:val="24"/>
          <w:lang w:eastAsia="bg-BG"/>
        </w:rPr>
        <w:t>настоящия д</w:t>
      </w:r>
      <w:r w:rsidR="00B662D6" w:rsidRPr="00E17ECF">
        <w:rPr>
          <w:color w:val="000000" w:themeColor="text1"/>
          <w:sz w:val="24"/>
          <w:szCs w:val="24"/>
          <w:lang w:eastAsia="bg-BG"/>
        </w:rPr>
        <w:t>оговор.</w:t>
      </w:r>
    </w:p>
    <w:p w:rsidR="00B662D6" w:rsidRPr="00E17ECF" w:rsidRDefault="00B662D6" w:rsidP="00B662D6">
      <w:pPr>
        <w:tabs>
          <w:tab w:val="left" w:pos="3402"/>
        </w:tabs>
        <w:ind w:firstLine="567"/>
        <w:rPr>
          <w:color w:val="000000" w:themeColor="text1"/>
          <w:sz w:val="24"/>
          <w:szCs w:val="24"/>
          <w:lang w:eastAsia="bg-BG"/>
        </w:rPr>
      </w:pPr>
      <w:r w:rsidRPr="00E17ECF">
        <w:rPr>
          <w:b/>
          <w:color w:val="000000" w:themeColor="text1"/>
          <w:sz w:val="24"/>
          <w:szCs w:val="24"/>
          <w:lang w:eastAsia="bg-BG"/>
        </w:rPr>
        <w:t xml:space="preserve">Чл. 3. </w:t>
      </w:r>
      <w:r w:rsidRPr="00E17ECF">
        <w:rPr>
          <w:color w:val="000000" w:themeColor="text1"/>
          <w:sz w:val="24"/>
          <w:szCs w:val="24"/>
          <w:lang w:eastAsia="bg-BG"/>
        </w:rPr>
        <w:t xml:space="preserve">Начин на плащане – по банков път, с платежно нареждане в български лева. </w:t>
      </w:r>
    </w:p>
    <w:p w:rsidR="00B662D6" w:rsidRPr="00E17ECF" w:rsidRDefault="00B662D6" w:rsidP="00B662D6">
      <w:pPr>
        <w:tabs>
          <w:tab w:val="left" w:pos="709"/>
        </w:tabs>
        <w:ind w:firstLine="567"/>
        <w:rPr>
          <w:color w:val="000000" w:themeColor="text1"/>
          <w:sz w:val="24"/>
          <w:szCs w:val="24"/>
        </w:rPr>
      </w:pPr>
      <w:r w:rsidRPr="00E17ECF">
        <w:rPr>
          <w:rFonts w:eastAsiaTheme="minorHAnsi"/>
          <w:b/>
          <w:bCs/>
          <w:color w:val="000000" w:themeColor="text1"/>
          <w:sz w:val="24"/>
          <w:szCs w:val="24"/>
        </w:rPr>
        <w:lastRenderedPageBreak/>
        <w:t>Чл. 4</w:t>
      </w:r>
      <w:r w:rsidRPr="00E17ECF">
        <w:rPr>
          <w:rFonts w:eastAsiaTheme="minorHAnsi"/>
          <w:b/>
          <w:color w:val="000000" w:themeColor="text1"/>
          <w:sz w:val="24"/>
          <w:szCs w:val="24"/>
        </w:rPr>
        <w:t xml:space="preserve"> (1) </w:t>
      </w:r>
      <w:r w:rsidRPr="00E17ECF">
        <w:rPr>
          <w:rFonts w:eastAsiaTheme="minorHAnsi"/>
          <w:color w:val="000000" w:themeColor="text1"/>
          <w:sz w:val="24"/>
          <w:szCs w:val="24"/>
        </w:rPr>
        <w:t xml:space="preserve">Цената по договора се заплаща в срок до 10 /десет/ работни дни от подписване на </w:t>
      </w:r>
      <w:r w:rsidR="00A67EA7" w:rsidRPr="00E17ECF">
        <w:rPr>
          <w:sz w:val="24"/>
          <w:szCs w:val="24"/>
          <w:lang w:val="ru-RU" w:eastAsia="zh-CN"/>
        </w:rPr>
        <w:t>обобщен</w:t>
      </w:r>
      <w:r w:rsidRPr="00E17ECF">
        <w:rPr>
          <w:rFonts w:eastAsiaTheme="minorHAnsi"/>
          <w:color w:val="000000" w:themeColor="text1"/>
          <w:sz w:val="24"/>
          <w:szCs w:val="24"/>
        </w:rPr>
        <w:t xml:space="preserve"> </w:t>
      </w:r>
      <w:proofErr w:type="spellStart"/>
      <w:r w:rsidRPr="00E17ECF">
        <w:rPr>
          <w:rFonts w:eastAsiaTheme="minorHAnsi"/>
          <w:color w:val="000000" w:themeColor="text1"/>
          <w:sz w:val="24"/>
          <w:szCs w:val="24"/>
        </w:rPr>
        <w:t>приемо-предавателен</w:t>
      </w:r>
      <w:proofErr w:type="spellEnd"/>
      <w:r w:rsidRPr="00E17ECF">
        <w:rPr>
          <w:rFonts w:eastAsiaTheme="minorHAnsi"/>
          <w:color w:val="000000" w:themeColor="text1"/>
          <w:sz w:val="24"/>
          <w:szCs w:val="24"/>
        </w:rPr>
        <w:t xml:space="preserve"> протокол и след представена от Изпълнителя надлежно оформена фактура. Приемане изпълнението на договора се удостоверява с подписването на двустранен/ни </w:t>
      </w:r>
      <w:proofErr w:type="spellStart"/>
      <w:r w:rsidRPr="00E17ECF">
        <w:rPr>
          <w:color w:val="000000" w:themeColor="text1"/>
          <w:sz w:val="24"/>
          <w:szCs w:val="24"/>
        </w:rPr>
        <w:t>при</w:t>
      </w:r>
      <w:r w:rsidR="00A67EA7" w:rsidRPr="00E17ECF">
        <w:rPr>
          <w:color w:val="000000" w:themeColor="text1"/>
          <w:sz w:val="24"/>
          <w:szCs w:val="24"/>
        </w:rPr>
        <w:t>емо-предавателен</w:t>
      </w:r>
      <w:proofErr w:type="spellEnd"/>
      <w:r w:rsidR="00A67EA7" w:rsidRPr="00E17ECF">
        <w:rPr>
          <w:color w:val="000000" w:themeColor="text1"/>
          <w:sz w:val="24"/>
          <w:szCs w:val="24"/>
        </w:rPr>
        <w:t xml:space="preserve">/ни протокол/и и обобщен </w:t>
      </w:r>
      <w:proofErr w:type="spellStart"/>
      <w:r w:rsidR="00A67EA7" w:rsidRPr="00E17ECF">
        <w:rPr>
          <w:color w:val="000000" w:themeColor="text1"/>
          <w:sz w:val="24"/>
          <w:szCs w:val="24"/>
        </w:rPr>
        <w:t>приемо-предавателен</w:t>
      </w:r>
      <w:proofErr w:type="spellEnd"/>
      <w:r w:rsidR="00A67EA7" w:rsidRPr="00E17ECF">
        <w:rPr>
          <w:color w:val="000000" w:themeColor="text1"/>
          <w:sz w:val="24"/>
          <w:szCs w:val="24"/>
        </w:rPr>
        <w:t xml:space="preserve"> протокол.</w:t>
      </w:r>
    </w:p>
    <w:p w:rsidR="00B662D6" w:rsidRPr="00E17ECF" w:rsidRDefault="00B662D6" w:rsidP="00B662D6">
      <w:pPr>
        <w:tabs>
          <w:tab w:val="left" w:pos="709"/>
        </w:tabs>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Заплащането ще се извършва по банкова сметка на Изпълнителя:</w:t>
      </w:r>
    </w:p>
    <w:p w:rsidR="00B662D6" w:rsidRPr="00E17ECF" w:rsidRDefault="00B662D6" w:rsidP="00B662D6">
      <w:pPr>
        <w:ind w:firstLine="567"/>
        <w:rPr>
          <w:color w:val="000000" w:themeColor="text1"/>
          <w:sz w:val="24"/>
          <w:szCs w:val="24"/>
        </w:rPr>
      </w:pPr>
      <w:r w:rsidRPr="00E17ECF">
        <w:rPr>
          <w:color w:val="000000" w:themeColor="text1"/>
          <w:sz w:val="24"/>
          <w:szCs w:val="24"/>
        </w:rPr>
        <w:t>Банка: ………….</w:t>
      </w:r>
    </w:p>
    <w:p w:rsidR="00B662D6" w:rsidRPr="00E17ECF" w:rsidRDefault="00B662D6" w:rsidP="00B662D6">
      <w:pPr>
        <w:ind w:firstLine="567"/>
        <w:rPr>
          <w:color w:val="000000" w:themeColor="text1"/>
          <w:sz w:val="24"/>
          <w:szCs w:val="24"/>
        </w:rPr>
      </w:pPr>
      <w:r w:rsidRPr="00E17ECF">
        <w:rPr>
          <w:color w:val="000000" w:themeColor="text1"/>
          <w:sz w:val="24"/>
          <w:szCs w:val="24"/>
        </w:rPr>
        <w:t>BIC: …………..</w:t>
      </w:r>
    </w:p>
    <w:p w:rsidR="00B662D6" w:rsidRPr="00E17ECF" w:rsidRDefault="00B662D6" w:rsidP="00B662D6">
      <w:pPr>
        <w:ind w:firstLine="567"/>
        <w:rPr>
          <w:color w:val="000000" w:themeColor="text1"/>
          <w:sz w:val="24"/>
          <w:szCs w:val="24"/>
        </w:rPr>
      </w:pPr>
      <w:r w:rsidRPr="00E17ECF">
        <w:rPr>
          <w:color w:val="000000" w:themeColor="text1"/>
          <w:sz w:val="24"/>
          <w:szCs w:val="24"/>
        </w:rPr>
        <w:t>IBAN: ……………….</w:t>
      </w:r>
    </w:p>
    <w:p w:rsidR="00B662D6" w:rsidRPr="00E17ECF" w:rsidRDefault="00B662D6" w:rsidP="00B662D6">
      <w:pPr>
        <w:tabs>
          <w:tab w:val="left" w:pos="709"/>
        </w:tabs>
        <w:ind w:firstLine="567"/>
        <w:rPr>
          <w:color w:val="000000" w:themeColor="text1"/>
          <w:sz w:val="24"/>
          <w:szCs w:val="24"/>
        </w:rPr>
      </w:pPr>
      <w:r w:rsidRPr="00E17ECF">
        <w:rPr>
          <w:b/>
          <w:color w:val="000000" w:themeColor="text1"/>
          <w:sz w:val="24"/>
          <w:szCs w:val="24"/>
        </w:rPr>
        <w:t>(3)</w:t>
      </w:r>
      <w:r w:rsidRPr="00E17ECF">
        <w:rPr>
          <w:color w:val="000000" w:themeColor="text1"/>
          <w:sz w:val="24"/>
          <w:szCs w:val="24"/>
        </w:rPr>
        <w:t xml:space="preserve"> Изпълнителят е длъжен да уведомява писмено Възложителя за всички </w:t>
      </w:r>
      <w:proofErr w:type="spellStart"/>
      <w:r w:rsidRPr="00E17ECF">
        <w:rPr>
          <w:color w:val="000000" w:themeColor="text1"/>
          <w:sz w:val="24"/>
          <w:szCs w:val="24"/>
        </w:rPr>
        <w:t>последващи</w:t>
      </w:r>
      <w:proofErr w:type="spellEnd"/>
      <w:r w:rsidRPr="00E17ECF">
        <w:rPr>
          <w:color w:val="000000" w:themeColor="text1"/>
          <w:sz w:val="24"/>
          <w:szCs w:val="24"/>
        </w:rPr>
        <w:t xml:space="preserve"> промени по ал. 2 в срок от 2 /два/ дни считано от момента на промяната. В случай че Изпълнителят не уведоми Възложителя в този срок, счита се, че плащанията са надлежно извършени.</w:t>
      </w:r>
    </w:p>
    <w:p w:rsidR="00B662D6" w:rsidRPr="00E17ECF" w:rsidRDefault="00B662D6" w:rsidP="00B662D6">
      <w:pPr>
        <w:tabs>
          <w:tab w:val="left" w:pos="709"/>
        </w:tabs>
        <w:ind w:firstLine="567"/>
        <w:rPr>
          <w:color w:val="000000" w:themeColor="text1"/>
          <w:sz w:val="24"/>
          <w:szCs w:val="24"/>
        </w:rPr>
      </w:pPr>
      <w:r w:rsidRPr="00E17ECF">
        <w:rPr>
          <w:b/>
          <w:color w:val="000000" w:themeColor="text1"/>
          <w:sz w:val="24"/>
          <w:szCs w:val="24"/>
        </w:rPr>
        <w:t>(4)</w:t>
      </w:r>
      <w:r w:rsidRPr="00E17ECF">
        <w:rPr>
          <w:color w:val="000000" w:themeColor="text1"/>
          <w:sz w:val="24"/>
          <w:szCs w:val="24"/>
        </w:rPr>
        <w:t xml:space="preserve"> Когато Изпълнителят е сключил договор/договори за </w:t>
      </w:r>
      <w:proofErr w:type="spellStart"/>
      <w:r w:rsidRPr="00E17ECF">
        <w:rPr>
          <w:color w:val="000000" w:themeColor="text1"/>
          <w:sz w:val="24"/>
          <w:szCs w:val="24"/>
        </w:rPr>
        <w:t>подизпълнение</w:t>
      </w:r>
      <w:proofErr w:type="spellEnd"/>
      <w:r w:rsidRPr="00E17ECF">
        <w:rPr>
          <w:color w:val="000000" w:themeColor="text1"/>
          <w:sz w:val="24"/>
          <w:szCs w:val="24"/>
        </w:rPr>
        <w:t xml:space="preserve">,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w:t>
      </w:r>
      <w:r w:rsidR="00724DC6" w:rsidRPr="00E17ECF">
        <w:rPr>
          <w:color w:val="000000" w:themeColor="text1"/>
          <w:sz w:val="24"/>
          <w:szCs w:val="24"/>
        </w:rPr>
        <w:t>на настоящия Договор</w:t>
      </w:r>
      <w:r w:rsidRPr="00E17ECF">
        <w:rPr>
          <w:color w:val="000000" w:themeColor="text1"/>
          <w:sz w:val="24"/>
          <w:szCs w:val="24"/>
        </w:rPr>
        <w:t>.</w:t>
      </w:r>
    </w:p>
    <w:p w:rsidR="00B662D6" w:rsidRPr="00E17ECF" w:rsidRDefault="00B662D6" w:rsidP="00B662D6">
      <w:pPr>
        <w:ind w:firstLine="0"/>
        <w:rPr>
          <w:b/>
          <w:color w:val="000000" w:themeColor="text1"/>
          <w:sz w:val="24"/>
          <w:szCs w:val="24"/>
        </w:rPr>
      </w:pPr>
    </w:p>
    <w:p w:rsidR="00B662D6" w:rsidRPr="00E17ECF" w:rsidRDefault="00B662D6" w:rsidP="00724DC6">
      <w:pPr>
        <w:ind w:firstLine="0"/>
        <w:jc w:val="center"/>
        <w:rPr>
          <w:b/>
          <w:color w:val="000000" w:themeColor="text1"/>
          <w:sz w:val="24"/>
          <w:szCs w:val="24"/>
        </w:rPr>
      </w:pPr>
      <w:r w:rsidRPr="00E17ECF">
        <w:rPr>
          <w:b/>
          <w:color w:val="000000" w:themeColor="text1"/>
          <w:sz w:val="24"/>
          <w:szCs w:val="24"/>
        </w:rPr>
        <w:t>І</w:t>
      </w:r>
      <w:r w:rsidRPr="00E17ECF">
        <w:rPr>
          <w:b/>
          <w:color w:val="000000" w:themeColor="text1"/>
          <w:sz w:val="24"/>
          <w:szCs w:val="24"/>
          <w:lang w:val="en-US"/>
        </w:rPr>
        <w:t>I</w:t>
      </w:r>
      <w:r w:rsidRPr="00E17ECF">
        <w:rPr>
          <w:b/>
          <w:color w:val="000000" w:themeColor="text1"/>
          <w:sz w:val="24"/>
          <w:szCs w:val="24"/>
        </w:rPr>
        <w:t>І. СРОКОВЕ И МЯСТО НА ИЗПЪЛНЕНИЕ</w:t>
      </w:r>
    </w:p>
    <w:p w:rsidR="00724DC6" w:rsidRPr="00E17ECF" w:rsidRDefault="00724DC6" w:rsidP="00724DC6">
      <w:pPr>
        <w:ind w:firstLine="0"/>
        <w:jc w:val="center"/>
        <w:rPr>
          <w:b/>
          <w:color w:val="000000" w:themeColor="text1"/>
          <w:sz w:val="24"/>
          <w:szCs w:val="24"/>
        </w:rPr>
      </w:pP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rPr>
        <w:t>Чл. 5.</w:t>
      </w:r>
      <w:r w:rsidRPr="00E17ECF">
        <w:rPr>
          <w:color w:val="000000" w:themeColor="text1"/>
          <w:sz w:val="24"/>
          <w:szCs w:val="24"/>
        </w:rPr>
        <w:t xml:space="preserve"> </w:t>
      </w:r>
      <w:r w:rsidRPr="00E17ECF">
        <w:rPr>
          <w:b/>
          <w:color w:val="000000" w:themeColor="text1"/>
          <w:sz w:val="24"/>
          <w:szCs w:val="24"/>
        </w:rPr>
        <w:t>(1)</w:t>
      </w:r>
      <w:r w:rsidRPr="00E17ECF">
        <w:rPr>
          <w:color w:val="000000" w:themeColor="text1"/>
          <w:sz w:val="24"/>
          <w:szCs w:val="24"/>
        </w:rPr>
        <w:t xml:space="preserve"> </w:t>
      </w:r>
      <w:r w:rsidRPr="00E17ECF">
        <w:rPr>
          <w:color w:val="000000" w:themeColor="text1"/>
          <w:sz w:val="24"/>
          <w:szCs w:val="24"/>
          <w:lang w:eastAsia="bg-BG"/>
        </w:rPr>
        <w:t>Срокът за доставка на стоките е ….……… (………..) дни</w:t>
      </w:r>
      <w:r w:rsidRPr="00E17ECF">
        <w:rPr>
          <w:i/>
          <w:color w:val="000000" w:themeColor="text1"/>
          <w:sz w:val="24"/>
          <w:szCs w:val="24"/>
          <w:lang w:eastAsia="bg-BG"/>
        </w:rPr>
        <w:t xml:space="preserve"> (попълва се съгласно предложението на изпълнителя)</w:t>
      </w:r>
      <w:r w:rsidRPr="00E17ECF">
        <w:rPr>
          <w:color w:val="000000" w:themeColor="text1"/>
          <w:sz w:val="24"/>
          <w:szCs w:val="24"/>
          <w:lang w:eastAsia="bg-BG"/>
        </w:rPr>
        <w:t>, считано от датата на подписване на договора.</w:t>
      </w:r>
    </w:p>
    <w:p w:rsidR="00B662D6" w:rsidRPr="00E17ECF" w:rsidRDefault="00B662D6" w:rsidP="00986B03">
      <w:pPr>
        <w:ind w:firstLine="567"/>
        <w:rPr>
          <w:rFonts w:eastAsia="MS Mincho"/>
          <w:color w:val="000000" w:themeColor="text1"/>
          <w:sz w:val="24"/>
          <w:szCs w:val="24"/>
        </w:rPr>
      </w:pPr>
      <w:r w:rsidRPr="00E17ECF">
        <w:rPr>
          <w:b/>
          <w:color w:val="000000" w:themeColor="text1"/>
          <w:sz w:val="24"/>
          <w:szCs w:val="24"/>
        </w:rPr>
        <w:t xml:space="preserve"> (2)</w:t>
      </w:r>
      <w:r w:rsidRPr="00E17ECF">
        <w:rPr>
          <w:rFonts w:eastAsia="MS Mincho"/>
          <w:color w:val="000000" w:themeColor="text1"/>
          <w:sz w:val="24"/>
          <w:szCs w:val="24"/>
        </w:rPr>
        <w:t xml:space="preserve"> Гаранционният срок на доставените </w:t>
      </w:r>
      <w:proofErr w:type="spellStart"/>
      <w:r w:rsidRPr="00E17ECF">
        <w:rPr>
          <w:rFonts w:eastAsia="MS Mincho"/>
          <w:color w:val="000000" w:themeColor="text1"/>
          <w:sz w:val="24"/>
          <w:szCs w:val="24"/>
        </w:rPr>
        <w:t>климатици</w:t>
      </w:r>
      <w:proofErr w:type="spellEnd"/>
      <w:r w:rsidRPr="00E17ECF">
        <w:rPr>
          <w:rFonts w:eastAsia="MS Mincho"/>
          <w:color w:val="000000" w:themeColor="text1"/>
          <w:sz w:val="24"/>
          <w:szCs w:val="24"/>
        </w:rPr>
        <w:t xml:space="preserve"> е минимум 36 месеца, като за периода на гаранционния срок е включена безплатна профилактика на всеки 12 месеца. Срокът за гаранционно обслужване започва да тече от датата на подписване на </w:t>
      </w:r>
      <w:r w:rsidRPr="00E17ECF">
        <w:rPr>
          <w:rFonts w:eastAsiaTheme="minorHAnsi"/>
          <w:bCs/>
          <w:color w:val="000000" w:themeColor="text1"/>
          <w:sz w:val="24"/>
          <w:szCs w:val="24"/>
        </w:rPr>
        <w:t xml:space="preserve"> </w:t>
      </w:r>
      <w:proofErr w:type="spellStart"/>
      <w:r w:rsidRPr="00E17ECF">
        <w:rPr>
          <w:rFonts w:eastAsiaTheme="minorHAnsi"/>
          <w:bCs/>
          <w:color w:val="000000" w:themeColor="text1"/>
          <w:sz w:val="24"/>
          <w:szCs w:val="24"/>
        </w:rPr>
        <w:t>приемо-предавателен</w:t>
      </w:r>
      <w:proofErr w:type="spellEnd"/>
      <w:r w:rsidRPr="00E17ECF">
        <w:rPr>
          <w:rFonts w:eastAsiaTheme="minorHAnsi"/>
          <w:bCs/>
          <w:color w:val="000000" w:themeColor="text1"/>
          <w:sz w:val="24"/>
          <w:szCs w:val="24"/>
        </w:rPr>
        <w:t xml:space="preserve"> протокол, удостоверяващ съответната доставка и монтаж.</w:t>
      </w:r>
    </w:p>
    <w:p w:rsidR="00B662D6" w:rsidRPr="00E17ECF" w:rsidRDefault="00B662D6" w:rsidP="00986B03">
      <w:pPr>
        <w:ind w:firstLine="567"/>
        <w:rPr>
          <w:rFonts w:eastAsia="MS Mincho"/>
          <w:color w:val="000000" w:themeColor="text1"/>
          <w:sz w:val="24"/>
          <w:szCs w:val="24"/>
        </w:rPr>
      </w:pPr>
      <w:r w:rsidRPr="00E17ECF">
        <w:rPr>
          <w:b/>
          <w:color w:val="000000" w:themeColor="text1"/>
          <w:sz w:val="24"/>
          <w:szCs w:val="24"/>
        </w:rPr>
        <w:t xml:space="preserve"> (</w:t>
      </w:r>
      <w:r w:rsidR="00212FAB" w:rsidRPr="00E17ECF">
        <w:rPr>
          <w:b/>
          <w:color w:val="000000" w:themeColor="text1"/>
          <w:sz w:val="24"/>
          <w:szCs w:val="24"/>
        </w:rPr>
        <w:t>3</w:t>
      </w:r>
      <w:r w:rsidRPr="00E17ECF">
        <w:rPr>
          <w:b/>
          <w:color w:val="000000" w:themeColor="text1"/>
          <w:sz w:val="24"/>
          <w:szCs w:val="24"/>
        </w:rPr>
        <w:t>)</w:t>
      </w:r>
      <w:r w:rsidRPr="00E17ECF">
        <w:rPr>
          <w:color w:val="000000" w:themeColor="text1"/>
          <w:sz w:val="24"/>
          <w:szCs w:val="24"/>
        </w:rPr>
        <w:t xml:space="preserve"> Мястото на изпълнение на доставката: </w:t>
      </w:r>
      <w:r w:rsidRPr="00E17ECF">
        <w:rPr>
          <w:rFonts w:eastAsia="MS Mincho"/>
          <w:color w:val="000000" w:themeColor="text1"/>
          <w:sz w:val="24"/>
          <w:szCs w:val="24"/>
        </w:rPr>
        <w:t xml:space="preserve">Доставката се извършва на място в съответното </w:t>
      </w:r>
      <w:r w:rsidR="003314BF" w:rsidRPr="00E17ECF">
        <w:rPr>
          <w:rFonts w:eastAsia="MS Mincho"/>
          <w:color w:val="000000" w:themeColor="text1"/>
          <w:sz w:val="24"/>
          <w:szCs w:val="24"/>
        </w:rPr>
        <w:t>звено</w:t>
      </w:r>
      <w:r w:rsidRPr="00E17ECF">
        <w:rPr>
          <w:rFonts w:eastAsia="MS Mincho"/>
          <w:color w:val="000000" w:themeColor="text1"/>
          <w:sz w:val="24"/>
          <w:szCs w:val="24"/>
        </w:rPr>
        <w:t xml:space="preserve"> на ПРБ в гр.София, както е посочено в таблицата към техническите спецификации, където се извършва монтаж</w:t>
      </w:r>
      <w:r w:rsidR="00986B03" w:rsidRPr="00E17ECF">
        <w:rPr>
          <w:rFonts w:eastAsia="MS Mincho"/>
          <w:color w:val="000000" w:themeColor="text1"/>
          <w:sz w:val="24"/>
          <w:szCs w:val="24"/>
        </w:rPr>
        <w:t xml:space="preserve"> и въвеждане в експлоатация</w:t>
      </w:r>
      <w:r w:rsidRPr="00E17ECF">
        <w:rPr>
          <w:rFonts w:eastAsia="MS Mincho"/>
          <w:color w:val="000000" w:themeColor="text1"/>
          <w:sz w:val="24"/>
          <w:szCs w:val="24"/>
        </w:rPr>
        <w:t xml:space="preserve"> на </w:t>
      </w:r>
      <w:proofErr w:type="spellStart"/>
      <w:r w:rsidRPr="00E17ECF">
        <w:rPr>
          <w:rFonts w:eastAsia="MS Mincho"/>
          <w:color w:val="000000" w:themeColor="text1"/>
          <w:sz w:val="24"/>
          <w:szCs w:val="24"/>
        </w:rPr>
        <w:t>климатиците</w:t>
      </w:r>
      <w:proofErr w:type="spellEnd"/>
      <w:r w:rsidRPr="00E17ECF">
        <w:rPr>
          <w:rFonts w:eastAsia="MS Mincho"/>
          <w:color w:val="000000" w:themeColor="text1"/>
          <w:sz w:val="24"/>
          <w:szCs w:val="24"/>
        </w:rPr>
        <w:t xml:space="preserve"> при средно разстояние на тръбния път както е указано в </w:t>
      </w:r>
      <w:r w:rsidR="00986B03" w:rsidRPr="00E17ECF">
        <w:rPr>
          <w:rFonts w:eastAsia="MS Mincho"/>
          <w:color w:val="000000" w:themeColor="text1"/>
          <w:sz w:val="24"/>
          <w:szCs w:val="24"/>
        </w:rPr>
        <w:t>спецификацията за всяка локация</w:t>
      </w:r>
      <w:r w:rsidRPr="00E17ECF">
        <w:rPr>
          <w:rFonts w:eastAsia="MS Mincho"/>
          <w:color w:val="000000" w:themeColor="text1"/>
          <w:sz w:val="24"/>
          <w:szCs w:val="24"/>
        </w:rPr>
        <w:t xml:space="preserve">. </w:t>
      </w:r>
    </w:p>
    <w:p w:rsidR="00B662D6" w:rsidRPr="00E17ECF" w:rsidRDefault="00986B03" w:rsidP="00986B03">
      <w:pPr>
        <w:tabs>
          <w:tab w:val="left" w:pos="4868"/>
        </w:tabs>
        <w:ind w:firstLine="708"/>
        <w:rPr>
          <w:b/>
          <w:color w:val="000000" w:themeColor="text1"/>
          <w:sz w:val="24"/>
          <w:szCs w:val="24"/>
        </w:rPr>
      </w:pPr>
      <w:r w:rsidRPr="00E17ECF">
        <w:rPr>
          <w:b/>
          <w:color w:val="000000" w:themeColor="text1"/>
          <w:sz w:val="24"/>
          <w:szCs w:val="24"/>
        </w:rPr>
        <w:tab/>
      </w:r>
    </w:p>
    <w:p w:rsidR="00B662D6" w:rsidRPr="00E17ECF" w:rsidRDefault="00B662D6" w:rsidP="00724DC6">
      <w:pPr>
        <w:ind w:firstLine="708"/>
        <w:jc w:val="center"/>
        <w:rPr>
          <w:b/>
          <w:color w:val="000000" w:themeColor="text1"/>
          <w:sz w:val="24"/>
          <w:szCs w:val="24"/>
        </w:rPr>
      </w:pPr>
      <w:r w:rsidRPr="00E17ECF">
        <w:rPr>
          <w:b/>
          <w:color w:val="000000" w:themeColor="text1"/>
          <w:sz w:val="24"/>
          <w:szCs w:val="24"/>
        </w:rPr>
        <w:t>ІV. ПРАВА И ЗАДЪЛЖЕНИЯ НА СТРАНИТЕ</w:t>
      </w:r>
    </w:p>
    <w:p w:rsidR="00B662D6" w:rsidRPr="00E17ECF" w:rsidRDefault="00B662D6" w:rsidP="00B662D6">
      <w:pPr>
        <w:ind w:firstLine="708"/>
        <w:rPr>
          <w:b/>
          <w:color w:val="000000" w:themeColor="text1"/>
          <w:sz w:val="24"/>
          <w:szCs w:val="24"/>
        </w:rPr>
      </w:pP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Чл. 6.</w:t>
      </w:r>
      <w:r w:rsidRPr="00E17ECF">
        <w:rPr>
          <w:color w:val="000000" w:themeColor="text1"/>
          <w:sz w:val="24"/>
          <w:szCs w:val="24"/>
          <w:lang w:eastAsia="bg-BG"/>
        </w:rPr>
        <w:t xml:space="preserve"> И</w:t>
      </w:r>
      <w:r w:rsidR="00922E0F" w:rsidRPr="00E17ECF">
        <w:rPr>
          <w:color w:val="000000" w:themeColor="text1"/>
          <w:sz w:val="24"/>
          <w:szCs w:val="24"/>
          <w:lang w:eastAsia="bg-BG"/>
        </w:rPr>
        <w:t>зпълнителят</w:t>
      </w:r>
      <w:r w:rsidRPr="00E17ECF">
        <w:rPr>
          <w:color w:val="000000" w:themeColor="text1"/>
          <w:sz w:val="24"/>
          <w:szCs w:val="24"/>
          <w:lang w:eastAsia="bg-BG"/>
        </w:rPr>
        <w:t xml:space="preserve"> се задължава:</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а)</w:t>
      </w:r>
      <w:r w:rsidRPr="00E17ECF">
        <w:rPr>
          <w:color w:val="000000" w:themeColor="text1"/>
          <w:sz w:val="24"/>
          <w:szCs w:val="24"/>
          <w:lang w:eastAsia="bg-BG"/>
        </w:rPr>
        <w:t xml:space="preserve"> </w:t>
      </w:r>
      <w:r w:rsidR="00B60C76" w:rsidRPr="00E17ECF">
        <w:rPr>
          <w:color w:val="000000" w:themeColor="text1"/>
          <w:sz w:val="24"/>
          <w:szCs w:val="24"/>
          <w:lang w:eastAsia="bg-BG"/>
        </w:rPr>
        <w:t>Д</w:t>
      </w:r>
      <w:r w:rsidRPr="00E17ECF">
        <w:rPr>
          <w:color w:val="000000" w:themeColor="text1"/>
          <w:sz w:val="24"/>
          <w:szCs w:val="24"/>
          <w:lang w:eastAsia="bg-BG"/>
        </w:rPr>
        <w:t xml:space="preserve">а достави на Възложителя на свой риск срещу съответната цена, договорената </w:t>
      </w:r>
      <w:r w:rsidR="00986B03" w:rsidRPr="00E17ECF">
        <w:rPr>
          <w:color w:val="000000" w:themeColor="text1"/>
          <w:sz w:val="24"/>
          <w:szCs w:val="24"/>
          <w:lang w:eastAsia="bg-BG"/>
        </w:rPr>
        <w:t xml:space="preserve">в </w:t>
      </w:r>
      <w:r w:rsidRPr="00E17ECF">
        <w:rPr>
          <w:color w:val="000000" w:themeColor="text1"/>
          <w:sz w:val="24"/>
          <w:szCs w:val="24"/>
          <w:lang w:eastAsia="bg-BG"/>
        </w:rPr>
        <w:t xml:space="preserve">настоящия договор техника в оригинална опаковка с ненарушена цялост, ведно с гаранционна </w:t>
      </w:r>
      <w:r w:rsidR="00B60C76" w:rsidRPr="00E17ECF">
        <w:rPr>
          <w:color w:val="000000" w:themeColor="text1"/>
          <w:sz w:val="24"/>
          <w:szCs w:val="24"/>
          <w:lang w:eastAsia="bg-BG"/>
        </w:rPr>
        <w:t>карта за съответния вид техника;</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б)</w:t>
      </w:r>
      <w:r w:rsidRPr="00E17ECF">
        <w:rPr>
          <w:color w:val="000000" w:themeColor="text1"/>
          <w:sz w:val="24"/>
          <w:szCs w:val="24"/>
          <w:lang w:eastAsia="bg-BG"/>
        </w:rPr>
        <w:t xml:space="preserve"> </w:t>
      </w:r>
      <w:r w:rsidR="00B60C76" w:rsidRPr="00E17ECF">
        <w:rPr>
          <w:color w:val="000000" w:themeColor="text1"/>
          <w:sz w:val="24"/>
          <w:szCs w:val="24"/>
          <w:lang w:eastAsia="bg-BG"/>
        </w:rPr>
        <w:t>Д</w:t>
      </w:r>
      <w:r w:rsidRPr="00E17ECF">
        <w:rPr>
          <w:color w:val="000000" w:themeColor="text1"/>
          <w:sz w:val="24"/>
          <w:szCs w:val="24"/>
          <w:lang w:eastAsia="bg-BG"/>
        </w:rPr>
        <w:t xml:space="preserve">а осигури за своя сметка транспорта по доставката до </w:t>
      </w:r>
      <w:proofErr w:type="spellStart"/>
      <w:r w:rsidRPr="00E17ECF">
        <w:rPr>
          <w:color w:val="000000" w:themeColor="text1"/>
          <w:sz w:val="24"/>
          <w:szCs w:val="24"/>
          <w:lang w:eastAsia="bg-BG"/>
        </w:rPr>
        <w:t>местоизпълнението</w:t>
      </w:r>
      <w:proofErr w:type="spellEnd"/>
      <w:r w:rsidRPr="00E17ECF">
        <w:rPr>
          <w:color w:val="000000" w:themeColor="text1"/>
          <w:sz w:val="24"/>
          <w:szCs w:val="24"/>
          <w:lang w:eastAsia="bg-BG"/>
        </w:rPr>
        <w:t xml:space="preserve"> по чл.</w:t>
      </w:r>
      <w:r w:rsidR="00986B03" w:rsidRPr="00E17ECF">
        <w:rPr>
          <w:color w:val="000000" w:themeColor="text1"/>
          <w:sz w:val="24"/>
          <w:szCs w:val="24"/>
          <w:lang w:eastAsia="bg-BG"/>
        </w:rPr>
        <w:t xml:space="preserve"> </w:t>
      </w:r>
      <w:r w:rsidRPr="00E17ECF">
        <w:rPr>
          <w:color w:val="000000" w:themeColor="text1"/>
          <w:sz w:val="24"/>
          <w:szCs w:val="24"/>
          <w:lang w:eastAsia="bg-BG"/>
        </w:rPr>
        <w:t>5, ал.</w:t>
      </w:r>
      <w:r w:rsidR="00986B03" w:rsidRPr="00E17ECF">
        <w:rPr>
          <w:color w:val="000000" w:themeColor="text1"/>
          <w:sz w:val="24"/>
          <w:szCs w:val="24"/>
          <w:lang w:eastAsia="bg-BG"/>
        </w:rPr>
        <w:t xml:space="preserve"> </w:t>
      </w:r>
      <w:r w:rsidRPr="00E17ECF">
        <w:rPr>
          <w:color w:val="000000" w:themeColor="text1"/>
          <w:sz w:val="24"/>
          <w:szCs w:val="24"/>
          <w:lang w:eastAsia="bg-BG"/>
        </w:rPr>
        <w:t xml:space="preserve">4 от настоящия </w:t>
      </w:r>
      <w:r w:rsidR="00986B03" w:rsidRPr="00E17ECF">
        <w:rPr>
          <w:color w:val="000000" w:themeColor="text1"/>
          <w:sz w:val="24"/>
          <w:szCs w:val="24"/>
          <w:lang w:eastAsia="bg-BG"/>
        </w:rPr>
        <w:t>Д</w:t>
      </w:r>
      <w:r w:rsidRPr="00E17ECF">
        <w:rPr>
          <w:color w:val="000000" w:themeColor="text1"/>
          <w:sz w:val="24"/>
          <w:szCs w:val="24"/>
          <w:lang w:eastAsia="bg-BG"/>
        </w:rPr>
        <w:t>оговор</w:t>
      </w:r>
      <w:r w:rsidR="00B60C76" w:rsidRPr="00E17ECF">
        <w:rPr>
          <w:color w:val="000000" w:themeColor="text1"/>
          <w:sz w:val="24"/>
          <w:szCs w:val="24"/>
          <w:lang w:eastAsia="bg-BG"/>
        </w:rPr>
        <w:t>;</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val="ru-RU" w:eastAsia="bg-BG"/>
        </w:rPr>
        <w:t>в)</w:t>
      </w:r>
      <w:r w:rsidRPr="00E17ECF">
        <w:rPr>
          <w:color w:val="000000" w:themeColor="text1"/>
          <w:sz w:val="24"/>
          <w:szCs w:val="24"/>
          <w:lang w:eastAsia="bg-BG"/>
        </w:rPr>
        <w:t xml:space="preserve"> </w:t>
      </w:r>
      <w:r w:rsidR="00B60C76" w:rsidRPr="00E17ECF">
        <w:rPr>
          <w:color w:val="000000" w:themeColor="text1"/>
          <w:sz w:val="24"/>
          <w:szCs w:val="24"/>
          <w:lang w:eastAsia="bg-BG"/>
        </w:rPr>
        <w:t>Д</w:t>
      </w:r>
      <w:r w:rsidRPr="00E17ECF">
        <w:rPr>
          <w:color w:val="000000" w:themeColor="text1"/>
          <w:sz w:val="24"/>
          <w:szCs w:val="24"/>
          <w:lang w:eastAsia="bg-BG"/>
        </w:rPr>
        <w:t xml:space="preserve">а монтира доставената климатична техника </w:t>
      </w:r>
      <w:r w:rsidR="00986B03" w:rsidRPr="00E17ECF">
        <w:rPr>
          <w:color w:val="000000" w:themeColor="text1"/>
          <w:sz w:val="24"/>
          <w:szCs w:val="24"/>
          <w:lang w:eastAsia="bg-BG"/>
        </w:rPr>
        <w:t xml:space="preserve">и да я </w:t>
      </w:r>
      <w:r w:rsidR="00986B03" w:rsidRPr="00E17ECF">
        <w:rPr>
          <w:rFonts w:eastAsia="MS Mincho"/>
          <w:color w:val="000000" w:themeColor="text1"/>
          <w:sz w:val="24"/>
          <w:szCs w:val="24"/>
        </w:rPr>
        <w:t>въведе в експлоатация, както и</w:t>
      </w:r>
      <w:r w:rsidR="00986B03" w:rsidRPr="00E17ECF">
        <w:rPr>
          <w:color w:val="000000" w:themeColor="text1"/>
          <w:sz w:val="24"/>
          <w:szCs w:val="24"/>
          <w:lang w:eastAsia="bg-BG"/>
        </w:rPr>
        <w:t xml:space="preserve"> </w:t>
      </w:r>
      <w:r w:rsidRPr="00E17ECF">
        <w:rPr>
          <w:color w:val="000000" w:themeColor="text1"/>
          <w:sz w:val="24"/>
          <w:szCs w:val="24"/>
          <w:lang w:eastAsia="bg-BG"/>
        </w:rPr>
        <w:t xml:space="preserve">да прехвърли на Възложителя собствеността на техниката с подписването на </w:t>
      </w:r>
      <w:proofErr w:type="spellStart"/>
      <w:r w:rsidRPr="00E17ECF">
        <w:rPr>
          <w:color w:val="000000" w:themeColor="text1"/>
          <w:sz w:val="24"/>
          <w:szCs w:val="24"/>
          <w:lang w:eastAsia="bg-BG"/>
        </w:rPr>
        <w:t>приемо-предавателния</w:t>
      </w:r>
      <w:proofErr w:type="spellEnd"/>
      <w:r w:rsidRPr="00E17ECF">
        <w:rPr>
          <w:color w:val="000000" w:themeColor="text1"/>
          <w:sz w:val="24"/>
          <w:szCs w:val="24"/>
          <w:lang w:eastAsia="bg-BG"/>
        </w:rPr>
        <w:t xml:space="preserve"> протокол за съответната доставка</w:t>
      </w:r>
      <w:r w:rsidR="00986B03" w:rsidRPr="00E17ECF">
        <w:rPr>
          <w:color w:val="000000" w:themeColor="text1"/>
          <w:sz w:val="24"/>
          <w:szCs w:val="24"/>
          <w:lang w:eastAsia="bg-BG"/>
        </w:rPr>
        <w:t>,</w:t>
      </w:r>
      <w:r w:rsidRPr="00E17ECF">
        <w:rPr>
          <w:color w:val="000000" w:themeColor="text1"/>
          <w:sz w:val="24"/>
          <w:szCs w:val="24"/>
          <w:lang w:eastAsia="bg-BG"/>
        </w:rPr>
        <w:t xml:space="preserve"> монтаж</w:t>
      </w:r>
      <w:r w:rsidR="00986B03" w:rsidRPr="00E17ECF">
        <w:rPr>
          <w:color w:val="000000" w:themeColor="text1"/>
          <w:sz w:val="24"/>
          <w:szCs w:val="24"/>
          <w:lang w:eastAsia="bg-BG"/>
        </w:rPr>
        <w:t xml:space="preserve"> и въвеждане </w:t>
      </w:r>
      <w:proofErr w:type="gramStart"/>
      <w:r w:rsidR="00986B03" w:rsidRPr="00E17ECF">
        <w:rPr>
          <w:color w:val="000000" w:themeColor="text1"/>
          <w:sz w:val="24"/>
          <w:szCs w:val="24"/>
          <w:lang w:eastAsia="bg-BG"/>
        </w:rPr>
        <w:t>в</w:t>
      </w:r>
      <w:proofErr w:type="gramEnd"/>
      <w:r w:rsidR="00986B03" w:rsidRPr="00E17ECF">
        <w:rPr>
          <w:color w:val="000000" w:themeColor="text1"/>
          <w:sz w:val="24"/>
          <w:szCs w:val="24"/>
          <w:lang w:eastAsia="bg-BG"/>
        </w:rPr>
        <w:t xml:space="preserve"> експлоатация</w:t>
      </w:r>
      <w:r w:rsidR="00B60C76" w:rsidRPr="00E17ECF">
        <w:rPr>
          <w:color w:val="000000" w:themeColor="text1"/>
          <w:sz w:val="24"/>
          <w:szCs w:val="24"/>
          <w:lang w:eastAsia="bg-BG"/>
        </w:rPr>
        <w:t>;</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г)</w:t>
      </w:r>
      <w:r w:rsidRPr="00E17ECF">
        <w:rPr>
          <w:color w:val="000000" w:themeColor="text1"/>
          <w:sz w:val="24"/>
          <w:szCs w:val="24"/>
          <w:lang w:eastAsia="bg-BG"/>
        </w:rPr>
        <w:t xml:space="preserve"> </w:t>
      </w:r>
      <w:r w:rsidR="00B60C76" w:rsidRPr="00E17ECF">
        <w:rPr>
          <w:color w:val="000000" w:themeColor="text1"/>
          <w:sz w:val="24"/>
          <w:szCs w:val="24"/>
          <w:lang w:eastAsia="bg-BG"/>
        </w:rPr>
        <w:t>Д</w:t>
      </w:r>
      <w:r w:rsidRPr="00E17ECF">
        <w:rPr>
          <w:color w:val="000000" w:themeColor="text1"/>
          <w:sz w:val="24"/>
          <w:szCs w:val="24"/>
          <w:lang w:eastAsia="bg-BG"/>
        </w:rPr>
        <w:t>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val="ru-RU" w:eastAsia="bg-BG"/>
        </w:rPr>
        <w:t>д)</w:t>
      </w:r>
      <w:r w:rsidRPr="00E17ECF">
        <w:rPr>
          <w:color w:val="000000" w:themeColor="text1"/>
          <w:sz w:val="24"/>
          <w:szCs w:val="24"/>
          <w:lang w:eastAsia="bg-BG"/>
        </w:rPr>
        <w:t xml:space="preserve"> </w:t>
      </w:r>
      <w:r w:rsidR="00B60C76" w:rsidRPr="00E17ECF">
        <w:rPr>
          <w:color w:val="000000" w:themeColor="text1"/>
          <w:sz w:val="24"/>
          <w:szCs w:val="24"/>
          <w:lang w:eastAsia="bg-BG"/>
        </w:rPr>
        <w:t>Д</w:t>
      </w:r>
      <w:r w:rsidRPr="00E17ECF">
        <w:rPr>
          <w:color w:val="000000" w:themeColor="text1"/>
          <w:sz w:val="24"/>
          <w:szCs w:val="24"/>
          <w:lang w:eastAsia="bg-BG"/>
        </w:rPr>
        <w:t>а уведомява своевременно В</w:t>
      </w:r>
      <w:r w:rsidR="00922E0F" w:rsidRPr="00E17ECF">
        <w:rPr>
          <w:color w:val="000000" w:themeColor="text1"/>
          <w:sz w:val="24"/>
          <w:szCs w:val="24"/>
          <w:lang w:eastAsia="bg-BG"/>
        </w:rPr>
        <w:t>ъзложителя</w:t>
      </w:r>
      <w:r w:rsidRPr="00E17ECF">
        <w:rPr>
          <w:color w:val="000000" w:themeColor="text1"/>
          <w:sz w:val="24"/>
          <w:szCs w:val="24"/>
          <w:lang w:eastAsia="bg-BG"/>
        </w:rPr>
        <w:t xml:space="preserve"> за всички промени </w:t>
      </w:r>
      <w:proofErr w:type="gramStart"/>
      <w:r w:rsidRPr="00E17ECF">
        <w:rPr>
          <w:color w:val="000000" w:themeColor="text1"/>
          <w:sz w:val="24"/>
          <w:szCs w:val="24"/>
          <w:lang w:eastAsia="bg-BG"/>
        </w:rPr>
        <w:t>в</w:t>
      </w:r>
      <w:proofErr w:type="gramEnd"/>
      <w:r w:rsidRPr="00E17ECF">
        <w:rPr>
          <w:color w:val="000000" w:themeColor="text1"/>
          <w:sz w:val="24"/>
          <w:szCs w:val="24"/>
          <w:lang w:eastAsia="bg-BG"/>
        </w:rPr>
        <w:t xml:space="preserve"> статута на фирмат</w:t>
      </w:r>
      <w:r w:rsidR="00B60C76" w:rsidRPr="00E17ECF">
        <w:rPr>
          <w:color w:val="000000" w:themeColor="text1"/>
          <w:sz w:val="24"/>
          <w:szCs w:val="24"/>
          <w:lang w:eastAsia="bg-BG"/>
        </w:rPr>
        <w:t>а до изтичане срока на договора;</w:t>
      </w:r>
    </w:p>
    <w:p w:rsidR="00B662D6" w:rsidRPr="00E17ECF" w:rsidRDefault="00B662D6" w:rsidP="00C7354B">
      <w:pPr>
        <w:ind w:firstLine="567"/>
        <w:rPr>
          <w:color w:val="000000" w:themeColor="text1"/>
          <w:sz w:val="24"/>
          <w:szCs w:val="24"/>
        </w:rPr>
      </w:pPr>
      <w:proofErr w:type="gramStart"/>
      <w:r w:rsidRPr="00E17ECF">
        <w:rPr>
          <w:b/>
          <w:color w:val="000000" w:themeColor="text1"/>
          <w:sz w:val="24"/>
          <w:szCs w:val="24"/>
          <w:lang w:val="ru-RU" w:eastAsia="bg-BG"/>
        </w:rPr>
        <w:t>е)</w:t>
      </w:r>
      <w:r w:rsidRPr="00E17ECF">
        <w:rPr>
          <w:color w:val="000000" w:themeColor="text1"/>
          <w:sz w:val="24"/>
          <w:szCs w:val="24"/>
          <w:lang w:eastAsia="bg-BG"/>
        </w:rPr>
        <w:t xml:space="preserve"> </w:t>
      </w:r>
      <w:r w:rsidR="00B60C76" w:rsidRPr="00E17ECF">
        <w:rPr>
          <w:color w:val="000000" w:themeColor="text1"/>
          <w:sz w:val="24"/>
          <w:szCs w:val="24"/>
        </w:rPr>
        <w:t>Д</w:t>
      </w:r>
      <w:r w:rsidRPr="00E17ECF">
        <w:rPr>
          <w:color w:val="000000" w:themeColor="text1"/>
          <w:sz w:val="24"/>
          <w:szCs w:val="24"/>
        </w:rPr>
        <w:t xml:space="preserve">а сключи договор/договори за </w:t>
      </w:r>
      <w:proofErr w:type="spellStart"/>
      <w:r w:rsidRPr="00E17ECF">
        <w:rPr>
          <w:color w:val="000000" w:themeColor="text1"/>
          <w:sz w:val="24"/>
          <w:szCs w:val="24"/>
        </w:rPr>
        <w:t>подизпълнение</w:t>
      </w:r>
      <w:proofErr w:type="spellEnd"/>
      <w:r w:rsidRPr="00E17ECF">
        <w:rPr>
          <w:color w:val="000000" w:themeColor="text1"/>
          <w:sz w:val="24"/>
          <w:szCs w:val="24"/>
        </w:rPr>
        <w:t xml:space="preserve"> с посочените в офертата му подизпълнители в срок от 5 дни от сключване на настоящия договор и да предостави оригинален екземпляр</w:t>
      </w:r>
      <w:r w:rsidR="00B60C76" w:rsidRPr="00E17ECF">
        <w:rPr>
          <w:color w:val="000000" w:themeColor="text1"/>
          <w:sz w:val="24"/>
          <w:szCs w:val="24"/>
        </w:rPr>
        <w:t xml:space="preserve"> на Възложителя в 3-дневен срок;</w:t>
      </w:r>
      <w:r w:rsidRPr="00E17ECF">
        <w:rPr>
          <w:color w:val="000000" w:themeColor="text1"/>
          <w:sz w:val="24"/>
          <w:szCs w:val="24"/>
        </w:rPr>
        <w:t xml:space="preserve"> </w:t>
      </w:r>
      <w:proofErr w:type="gramEnd"/>
    </w:p>
    <w:p w:rsidR="00B662D6" w:rsidRPr="00E17ECF" w:rsidRDefault="00B662D6" w:rsidP="00C7354B">
      <w:pPr>
        <w:ind w:firstLine="567"/>
        <w:rPr>
          <w:color w:val="000000" w:themeColor="text1"/>
          <w:sz w:val="24"/>
          <w:szCs w:val="24"/>
        </w:rPr>
      </w:pPr>
      <w:r w:rsidRPr="00E17ECF">
        <w:rPr>
          <w:b/>
          <w:color w:val="000000" w:themeColor="text1"/>
          <w:sz w:val="24"/>
          <w:szCs w:val="24"/>
          <w:lang w:val="ru-RU" w:eastAsia="bg-BG"/>
        </w:rPr>
        <w:t>ж)</w:t>
      </w:r>
      <w:r w:rsidRPr="00E17ECF">
        <w:rPr>
          <w:color w:val="000000" w:themeColor="text1"/>
          <w:sz w:val="24"/>
          <w:szCs w:val="24"/>
        </w:rPr>
        <w:t xml:space="preserve"> </w:t>
      </w:r>
      <w:r w:rsidR="00B60C76" w:rsidRPr="00E17ECF">
        <w:rPr>
          <w:color w:val="000000" w:themeColor="text1"/>
          <w:sz w:val="24"/>
          <w:szCs w:val="24"/>
        </w:rPr>
        <w:t>Д</w:t>
      </w:r>
      <w:r w:rsidRPr="00E17ECF">
        <w:rPr>
          <w:color w:val="000000" w:themeColor="text1"/>
          <w:sz w:val="24"/>
          <w:szCs w:val="24"/>
        </w:rPr>
        <w:t>а извършва гаранционно обслужване</w:t>
      </w:r>
      <w:r w:rsidR="00273336" w:rsidRPr="00E17ECF">
        <w:rPr>
          <w:color w:val="000000" w:themeColor="text1"/>
          <w:sz w:val="24"/>
          <w:szCs w:val="24"/>
        </w:rPr>
        <w:t xml:space="preserve"> и профилактика</w:t>
      </w:r>
      <w:r w:rsidRPr="00E17ECF">
        <w:rPr>
          <w:color w:val="000000" w:themeColor="text1"/>
          <w:sz w:val="24"/>
          <w:szCs w:val="24"/>
        </w:rPr>
        <w:t xml:space="preserve"> на доставената и монтирана техника, в съответствие с  условията на раздел VI</w:t>
      </w:r>
      <w:r w:rsidR="00B60C76" w:rsidRPr="00E17ECF">
        <w:rPr>
          <w:color w:val="000000" w:themeColor="text1"/>
          <w:sz w:val="24"/>
          <w:szCs w:val="24"/>
        </w:rPr>
        <w:t xml:space="preserve"> от настоящия </w:t>
      </w:r>
      <w:r w:rsidR="003314BF" w:rsidRPr="00E17ECF">
        <w:rPr>
          <w:color w:val="000000" w:themeColor="text1"/>
          <w:sz w:val="24"/>
          <w:szCs w:val="24"/>
        </w:rPr>
        <w:t>Д</w:t>
      </w:r>
      <w:r w:rsidR="00B60C76" w:rsidRPr="00E17ECF">
        <w:rPr>
          <w:color w:val="000000" w:themeColor="text1"/>
          <w:sz w:val="24"/>
          <w:szCs w:val="24"/>
        </w:rPr>
        <w:t>оговор;</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з)</w:t>
      </w:r>
      <w:r w:rsidR="00273336" w:rsidRPr="00E17ECF">
        <w:rPr>
          <w:color w:val="000000" w:themeColor="text1"/>
          <w:sz w:val="24"/>
          <w:szCs w:val="24"/>
          <w:lang w:eastAsia="bg-BG"/>
        </w:rPr>
        <w:t xml:space="preserve"> </w:t>
      </w:r>
      <w:r w:rsidR="00B60C76" w:rsidRPr="00E17ECF">
        <w:rPr>
          <w:color w:val="000000" w:themeColor="text1"/>
          <w:sz w:val="24"/>
          <w:szCs w:val="24"/>
          <w:lang w:eastAsia="bg-BG"/>
        </w:rPr>
        <w:t>Д</w:t>
      </w:r>
      <w:r w:rsidRPr="00E17ECF">
        <w:rPr>
          <w:color w:val="000000" w:themeColor="text1"/>
          <w:sz w:val="24"/>
          <w:szCs w:val="24"/>
          <w:lang w:eastAsia="bg-BG"/>
        </w:rPr>
        <w:t xml:space="preserve">а отстранява възникнали в гаранционния срок повреди по сигнал на Възложителя, в съответствие с клаузите на раздел VI от настоящия </w:t>
      </w:r>
      <w:r w:rsidR="003314BF" w:rsidRPr="00E17ECF">
        <w:rPr>
          <w:color w:val="000000" w:themeColor="text1"/>
          <w:sz w:val="24"/>
          <w:szCs w:val="24"/>
          <w:lang w:eastAsia="bg-BG"/>
        </w:rPr>
        <w:t>Д</w:t>
      </w:r>
      <w:r w:rsidRPr="00E17ECF">
        <w:rPr>
          <w:color w:val="000000" w:themeColor="text1"/>
          <w:sz w:val="24"/>
          <w:szCs w:val="24"/>
          <w:lang w:eastAsia="bg-BG"/>
        </w:rPr>
        <w:t xml:space="preserve">оговор.  </w:t>
      </w:r>
    </w:p>
    <w:p w:rsidR="00B662D6" w:rsidRPr="00E17ECF" w:rsidRDefault="00B662D6" w:rsidP="00B662D6">
      <w:pPr>
        <w:ind w:firstLine="567"/>
        <w:rPr>
          <w:color w:val="000000" w:themeColor="text1"/>
          <w:sz w:val="24"/>
          <w:szCs w:val="24"/>
          <w:lang w:eastAsia="bg-BG"/>
        </w:rPr>
      </w:pP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Чл. 7.</w:t>
      </w:r>
      <w:r w:rsidRPr="00E17ECF">
        <w:rPr>
          <w:color w:val="000000" w:themeColor="text1"/>
          <w:sz w:val="24"/>
          <w:szCs w:val="24"/>
          <w:lang w:eastAsia="bg-BG"/>
        </w:rPr>
        <w:t xml:space="preserve">  И</w:t>
      </w:r>
      <w:r w:rsidR="00922E0F" w:rsidRPr="00E17ECF">
        <w:rPr>
          <w:color w:val="000000" w:themeColor="text1"/>
          <w:sz w:val="24"/>
          <w:szCs w:val="24"/>
          <w:lang w:eastAsia="bg-BG"/>
        </w:rPr>
        <w:t>зпълнителят</w:t>
      </w:r>
      <w:r w:rsidRPr="00E17ECF">
        <w:rPr>
          <w:color w:val="000000" w:themeColor="text1"/>
          <w:sz w:val="24"/>
          <w:szCs w:val="24"/>
          <w:lang w:eastAsia="bg-BG"/>
        </w:rPr>
        <w:t xml:space="preserve">  има право:</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а)</w:t>
      </w:r>
      <w:r w:rsidRPr="00E17ECF">
        <w:rPr>
          <w:color w:val="000000" w:themeColor="text1"/>
          <w:sz w:val="24"/>
          <w:szCs w:val="24"/>
          <w:lang w:eastAsia="bg-BG"/>
        </w:rPr>
        <w:t xml:space="preserve"> </w:t>
      </w:r>
      <w:r w:rsidR="00B60C76" w:rsidRPr="00E17ECF">
        <w:rPr>
          <w:color w:val="000000" w:themeColor="text1"/>
          <w:sz w:val="24"/>
          <w:szCs w:val="24"/>
          <w:lang w:eastAsia="bg-BG"/>
        </w:rPr>
        <w:t>Д</w:t>
      </w:r>
      <w:r w:rsidRPr="00E17ECF">
        <w:rPr>
          <w:color w:val="000000" w:themeColor="text1"/>
          <w:sz w:val="24"/>
          <w:szCs w:val="24"/>
          <w:lang w:eastAsia="bg-BG"/>
        </w:rPr>
        <w:t>а иска от В</w:t>
      </w:r>
      <w:r w:rsidR="00922E0F" w:rsidRPr="00E17ECF">
        <w:rPr>
          <w:color w:val="000000" w:themeColor="text1"/>
          <w:sz w:val="24"/>
          <w:szCs w:val="24"/>
          <w:lang w:eastAsia="bg-BG"/>
        </w:rPr>
        <w:t>ъзложителя</w:t>
      </w:r>
      <w:r w:rsidRPr="00E17ECF">
        <w:rPr>
          <w:color w:val="000000" w:themeColor="text1"/>
          <w:sz w:val="24"/>
          <w:szCs w:val="24"/>
          <w:lang w:eastAsia="bg-BG"/>
        </w:rPr>
        <w:t xml:space="preserve"> необходимото съдействие за изпълнение на </w:t>
      </w:r>
      <w:r w:rsidR="003314BF" w:rsidRPr="00E17ECF">
        <w:rPr>
          <w:color w:val="000000" w:themeColor="text1"/>
          <w:sz w:val="24"/>
          <w:szCs w:val="24"/>
          <w:lang w:eastAsia="bg-BG"/>
        </w:rPr>
        <w:t>Д</w:t>
      </w:r>
      <w:r w:rsidRPr="00E17ECF">
        <w:rPr>
          <w:color w:val="000000" w:themeColor="text1"/>
          <w:sz w:val="24"/>
          <w:szCs w:val="24"/>
          <w:lang w:eastAsia="bg-BG"/>
        </w:rPr>
        <w:t>оговора;</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lastRenderedPageBreak/>
        <w:t>б)</w:t>
      </w:r>
      <w:r w:rsidRPr="00E17ECF">
        <w:rPr>
          <w:color w:val="000000" w:themeColor="text1"/>
          <w:sz w:val="24"/>
          <w:szCs w:val="24"/>
          <w:lang w:eastAsia="bg-BG"/>
        </w:rPr>
        <w:t> </w:t>
      </w:r>
      <w:r w:rsidR="00B60C76" w:rsidRPr="00E17ECF">
        <w:rPr>
          <w:color w:val="000000" w:themeColor="text1"/>
          <w:sz w:val="24"/>
          <w:szCs w:val="24"/>
          <w:lang w:eastAsia="bg-BG"/>
        </w:rPr>
        <w:t>Д</w:t>
      </w:r>
      <w:r w:rsidRPr="00E17ECF">
        <w:rPr>
          <w:color w:val="000000" w:themeColor="text1"/>
          <w:sz w:val="24"/>
          <w:szCs w:val="24"/>
          <w:lang w:eastAsia="bg-BG"/>
        </w:rPr>
        <w:t xml:space="preserve">а получи договореното възнаграждение при условията на настоящия </w:t>
      </w:r>
      <w:r w:rsidR="003314BF" w:rsidRPr="00E17ECF">
        <w:rPr>
          <w:color w:val="000000" w:themeColor="text1"/>
          <w:sz w:val="24"/>
          <w:szCs w:val="24"/>
          <w:lang w:eastAsia="bg-BG"/>
        </w:rPr>
        <w:t>Д</w:t>
      </w:r>
      <w:r w:rsidRPr="00E17ECF">
        <w:rPr>
          <w:color w:val="000000" w:themeColor="text1"/>
          <w:sz w:val="24"/>
          <w:szCs w:val="24"/>
          <w:lang w:eastAsia="bg-BG"/>
        </w:rPr>
        <w:t>оговор.</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Чл. 8.</w:t>
      </w:r>
      <w:r w:rsidRPr="00E17ECF">
        <w:rPr>
          <w:color w:val="000000" w:themeColor="text1"/>
          <w:sz w:val="24"/>
          <w:szCs w:val="24"/>
          <w:lang w:eastAsia="bg-BG"/>
        </w:rPr>
        <w:t xml:space="preserve"> В</w:t>
      </w:r>
      <w:r w:rsidR="00922E0F" w:rsidRPr="00E17ECF">
        <w:rPr>
          <w:color w:val="000000" w:themeColor="text1"/>
          <w:sz w:val="24"/>
          <w:szCs w:val="24"/>
          <w:lang w:eastAsia="bg-BG"/>
        </w:rPr>
        <w:t>ъзложителят</w:t>
      </w:r>
      <w:r w:rsidRPr="00E17ECF">
        <w:rPr>
          <w:color w:val="000000" w:themeColor="text1"/>
          <w:sz w:val="24"/>
          <w:szCs w:val="24"/>
          <w:lang w:eastAsia="bg-BG"/>
        </w:rPr>
        <w:t xml:space="preserve"> се задължава да заплати цената на договора и при условията на настоящия </w:t>
      </w:r>
      <w:r w:rsidR="00B60C76" w:rsidRPr="00E17ECF">
        <w:rPr>
          <w:color w:val="000000" w:themeColor="text1"/>
          <w:sz w:val="24"/>
          <w:szCs w:val="24"/>
          <w:lang w:eastAsia="bg-BG"/>
        </w:rPr>
        <w:t>Д</w:t>
      </w:r>
      <w:r w:rsidRPr="00E17ECF">
        <w:rPr>
          <w:color w:val="000000" w:themeColor="text1"/>
          <w:sz w:val="24"/>
          <w:szCs w:val="24"/>
          <w:lang w:eastAsia="bg-BG"/>
        </w:rPr>
        <w:t>оговор.</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Чл. 9. </w:t>
      </w:r>
      <w:r w:rsidRPr="00E17ECF">
        <w:rPr>
          <w:color w:val="000000" w:themeColor="text1"/>
          <w:sz w:val="24"/>
          <w:szCs w:val="24"/>
          <w:lang w:eastAsia="bg-BG"/>
        </w:rPr>
        <w:t>В</w:t>
      </w:r>
      <w:r w:rsidR="00922E0F" w:rsidRPr="00E17ECF">
        <w:rPr>
          <w:color w:val="000000" w:themeColor="text1"/>
          <w:sz w:val="24"/>
          <w:szCs w:val="24"/>
          <w:lang w:eastAsia="bg-BG"/>
        </w:rPr>
        <w:t>ъзложителят</w:t>
      </w:r>
      <w:r w:rsidRPr="00E17ECF">
        <w:rPr>
          <w:color w:val="000000" w:themeColor="text1"/>
          <w:sz w:val="24"/>
          <w:szCs w:val="24"/>
          <w:lang w:eastAsia="bg-BG"/>
        </w:rPr>
        <w:t xml:space="preserve"> има право:</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а)</w:t>
      </w:r>
      <w:r w:rsidRPr="00E17ECF">
        <w:rPr>
          <w:color w:val="000000" w:themeColor="text1"/>
          <w:sz w:val="24"/>
          <w:szCs w:val="24"/>
          <w:lang w:eastAsia="bg-BG"/>
        </w:rPr>
        <w:t xml:space="preserve"> да оказва контрол при изпълнение на </w:t>
      </w:r>
      <w:r w:rsidR="003314BF" w:rsidRPr="00E17ECF">
        <w:rPr>
          <w:color w:val="000000" w:themeColor="text1"/>
          <w:sz w:val="24"/>
          <w:szCs w:val="24"/>
          <w:lang w:eastAsia="bg-BG"/>
        </w:rPr>
        <w:t>Д</w:t>
      </w:r>
      <w:r w:rsidRPr="00E17ECF">
        <w:rPr>
          <w:color w:val="000000" w:themeColor="text1"/>
          <w:sz w:val="24"/>
          <w:szCs w:val="24"/>
          <w:lang w:eastAsia="bg-BG"/>
        </w:rPr>
        <w:t>оговора;</w:t>
      </w:r>
    </w:p>
    <w:p w:rsidR="00B662D6" w:rsidRPr="00E17ECF" w:rsidRDefault="00B662D6" w:rsidP="00B662D6">
      <w:pPr>
        <w:ind w:firstLine="567"/>
        <w:rPr>
          <w:color w:val="000000" w:themeColor="text1"/>
          <w:sz w:val="24"/>
          <w:szCs w:val="24"/>
          <w:lang w:eastAsia="bg-BG"/>
        </w:rPr>
      </w:pPr>
      <w:r w:rsidRPr="00E17ECF">
        <w:rPr>
          <w:b/>
          <w:color w:val="000000" w:themeColor="text1"/>
          <w:sz w:val="24"/>
          <w:szCs w:val="24"/>
          <w:lang w:eastAsia="bg-BG"/>
        </w:rPr>
        <w:t>б)</w:t>
      </w:r>
      <w:r w:rsidRPr="00E17ECF">
        <w:rPr>
          <w:color w:val="000000" w:themeColor="text1"/>
          <w:sz w:val="24"/>
          <w:szCs w:val="24"/>
          <w:lang w:eastAsia="bg-BG"/>
        </w:rPr>
        <w:t xml:space="preserve"> да иска от И</w:t>
      </w:r>
      <w:r w:rsidR="00922E0F" w:rsidRPr="00E17ECF">
        <w:rPr>
          <w:color w:val="000000" w:themeColor="text1"/>
          <w:sz w:val="24"/>
          <w:szCs w:val="24"/>
          <w:lang w:eastAsia="bg-BG"/>
        </w:rPr>
        <w:t>зпълнителя</w:t>
      </w:r>
      <w:r w:rsidRPr="00E17ECF">
        <w:rPr>
          <w:color w:val="000000" w:themeColor="text1"/>
          <w:sz w:val="24"/>
          <w:szCs w:val="24"/>
          <w:lang w:eastAsia="bg-BG"/>
        </w:rPr>
        <w:t xml:space="preserve"> да извърши доставката в срок, без отклонение от договореното и без недостатъци.</w:t>
      </w:r>
    </w:p>
    <w:p w:rsidR="00B662D6" w:rsidRPr="00E17ECF" w:rsidRDefault="00B662D6" w:rsidP="00B662D6">
      <w:pPr>
        <w:ind w:firstLine="708"/>
        <w:rPr>
          <w:b/>
          <w:color w:val="000000" w:themeColor="text1"/>
          <w:sz w:val="24"/>
          <w:szCs w:val="24"/>
        </w:rPr>
      </w:pPr>
    </w:p>
    <w:p w:rsidR="00B662D6" w:rsidRPr="00E17ECF" w:rsidRDefault="00B662D6" w:rsidP="00B662D6">
      <w:pPr>
        <w:ind w:firstLine="708"/>
        <w:jc w:val="center"/>
        <w:rPr>
          <w:b/>
          <w:color w:val="000000" w:themeColor="text1"/>
          <w:sz w:val="24"/>
          <w:szCs w:val="24"/>
        </w:rPr>
      </w:pPr>
      <w:r w:rsidRPr="00E17ECF">
        <w:rPr>
          <w:b/>
          <w:color w:val="000000" w:themeColor="text1"/>
          <w:sz w:val="24"/>
          <w:szCs w:val="24"/>
        </w:rPr>
        <w:t>V. ПРЕДАВАНЕ И ПРИЕМАНЕ ЗА ИЗПЪЛНЕНИЕТО</w:t>
      </w:r>
    </w:p>
    <w:p w:rsidR="00B662D6" w:rsidRPr="00E17ECF" w:rsidRDefault="00B662D6" w:rsidP="00B662D6">
      <w:pPr>
        <w:ind w:firstLine="708"/>
        <w:rPr>
          <w:b/>
          <w:color w:val="000000" w:themeColor="text1"/>
          <w:sz w:val="24"/>
          <w:szCs w:val="24"/>
        </w:rPr>
      </w:pPr>
    </w:p>
    <w:p w:rsidR="00B662D6" w:rsidRPr="00E17ECF" w:rsidRDefault="00B662D6" w:rsidP="00750BE1">
      <w:pPr>
        <w:tabs>
          <w:tab w:val="left" w:pos="709"/>
        </w:tabs>
        <w:ind w:firstLine="567"/>
        <w:rPr>
          <w:color w:val="000000" w:themeColor="text1"/>
          <w:sz w:val="24"/>
          <w:szCs w:val="24"/>
        </w:rPr>
      </w:pPr>
      <w:r w:rsidRPr="00E17ECF">
        <w:rPr>
          <w:b/>
          <w:color w:val="000000" w:themeColor="text1"/>
          <w:sz w:val="24"/>
          <w:szCs w:val="24"/>
        </w:rPr>
        <w:t>Чл. 10 (1)</w:t>
      </w:r>
      <w:r w:rsidRPr="00E17ECF">
        <w:rPr>
          <w:color w:val="000000" w:themeColor="text1"/>
          <w:sz w:val="24"/>
          <w:szCs w:val="24"/>
        </w:rPr>
        <w:t xml:space="preserve"> Приемането на извършената работа по изпълнение на договора се извършва от определени от страна на Възложителя и Изпълнителя лица.</w:t>
      </w:r>
    </w:p>
    <w:p w:rsidR="00B662D6" w:rsidRPr="00E17ECF" w:rsidRDefault="00B662D6" w:rsidP="00750BE1">
      <w:pPr>
        <w:tabs>
          <w:tab w:val="left" w:pos="709"/>
        </w:tabs>
        <w:ind w:firstLine="567"/>
        <w:rPr>
          <w:color w:val="000000" w:themeColor="text1"/>
          <w:sz w:val="24"/>
          <w:szCs w:val="24"/>
        </w:rPr>
      </w:pPr>
      <w:r w:rsidRPr="00E17ECF">
        <w:rPr>
          <w:b/>
          <w:color w:val="000000" w:themeColor="text1"/>
          <w:sz w:val="24"/>
          <w:szCs w:val="24"/>
        </w:rPr>
        <w:t>1.</w:t>
      </w:r>
      <w:r w:rsidRPr="00E17ECF">
        <w:rPr>
          <w:color w:val="000000" w:themeColor="text1"/>
          <w:sz w:val="24"/>
          <w:szCs w:val="24"/>
        </w:rPr>
        <w:t xml:space="preserve"> Възложителят определя следното длъжностно лице, което да отговаря за пълното и точно изпълнение на договора и да подпише двустранния</w:t>
      </w:r>
      <w:r w:rsidR="00245EA0" w:rsidRPr="00E17ECF">
        <w:rPr>
          <w:color w:val="000000" w:themeColor="text1"/>
          <w:sz w:val="24"/>
          <w:szCs w:val="24"/>
        </w:rPr>
        <w:t>/те</w:t>
      </w:r>
      <w:r w:rsidRPr="00E17ECF">
        <w:rPr>
          <w:color w:val="000000" w:themeColor="text1"/>
          <w:sz w:val="24"/>
          <w:szCs w:val="24"/>
        </w:rPr>
        <w:t xml:space="preserve"> </w:t>
      </w:r>
      <w:proofErr w:type="spellStart"/>
      <w:r w:rsidRPr="00E17ECF">
        <w:rPr>
          <w:color w:val="000000" w:themeColor="text1"/>
          <w:sz w:val="24"/>
          <w:szCs w:val="24"/>
        </w:rPr>
        <w:t>приемо-предавателен</w:t>
      </w:r>
      <w:proofErr w:type="spellEnd"/>
      <w:r w:rsidRPr="00E17ECF">
        <w:rPr>
          <w:color w:val="000000" w:themeColor="text1"/>
          <w:sz w:val="24"/>
          <w:szCs w:val="24"/>
        </w:rPr>
        <w:t xml:space="preserve"> протокол</w:t>
      </w:r>
      <w:r w:rsidR="00245EA0" w:rsidRPr="00E17ECF">
        <w:rPr>
          <w:color w:val="000000" w:themeColor="text1"/>
          <w:sz w:val="24"/>
          <w:szCs w:val="24"/>
        </w:rPr>
        <w:t>/и</w:t>
      </w:r>
      <w:r w:rsidRPr="00E17ECF">
        <w:rPr>
          <w:color w:val="000000" w:themeColor="text1"/>
          <w:sz w:val="24"/>
          <w:szCs w:val="24"/>
        </w:rPr>
        <w:t>, удостоверяващ доставката</w:t>
      </w:r>
      <w:r w:rsidR="00245EA0" w:rsidRPr="00E17ECF">
        <w:rPr>
          <w:color w:val="000000" w:themeColor="text1"/>
          <w:sz w:val="24"/>
          <w:szCs w:val="24"/>
        </w:rPr>
        <w:t>, монтажа и въвеждането в експлоатация</w:t>
      </w:r>
      <w:r w:rsidRPr="00E17ECF">
        <w:rPr>
          <w:color w:val="000000" w:themeColor="text1"/>
          <w:sz w:val="24"/>
          <w:szCs w:val="24"/>
        </w:rPr>
        <w:t xml:space="preserve"> на стоките:</w:t>
      </w:r>
    </w:p>
    <w:p w:rsidR="00B662D6" w:rsidRPr="00E17ECF" w:rsidRDefault="00B662D6" w:rsidP="00750BE1">
      <w:pPr>
        <w:tabs>
          <w:tab w:val="left" w:pos="709"/>
        </w:tabs>
        <w:ind w:firstLine="567"/>
        <w:rPr>
          <w:color w:val="000000" w:themeColor="text1"/>
          <w:sz w:val="24"/>
          <w:szCs w:val="24"/>
        </w:rPr>
      </w:pPr>
      <w:r w:rsidRPr="00E17ECF">
        <w:rPr>
          <w:color w:val="000000" w:themeColor="text1"/>
          <w:sz w:val="24"/>
          <w:szCs w:val="24"/>
        </w:rPr>
        <w:t xml:space="preserve">- ……………… - …………………., тел: …………….., </w:t>
      </w:r>
      <w:proofErr w:type="spellStart"/>
      <w:r w:rsidRPr="00E17ECF">
        <w:rPr>
          <w:color w:val="000000" w:themeColor="text1"/>
          <w:sz w:val="24"/>
          <w:szCs w:val="24"/>
        </w:rPr>
        <w:t>e-mail</w:t>
      </w:r>
      <w:proofErr w:type="spellEnd"/>
      <w:r w:rsidRPr="00E17ECF">
        <w:rPr>
          <w:color w:val="000000" w:themeColor="text1"/>
          <w:sz w:val="24"/>
          <w:szCs w:val="24"/>
        </w:rPr>
        <w:t>:…………………….</w:t>
      </w:r>
    </w:p>
    <w:p w:rsidR="00B662D6" w:rsidRPr="00E17ECF" w:rsidRDefault="00B662D6" w:rsidP="00750BE1">
      <w:pPr>
        <w:tabs>
          <w:tab w:val="left" w:pos="709"/>
        </w:tabs>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Изпълнителят определя следното длъжностно лице, което да отговаря за пълното и точно изпълнение на договора и да подпише </w:t>
      </w:r>
      <w:r w:rsidR="00245EA0" w:rsidRPr="00E17ECF">
        <w:rPr>
          <w:color w:val="000000" w:themeColor="text1"/>
          <w:sz w:val="24"/>
          <w:szCs w:val="24"/>
        </w:rPr>
        <w:t xml:space="preserve">двустранния/те </w:t>
      </w:r>
      <w:proofErr w:type="spellStart"/>
      <w:r w:rsidR="00245EA0" w:rsidRPr="00E17ECF">
        <w:rPr>
          <w:color w:val="000000" w:themeColor="text1"/>
          <w:sz w:val="24"/>
          <w:szCs w:val="24"/>
        </w:rPr>
        <w:t>приемо-предавателен</w:t>
      </w:r>
      <w:proofErr w:type="spellEnd"/>
      <w:r w:rsidR="00245EA0" w:rsidRPr="00E17ECF">
        <w:rPr>
          <w:color w:val="000000" w:themeColor="text1"/>
          <w:sz w:val="24"/>
          <w:szCs w:val="24"/>
        </w:rPr>
        <w:t xml:space="preserve"> протокол/и</w:t>
      </w:r>
      <w:r w:rsidRPr="00E17ECF">
        <w:rPr>
          <w:color w:val="000000" w:themeColor="text1"/>
          <w:sz w:val="24"/>
          <w:szCs w:val="24"/>
        </w:rPr>
        <w:t>, удостоверяващ доставката</w:t>
      </w:r>
      <w:r w:rsidR="00750BE1" w:rsidRPr="00E17ECF">
        <w:rPr>
          <w:color w:val="000000" w:themeColor="text1"/>
          <w:sz w:val="24"/>
          <w:szCs w:val="24"/>
        </w:rPr>
        <w:t>,</w:t>
      </w:r>
      <w:r w:rsidRPr="00E17ECF">
        <w:rPr>
          <w:color w:val="000000" w:themeColor="text1"/>
          <w:sz w:val="24"/>
          <w:szCs w:val="24"/>
        </w:rPr>
        <w:t xml:space="preserve"> </w:t>
      </w:r>
      <w:r w:rsidR="00750BE1" w:rsidRPr="00E17ECF">
        <w:rPr>
          <w:color w:val="000000" w:themeColor="text1"/>
          <w:sz w:val="24"/>
          <w:szCs w:val="24"/>
        </w:rPr>
        <w:t xml:space="preserve">монтажа и въвеждането в експлоатация </w:t>
      </w:r>
      <w:r w:rsidRPr="00E17ECF">
        <w:rPr>
          <w:color w:val="000000" w:themeColor="text1"/>
          <w:sz w:val="24"/>
          <w:szCs w:val="24"/>
        </w:rPr>
        <w:t>на стоките:</w:t>
      </w:r>
    </w:p>
    <w:p w:rsidR="00B662D6" w:rsidRPr="00E17ECF" w:rsidRDefault="00B662D6" w:rsidP="00750BE1">
      <w:pPr>
        <w:tabs>
          <w:tab w:val="left" w:pos="709"/>
        </w:tabs>
        <w:ind w:firstLine="567"/>
        <w:rPr>
          <w:color w:val="000000" w:themeColor="text1"/>
          <w:sz w:val="24"/>
          <w:szCs w:val="24"/>
        </w:rPr>
      </w:pPr>
      <w:r w:rsidRPr="00E17ECF">
        <w:rPr>
          <w:color w:val="000000" w:themeColor="text1"/>
          <w:sz w:val="24"/>
          <w:szCs w:val="24"/>
        </w:rPr>
        <w:t xml:space="preserve">-………………– ………………, тел:……………., факс: ………..,, </w:t>
      </w:r>
      <w:proofErr w:type="spellStart"/>
      <w:r w:rsidRPr="00E17ECF">
        <w:rPr>
          <w:color w:val="000000" w:themeColor="text1"/>
          <w:sz w:val="24"/>
          <w:szCs w:val="24"/>
        </w:rPr>
        <w:t>e-mail</w:t>
      </w:r>
      <w:proofErr w:type="spellEnd"/>
      <w:r w:rsidRPr="00E17ECF">
        <w:rPr>
          <w:color w:val="000000" w:themeColor="text1"/>
          <w:sz w:val="24"/>
          <w:szCs w:val="24"/>
        </w:rPr>
        <w:t xml:space="preserve">:…………….  </w:t>
      </w:r>
    </w:p>
    <w:p w:rsidR="00B662D6" w:rsidRPr="00E17ECF" w:rsidRDefault="00B662D6" w:rsidP="00750BE1">
      <w:pPr>
        <w:tabs>
          <w:tab w:val="left" w:pos="709"/>
        </w:tabs>
        <w:ind w:firstLine="567"/>
        <w:rPr>
          <w:color w:val="000000" w:themeColor="text1"/>
          <w:sz w:val="24"/>
          <w:szCs w:val="24"/>
        </w:rPr>
      </w:pPr>
      <w:r w:rsidRPr="00E17ECF">
        <w:rPr>
          <w:b/>
          <w:color w:val="000000" w:themeColor="text1"/>
          <w:sz w:val="24"/>
          <w:szCs w:val="24"/>
        </w:rPr>
        <w:t xml:space="preserve"> (2)</w:t>
      </w:r>
      <w:r w:rsidRPr="00E17ECF">
        <w:rPr>
          <w:color w:val="000000" w:themeColor="text1"/>
          <w:sz w:val="24"/>
          <w:szCs w:val="24"/>
        </w:rPr>
        <w:t xml:space="preserve"> Когато Изпълнителят е сключил договор/договори за </w:t>
      </w:r>
      <w:proofErr w:type="spellStart"/>
      <w:r w:rsidRPr="00E17ECF">
        <w:rPr>
          <w:color w:val="000000" w:themeColor="text1"/>
          <w:sz w:val="24"/>
          <w:szCs w:val="24"/>
        </w:rPr>
        <w:t>подизпълнение</w:t>
      </w:r>
      <w:proofErr w:type="spellEnd"/>
      <w:r w:rsidRPr="00E17ECF">
        <w:rPr>
          <w:color w:val="000000" w:themeColor="text1"/>
          <w:sz w:val="24"/>
          <w:szCs w:val="24"/>
        </w:rPr>
        <w:t>, работата на подизпълнителите се приема от Възложителя в присъствието на Изпълнителя и подизпълнителя.</w:t>
      </w:r>
    </w:p>
    <w:p w:rsidR="00B662D6" w:rsidRPr="00E17ECF" w:rsidRDefault="00B662D6" w:rsidP="00750BE1">
      <w:pPr>
        <w:ind w:firstLine="567"/>
        <w:rPr>
          <w:color w:val="000000" w:themeColor="text1"/>
          <w:sz w:val="24"/>
          <w:szCs w:val="24"/>
        </w:rPr>
      </w:pPr>
      <w:r w:rsidRPr="00E17ECF">
        <w:rPr>
          <w:b/>
          <w:color w:val="000000" w:themeColor="text1"/>
          <w:sz w:val="24"/>
          <w:szCs w:val="24"/>
        </w:rPr>
        <w:t xml:space="preserve">Чл. 11 </w:t>
      </w:r>
      <w:r w:rsidRPr="00E17ECF">
        <w:rPr>
          <w:color w:val="000000" w:themeColor="text1"/>
          <w:sz w:val="24"/>
          <w:szCs w:val="24"/>
        </w:rPr>
        <w:t xml:space="preserve">При предаване на техниката Изпълнителят е длъжен да представи гаранционна карта за съответния вид техника. </w:t>
      </w:r>
    </w:p>
    <w:p w:rsidR="00B662D6" w:rsidRPr="00E17ECF" w:rsidRDefault="00B662D6" w:rsidP="00750BE1">
      <w:pPr>
        <w:ind w:firstLine="567"/>
        <w:rPr>
          <w:color w:val="000000" w:themeColor="text1"/>
          <w:sz w:val="24"/>
          <w:szCs w:val="24"/>
        </w:rPr>
      </w:pPr>
      <w:r w:rsidRPr="00E17ECF">
        <w:rPr>
          <w:b/>
          <w:color w:val="000000" w:themeColor="text1"/>
          <w:sz w:val="24"/>
          <w:szCs w:val="24"/>
        </w:rPr>
        <w:t>Чл.12. (1)</w:t>
      </w:r>
      <w:r w:rsidRPr="00E17ECF">
        <w:rPr>
          <w:color w:val="000000" w:themeColor="text1"/>
          <w:sz w:val="24"/>
          <w:szCs w:val="24"/>
        </w:rPr>
        <w:t xml:space="preserve">  Рекламации  относно количеството на доставената техника, могат да се правят само в момента на подписване на </w:t>
      </w:r>
      <w:proofErr w:type="spellStart"/>
      <w:r w:rsidRPr="00E17ECF">
        <w:rPr>
          <w:color w:val="000000" w:themeColor="text1"/>
          <w:sz w:val="24"/>
          <w:szCs w:val="24"/>
        </w:rPr>
        <w:t>приемо-предавателен</w:t>
      </w:r>
      <w:proofErr w:type="spellEnd"/>
      <w:r w:rsidRPr="00E17ECF">
        <w:rPr>
          <w:color w:val="000000" w:themeColor="text1"/>
          <w:sz w:val="24"/>
          <w:szCs w:val="24"/>
        </w:rPr>
        <w:t xml:space="preserve"> протокол между страните.</w:t>
      </w:r>
    </w:p>
    <w:p w:rsidR="00B662D6" w:rsidRPr="00E17ECF" w:rsidRDefault="00B662D6" w:rsidP="00976082">
      <w:pPr>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Рекламации относно качеството и скрити дефекти се правят в рамките на гаранционния срок в пет дневен срок от откриването им.</w:t>
      </w:r>
    </w:p>
    <w:p w:rsidR="00B662D6" w:rsidRPr="00E17ECF" w:rsidRDefault="00B662D6" w:rsidP="00750BE1">
      <w:pPr>
        <w:tabs>
          <w:tab w:val="left" w:pos="709"/>
        </w:tabs>
        <w:ind w:firstLine="567"/>
        <w:rPr>
          <w:color w:val="000000" w:themeColor="text1"/>
          <w:sz w:val="24"/>
          <w:szCs w:val="24"/>
          <w:highlight w:val="yellow"/>
        </w:rPr>
      </w:pPr>
      <w:r w:rsidRPr="00E17ECF">
        <w:rPr>
          <w:b/>
          <w:color w:val="000000" w:themeColor="text1"/>
          <w:sz w:val="24"/>
          <w:szCs w:val="24"/>
        </w:rPr>
        <w:t>(3)</w:t>
      </w:r>
      <w:r w:rsidRPr="00E17ECF">
        <w:rPr>
          <w:color w:val="000000" w:themeColor="text1"/>
          <w:sz w:val="24"/>
          <w:szCs w:val="24"/>
        </w:rPr>
        <w:t xml:space="preserve">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некачествената  стока с нова със същите или по-добри характеристики, ако недостатъкът я прави негодна за използване по предназначение. Всички разходи по замяната са за сметка на Изпълнителя.</w:t>
      </w:r>
    </w:p>
    <w:p w:rsidR="00B662D6" w:rsidRPr="00E17ECF" w:rsidRDefault="00B662D6" w:rsidP="00B662D6">
      <w:pPr>
        <w:ind w:firstLine="708"/>
        <w:jc w:val="center"/>
        <w:rPr>
          <w:b/>
          <w:color w:val="000000" w:themeColor="text1"/>
          <w:sz w:val="24"/>
          <w:szCs w:val="24"/>
        </w:rPr>
      </w:pPr>
    </w:p>
    <w:p w:rsidR="00B662D6" w:rsidRPr="00E17ECF" w:rsidRDefault="00B662D6" w:rsidP="00B662D6">
      <w:pPr>
        <w:keepNext/>
        <w:ind w:firstLine="0"/>
        <w:jc w:val="center"/>
        <w:outlineLvl w:val="7"/>
        <w:rPr>
          <w:b/>
          <w:caps/>
          <w:color w:val="000000" w:themeColor="text1"/>
          <w:sz w:val="24"/>
          <w:szCs w:val="24"/>
        </w:rPr>
      </w:pPr>
      <w:r w:rsidRPr="00E17ECF">
        <w:rPr>
          <w:b/>
          <w:color w:val="000000" w:themeColor="text1"/>
          <w:sz w:val="24"/>
          <w:szCs w:val="24"/>
        </w:rPr>
        <w:t>VI</w:t>
      </w:r>
      <w:r w:rsidRPr="00E17ECF">
        <w:rPr>
          <w:b/>
          <w:caps/>
          <w:color w:val="000000" w:themeColor="text1"/>
          <w:sz w:val="24"/>
          <w:szCs w:val="24"/>
        </w:rPr>
        <w:t>. ГАРАНЦИОННА ПОДДРЪЖКА</w:t>
      </w:r>
    </w:p>
    <w:p w:rsidR="00B662D6" w:rsidRPr="00E17ECF" w:rsidRDefault="00B662D6" w:rsidP="00B662D6">
      <w:pPr>
        <w:ind w:firstLine="0"/>
        <w:jc w:val="left"/>
        <w:rPr>
          <w:color w:val="000000" w:themeColor="text1"/>
          <w:sz w:val="24"/>
          <w:szCs w:val="24"/>
        </w:rPr>
      </w:pPr>
    </w:p>
    <w:p w:rsidR="00B662D6" w:rsidRPr="00E17ECF" w:rsidRDefault="00B662D6" w:rsidP="00197EA8">
      <w:pPr>
        <w:ind w:firstLine="567"/>
        <w:rPr>
          <w:color w:val="000000" w:themeColor="text1"/>
          <w:sz w:val="24"/>
          <w:szCs w:val="24"/>
        </w:rPr>
      </w:pPr>
      <w:r w:rsidRPr="00E17ECF">
        <w:rPr>
          <w:b/>
          <w:color w:val="000000" w:themeColor="text1"/>
          <w:sz w:val="24"/>
          <w:szCs w:val="24"/>
        </w:rPr>
        <w:t>Чл.13 (1)</w:t>
      </w:r>
      <w:r w:rsidRPr="00E17ECF">
        <w:rPr>
          <w:color w:val="000000" w:themeColor="text1"/>
          <w:sz w:val="24"/>
          <w:szCs w:val="24"/>
        </w:rPr>
        <w:t xml:space="preserve"> Изпълнителят се задължава да поддържа гаранционно доставената от него климатична техника, за срок от ....... / ............... / месеца.</w:t>
      </w:r>
    </w:p>
    <w:p w:rsidR="00B662D6" w:rsidRPr="00E17ECF" w:rsidRDefault="00B662D6" w:rsidP="00197EA8">
      <w:pPr>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Гаранционните срокове започват да текат от датата на подписване на </w:t>
      </w:r>
      <w:proofErr w:type="spellStart"/>
      <w:r w:rsidRPr="00E17ECF">
        <w:rPr>
          <w:color w:val="000000" w:themeColor="text1"/>
          <w:sz w:val="24"/>
          <w:szCs w:val="24"/>
        </w:rPr>
        <w:t>приемо-предавателен</w:t>
      </w:r>
      <w:proofErr w:type="spellEnd"/>
      <w:r w:rsidRPr="00E17ECF">
        <w:rPr>
          <w:color w:val="000000" w:themeColor="text1"/>
          <w:sz w:val="24"/>
          <w:szCs w:val="24"/>
        </w:rPr>
        <w:t xml:space="preserve"> протокол, удостоверяващ съответната доставка</w:t>
      </w:r>
      <w:r w:rsidR="00197EA8" w:rsidRPr="00E17ECF">
        <w:rPr>
          <w:color w:val="000000" w:themeColor="text1"/>
          <w:sz w:val="24"/>
          <w:szCs w:val="24"/>
        </w:rPr>
        <w:t>,</w:t>
      </w:r>
      <w:r w:rsidRPr="00E17ECF">
        <w:rPr>
          <w:color w:val="000000" w:themeColor="text1"/>
          <w:sz w:val="24"/>
          <w:szCs w:val="24"/>
        </w:rPr>
        <w:t xml:space="preserve"> монтаж</w:t>
      </w:r>
      <w:r w:rsidR="00197EA8" w:rsidRPr="00E17ECF">
        <w:rPr>
          <w:color w:val="000000" w:themeColor="text1"/>
          <w:sz w:val="24"/>
          <w:szCs w:val="24"/>
        </w:rPr>
        <w:t xml:space="preserve"> и въвеждане в експлоатация</w:t>
      </w:r>
      <w:r w:rsidRPr="00E17ECF">
        <w:rPr>
          <w:color w:val="000000" w:themeColor="text1"/>
          <w:sz w:val="24"/>
          <w:szCs w:val="24"/>
        </w:rPr>
        <w:t>.</w:t>
      </w:r>
    </w:p>
    <w:p w:rsidR="00B662D6" w:rsidRPr="00E17ECF" w:rsidRDefault="00B662D6" w:rsidP="00197EA8">
      <w:pPr>
        <w:ind w:firstLine="567"/>
        <w:rPr>
          <w:color w:val="000000" w:themeColor="text1"/>
          <w:sz w:val="24"/>
          <w:szCs w:val="24"/>
        </w:rPr>
      </w:pPr>
      <w:r w:rsidRPr="00E17ECF">
        <w:rPr>
          <w:b/>
          <w:color w:val="000000" w:themeColor="text1"/>
          <w:sz w:val="24"/>
          <w:szCs w:val="24"/>
        </w:rPr>
        <w:t>(3)</w:t>
      </w:r>
      <w:r w:rsidRPr="00E17ECF">
        <w:rPr>
          <w:color w:val="000000" w:themeColor="text1"/>
          <w:sz w:val="24"/>
          <w:szCs w:val="24"/>
        </w:rPr>
        <w:t xml:space="preserve"> Гаранционното обслужване включва замяна на </w:t>
      </w:r>
      <w:proofErr w:type="spellStart"/>
      <w:r w:rsidRPr="00E17ECF">
        <w:rPr>
          <w:color w:val="000000" w:themeColor="text1"/>
          <w:sz w:val="24"/>
          <w:szCs w:val="24"/>
        </w:rPr>
        <w:t>дефектирали</w:t>
      </w:r>
      <w:proofErr w:type="spellEnd"/>
      <w:r w:rsidRPr="00E17ECF">
        <w:rPr>
          <w:color w:val="000000" w:themeColor="text1"/>
          <w:sz w:val="24"/>
          <w:szCs w:val="24"/>
        </w:rPr>
        <w:t xml:space="preserve"> части.</w:t>
      </w:r>
    </w:p>
    <w:p w:rsidR="00B662D6" w:rsidRPr="00E17ECF" w:rsidRDefault="00B662D6" w:rsidP="00197EA8">
      <w:pPr>
        <w:ind w:firstLine="567"/>
        <w:rPr>
          <w:color w:val="000000" w:themeColor="text1"/>
          <w:sz w:val="24"/>
          <w:szCs w:val="24"/>
        </w:rPr>
      </w:pPr>
      <w:r w:rsidRPr="00E17ECF">
        <w:rPr>
          <w:b/>
          <w:color w:val="000000" w:themeColor="text1"/>
          <w:sz w:val="24"/>
          <w:szCs w:val="24"/>
        </w:rPr>
        <w:t>Чл.14.</w:t>
      </w:r>
      <w:r w:rsidRPr="00E17ECF">
        <w:rPr>
          <w:color w:val="000000" w:themeColor="text1"/>
          <w:sz w:val="24"/>
          <w:szCs w:val="24"/>
        </w:rPr>
        <w:t xml:space="preserve"> Изпълнителят гарантира нормалното функциониране на стоките, от датата на подписване на съответния </w:t>
      </w:r>
      <w:proofErr w:type="spellStart"/>
      <w:r w:rsidRPr="00E17ECF">
        <w:rPr>
          <w:color w:val="000000" w:themeColor="text1"/>
          <w:sz w:val="24"/>
          <w:szCs w:val="24"/>
        </w:rPr>
        <w:t>приемо-предаватален</w:t>
      </w:r>
      <w:proofErr w:type="spellEnd"/>
      <w:r w:rsidRPr="00E17ECF">
        <w:rPr>
          <w:color w:val="000000" w:themeColor="text1"/>
          <w:sz w:val="24"/>
          <w:szCs w:val="24"/>
        </w:rPr>
        <w:t xml:space="preserve"> протокол, при спазване на изискванията на условията, описани в гаранционната карта и настоящия договор. При несъответствие между условия, описани в гаранционната карта и настоящия договор, се взема предвид описаното в договора.</w:t>
      </w:r>
    </w:p>
    <w:p w:rsidR="00B662D6" w:rsidRPr="00E17ECF" w:rsidRDefault="00B662D6" w:rsidP="00197EA8">
      <w:pPr>
        <w:ind w:firstLine="567"/>
        <w:rPr>
          <w:color w:val="000000" w:themeColor="text1"/>
          <w:sz w:val="24"/>
          <w:szCs w:val="24"/>
        </w:rPr>
      </w:pPr>
      <w:r w:rsidRPr="00E17ECF">
        <w:rPr>
          <w:b/>
          <w:color w:val="000000" w:themeColor="text1"/>
          <w:sz w:val="24"/>
          <w:szCs w:val="24"/>
        </w:rPr>
        <w:t>Чл.15.</w:t>
      </w:r>
      <w:r w:rsidRPr="00E17ECF">
        <w:rPr>
          <w:color w:val="000000" w:themeColor="text1"/>
          <w:sz w:val="24"/>
          <w:szCs w:val="24"/>
        </w:rPr>
        <w:t xml:space="preserve"> Всички дефекти, които не са причинени от неправилно действие на служители на Възложителя, се отстраняват от и за сметка на Изпълнителя.</w:t>
      </w:r>
    </w:p>
    <w:p w:rsidR="00B662D6" w:rsidRPr="00E17ECF" w:rsidRDefault="00B662D6" w:rsidP="00197EA8">
      <w:pPr>
        <w:ind w:firstLine="567"/>
        <w:rPr>
          <w:color w:val="000000" w:themeColor="text1"/>
          <w:sz w:val="24"/>
          <w:szCs w:val="24"/>
        </w:rPr>
      </w:pPr>
      <w:r w:rsidRPr="00E17ECF">
        <w:rPr>
          <w:b/>
          <w:color w:val="000000" w:themeColor="text1"/>
          <w:sz w:val="24"/>
          <w:szCs w:val="24"/>
        </w:rPr>
        <w:t>Чл.16 (1)</w:t>
      </w:r>
      <w:r w:rsidRPr="00E17ECF">
        <w:rPr>
          <w:color w:val="000000" w:themeColor="text1"/>
          <w:sz w:val="24"/>
          <w:szCs w:val="24"/>
        </w:rPr>
        <w:t xml:space="preserve"> В рамките на гаранционния срок Изпълнителят е длъжен да предприеме действия по направената рекламация от Възложителя не по-късно от</w:t>
      </w:r>
      <w:r w:rsidR="00197EA8" w:rsidRPr="00E17ECF">
        <w:rPr>
          <w:color w:val="000000" w:themeColor="text1"/>
          <w:sz w:val="24"/>
          <w:szCs w:val="24"/>
        </w:rPr>
        <w:t xml:space="preserve"> 24 часа, </w:t>
      </w:r>
      <w:r w:rsidRPr="00E17ECF">
        <w:rPr>
          <w:color w:val="000000" w:themeColor="text1"/>
          <w:sz w:val="24"/>
          <w:szCs w:val="24"/>
        </w:rPr>
        <w:t>считано от момента на получаване на сигн</w:t>
      </w:r>
      <w:r w:rsidR="00197EA8" w:rsidRPr="00E17ECF">
        <w:rPr>
          <w:color w:val="000000" w:themeColor="text1"/>
          <w:sz w:val="24"/>
          <w:szCs w:val="24"/>
        </w:rPr>
        <w:t>ал от Възложителя по тел., факс или</w:t>
      </w:r>
      <w:r w:rsidRPr="00E17ECF">
        <w:rPr>
          <w:color w:val="000000" w:themeColor="text1"/>
          <w:sz w:val="24"/>
          <w:szCs w:val="24"/>
        </w:rPr>
        <w:t xml:space="preserve"> </w:t>
      </w:r>
      <w:r w:rsidRPr="00E17ECF">
        <w:rPr>
          <w:color w:val="000000" w:themeColor="text1"/>
          <w:sz w:val="24"/>
          <w:szCs w:val="24"/>
          <w:lang w:val="en-US"/>
        </w:rPr>
        <w:t>e-mail</w:t>
      </w:r>
      <w:r w:rsidRPr="00E17ECF">
        <w:rPr>
          <w:color w:val="000000" w:themeColor="text1"/>
          <w:sz w:val="24"/>
          <w:szCs w:val="24"/>
        </w:rPr>
        <w:t>. Срокът за реакция и изпълнение на ремонта е до два работни дни, а ако е необходим по-дълъг срок,той се определя в двустранен протокол.</w:t>
      </w:r>
    </w:p>
    <w:p w:rsidR="00B662D6" w:rsidRPr="00E17ECF" w:rsidRDefault="00B662D6" w:rsidP="00197EA8">
      <w:pPr>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Когато е необходим ремонт в сервиз на Изпълнителя, транспортът на стоката до сервиза и обратно е за сметка на Изпълнителя.</w:t>
      </w:r>
    </w:p>
    <w:p w:rsidR="00B662D6" w:rsidRPr="00E17ECF" w:rsidRDefault="00B662D6" w:rsidP="00B662D6">
      <w:pPr>
        <w:ind w:firstLine="708"/>
        <w:jc w:val="center"/>
        <w:rPr>
          <w:b/>
          <w:color w:val="000000" w:themeColor="text1"/>
          <w:sz w:val="24"/>
          <w:szCs w:val="24"/>
        </w:rPr>
      </w:pPr>
    </w:p>
    <w:p w:rsidR="00B662D6" w:rsidRPr="00E17ECF" w:rsidRDefault="00B662D6" w:rsidP="00B662D6">
      <w:pPr>
        <w:ind w:firstLine="708"/>
        <w:jc w:val="center"/>
        <w:rPr>
          <w:b/>
          <w:color w:val="000000" w:themeColor="text1"/>
          <w:sz w:val="24"/>
          <w:szCs w:val="24"/>
        </w:rPr>
      </w:pPr>
      <w:r w:rsidRPr="00E17ECF">
        <w:rPr>
          <w:b/>
          <w:color w:val="000000" w:themeColor="text1"/>
          <w:sz w:val="24"/>
          <w:szCs w:val="24"/>
        </w:rPr>
        <w:t>VІІ. НЕУСТОЙКИ</w:t>
      </w:r>
    </w:p>
    <w:p w:rsidR="00B662D6" w:rsidRPr="00E17ECF" w:rsidRDefault="00B662D6" w:rsidP="00B662D6">
      <w:pPr>
        <w:ind w:firstLine="708"/>
        <w:jc w:val="center"/>
        <w:rPr>
          <w:b/>
          <w:color w:val="000000" w:themeColor="text1"/>
          <w:sz w:val="24"/>
          <w:szCs w:val="24"/>
        </w:rPr>
      </w:pPr>
    </w:p>
    <w:p w:rsidR="00B662D6" w:rsidRPr="00E17ECF" w:rsidRDefault="00B662D6" w:rsidP="00212FAB">
      <w:pPr>
        <w:ind w:firstLine="567"/>
        <w:rPr>
          <w:color w:val="000000" w:themeColor="text1"/>
          <w:sz w:val="24"/>
          <w:szCs w:val="24"/>
        </w:rPr>
      </w:pPr>
      <w:r w:rsidRPr="00E17ECF">
        <w:rPr>
          <w:b/>
          <w:color w:val="000000" w:themeColor="text1"/>
          <w:sz w:val="24"/>
          <w:szCs w:val="24"/>
        </w:rPr>
        <w:t>Чл. 17. (1)</w:t>
      </w:r>
      <w:r w:rsidRPr="00E17ECF">
        <w:rPr>
          <w:color w:val="000000" w:themeColor="text1"/>
          <w:sz w:val="24"/>
          <w:szCs w:val="24"/>
        </w:rPr>
        <w:t xml:space="preserve"> В случай на забавяне при изпълнението на работата по договора Изпълнителят дължи на Възложителя неустойка в размер на 0,5 % за всеки просрочен ден, но не повече от 10 %  (десет процента) от стойността на забавената дейност. </w:t>
      </w:r>
    </w:p>
    <w:p w:rsidR="00B662D6" w:rsidRPr="00E17ECF" w:rsidRDefault="00B662D6" w:rsidP="00212FAB">
      <w:pPr>
        <w:tabs>
          <w:tab w:val="left" w:pos="709"/>
        </w:tabs>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B662D6" w:rsidRPr="00E17ECF" w:rsidRDefault="00B662D6" w:rsidP="00212FAB">
      <w:pPr>
        <w:tabs>
          <w:tab w:val="left" w:pos="709"/>
        </w:tabs>
        <w:ind w:firstLine="567"/>
        <w:rPr>
          <w:color w:val="000000" w:themeColor="text1"/>
          <w:sz w:val="24"/>
          <w:szCs w:val="24"/>
        </w:rPr>
      </w:pPr>
      <w:r w:rsidRPr="00E17ECF">
        <w:rPr>
          <w:b/>
          <w:color w:val="000000" w:themeColor="text1"/>
          <w:sz w:val="24"/>
          <w:szCs w:val="24"/>
        </w:rPr>
        <w:t>(3)</w:t>
      </w:r>
      <w:r w:rsidRPr="00E17ECF">
        <w:rPr>
          <w:color w:val="000000" w:themeColor="text1"/>
          <w:sz w:val="24"/>
          <w:szCs w:val="24"/>
        </w:rPr>
        <w:t xml:space="preserve">  За неизпълнението на други задължения по договора, в установения по договора срок, извън посочените в чл. 11, неизправната страна дължи на изправната  неустойка в размер на 0,2 на сто от цената по договора, за всеки просрочен ден, но не повече от 10 (десет) на сто от цената на договора.</w:t>
      </w:r>
    </w:p>
    <w:p w:rsidR="00B662D6" w:rsidRPr="00E17ECF" w:rsidRDefault="00B662D6" w:rsidP="00212FAB">
      <w:pPr>
        <w:tabs>
          <w:tab w:val="left" w:pos="709"/>
        </w:tabs>
        <w:ind w:firstLine="567"/>
        <w:rPr>
          <w:color w:val="000000" w:themeColor="text1"/>
          <w:sz w:val="24"/>
          <w:szCs w:val="24"/>
        </w:rPr>
      </w:pPr>
      <w:r w:rsidRPr="00E17ECF">
        <w:rPr>
          <w:b/>
          <w:color w:val="000000" w:themeColor="text1"/>
          <w:sz w:val="24"/>
          <w:szCs w:val="24"/>
        </w:rPr>
        <w:t>(4)</w:t>
      </w:r>
      <w:r w:rsidRPr="00E17ECF">
        <w:rPr>
          <w:color w:val="000000" w:themeColor="text1"/>
          <w:sz w:val="24"/>
          <w:szCs w:val="24"/>
        </w:rPr>
        <w:t xml:space="preserve"> Изплащането на неустойката не лишава изправната страна от правото да търси реално изпълнение и обезщетение за претърпени вреди.</w:t>
      </w:r>
    </w:p>
    <w:p w:rsidR="00B662D6" w:rsidRPr="00E17ECF" w:rsidRDefault="00B662D6" w:rsidP="00B662D6">
      <w:pPr>
        <w:ind w:firstLine="708"/>
        <w:rPr>
          <w:color w:val="000000" w:themeColor="text1"/>
          <w:sz w:val="24"/>
          <w:szCs w:val="24"/>
        </w:rPr>
      </w:pPr>
      <w:r w:rsidRPr="00E17ECF">
        <w:rPr>
          <w:color w:val="000000" w:themeColor="text1"/>
          <w:sz w:val="24"/>
          <w:szCs w:val="24"/>
        </w:rPr>
        <w:t xml:space="preserve"> </w:t>
      </w:r>
    </w:p>
    <w:p w:rsidR="00B662D6" w:rsidRPr="00E17ECF" w:rsidRDefault="00B662D6" w:rsidP="00B662D6">
      <w:pPr>
        <w:ind w:firstLine="708"/>
        <w:jc w:val="center"/>
        <w:rPr>
          <w:b/>
          <w:color w:val="000000" w:themeColor="text1"/>
          <w:sz w:val="24"/>
          <w:szCs w:val="24"/>
        </w:rPr>
      </w:pPr>
      <w:r w:rsidRPr="00E17ECF">
        <w:rPr>
          <w:b/>
          <w:color w:val="000000" w:themeColor="text1"/>
          <w:sz w:val="24"/>
          <w:szCs w:val="24"/>
        </w:rPr>
        <w:t>VІІ. НЕПРЕДВИДЕНИ ОБСТОЯТЕЛСТВА</w:t>
      </w:r>
    </w:p>
    <w:p w:rsidR="00B662D6" w:rsidRPr="00E17ECF" w:rsidRDefault="00B662D6" w:rsidP="00B662D6">
      <w:pPr>
        <w:ind w:firstLine="708"/>
        <w:rPr>
          <w:color w:val="000000" w:themeColor="text1"/>
          <w:sz w:val="24"/>
          <w:szCs w:val="24"/>
        </w:rPr>
      </w:pPr>
      <w:r w:rsidRPr="00E17ECF">
        <w:rPr>
          <w:color w:val="000000" w:themeColor="text1"/>
          <w:sz w:val="24"/>
          <w:szCs w:val="24"/>
        </w:rPr>
        <w:t xml:space="preserve"> </w:t>
      </w:r>
    </w:p>
    <w:p w:rsidR="00B662D6" w:rsidRPr="00E17ECF" w:rsidRDefault="00B662D6" w:rsidP="00212FAB">
      <w:pPr>
        <w:ind w:firstLine="567"/>
        <w:rPr>
          <w:color w:val="000000" w:themeColor="text1"/>
          <w:sz w:val="24"/>
          <w:szCs w:val="24"/>
        </w:rPr>
      </w:pPr>
      <w:r w:rsidRPr="00E17ECF">
        <w:rPr>
          <w:b/>
          <w:color w:val="000000" w:themeColor="text1"/>
          <w:sz w:val="24"/>
          <w:szCs w:val="24"/>
        </w:rPr>
        <w:t>Чл. 18. (1)</w:t>
      </w:r>
      <w:r w:rsidRPr="00E17ECF">
        <w:rPr>
          <w:color w:val="000000" w:themeColor="text1"/>
          <w:sz w:val="24"/>
          <w:szCs w:val="24"/>
        </w:rPr>
        <w:t xml:space="preserve"> Страните по настоящия договор не дължат обезщетение за претърпени вреди и загуби, в случай че последните са причинени от непреодолима сила.</w:t>
      </w:r>
    </w:p>
    <w:p w:rsidR="00B662D6" w:rsidRPr="00E17ECF" w:rsidRDefault="00B662D6" w:rsidP="00197EA8">
      <w:pPr>
        <w:tabs>
          <w:tab w:val="left" w:pos="709"/>
        </w:tabs>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B662D6" w:rsidRPr="00E17ECF" w:rsidRDefault="00B662D6" w:rsidP="00197EA8">
      <w:pPr>
        <w:tabs>
          <w:tab w:val="left" w:pos="709"/>
        </w:tabs>
        <w:ind w:firstLine="567"/>
        <w:rPr>
          <w:color w:val="000000" w:themeColor="text1"/>
          <w:sz w:val="24"/>
          <w:szCs w:val="24"/>
        </w:rPr>
      </w:pPr>
      <w:r w:rsidRPr="00E17ECF">
        <w:rPr>
          <w:b/>
          <w:color w:val="000000" w:themeColor="text1"/>
          <w:sz w:val="24"/>
          <w:szCs w:val="24"/>
        </w:rPr>
        <w:t>(3)</w:t>
      </w:r>
      <w:r w:rsidRPr="00E17ECF">
        <w:rPr>
          <w:color w:val="000000" w:themeColor="text1"/>
          <w:sz w:val="24"/>
          <w:szCs w:val="24"/>
        </w:rPr>
        <w:t xml:space="preserve"> В случай че страната, която е следвало да изпълни свое задължение по договора, е била в забава, тя не може да се позовава на непреодолима сила.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B662D6" w:rsidRPr="00E17ECF" w:rsidRDefault="00B662D6" w:rsidP="00391752">
      <w:pPr>
        <w:ind w:firstLine="567"/>
        <w:rPr>
          <w:color w:val="000000" w:themeColor="text1"/>
          <w:sz w:val="24"/>
          <w:szCs w:val="24"/>
        </w:rPr>
      </w:pPr>
      <w:r w:rsidRPr="00E17ECF">
        <w:rPr>
          <w:b/>
          <w:color w:val="000000" w:themeColor="text1"/>
          <w:sz w:val="24"/>
          <w:szCs w:val="24"/>
        </w:rPr>
        <w:t>(4)</w:t>
      </w:r>
      <w:r w:rsidRPr="00E17ECF">
        <w:rPr>
          <w:color w:val="000000" w:themeColor="text1"/>
          <w:sz w:val="24"/>
          <w:szCs w:val="24"/>
        </w:rPr>
        <w:t xml:space="preserve">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незабавно в писмена форма другата страна от настъпването на непреодолимата сила. При неуведомяване се дължи обезщетение за настъпилите от това вреди.</w:t>
      </w:r>
    </w:p>
    <w:p w:rsidR="00B662D6" w:rsidRPr="00E17ECF" w:rsidRDefault="00B662D6" w:rsidP="00197EA8">
      <w:pPr>
        <w:ind w:firstLine="567"/>
        <w:rPr>
          <w:color w:val="000000" w:themeColor="text1"/>
          <w:sz w:val="24"/>
          <w:szCs w:val="24"/>
        </w:rPr>
      </w:pPr>
      <w:r w:rsidRPr="00E17ECF">
        <w:rPr>
          <w:b/>
          <w:color w:val="000000" w:themeColor="text1"/>
          <w:sz w:val="24"/>
          <w:szCs w:val="24"/>
        </w:rPr>
        <w:t>(5)</w:t>
      </w:r>
      <w:r w:rsidRPr="00E17ECF">
        <w:rPr>
          <w:color w:val="000000" w:themeColor="text1"/>
          <w:sz w:val="24"/>
          <w:szCs w:val="24"/>
        </w:rPr>
        <w:t xml:space="preserve"> Докато трае непреодолимата сила, изпълнението на задължението се спира.</w:t>
      </w:r>
    </w:p>
    <w:p w:rsidR="00B662D6" w:rsidRPr="00E17ECF" w:rsidRDefault="00B662D6" w:rsidP="00B662D6">
      <w:pPr>
        <w:ind w:firstLine="708"/>
        <w:jc w:val="center"/>
        <w:rPr>
          <w:b/>
          <w:color w:val="000000" w:themeColor="text1"/>
          <w:sz w:val="24"/>
          <w:szCs w:val="24"/>
        </w:rPr>
      </w:pPr>
    </w:p>
    <w:p w:rsidR="00B662D6" w:rsidRPr="00E17ECF" w:rsidRDefault="00B662D6" w:rsidP="00B662D6">
      <w:pPr>
        <w:ind w:firstLine="708"/>
        <w:jc w:val="center"/>
        <w:rPr>
          <w:b/>
          <w:color w:val="000000" w:themeColor="text1"/>
          <w:sz w:val="24"/>
          <w:szCs w:val="24"/>
        </w:rPr>
      </w:pPr>
      <w:r w:rsidRPr="00E17ECF">
        <w:rPr>
          <w:b/>
          <w:color w:val="000000" w:themeColor="text1"/>
          <w:sz w:val="24"/>
          <w:szCs w:val="24"/>
          <w:lang w:val="en-US"/>
        </w:rPr>
        <w:t>VIII</w:t>
      </w:r>
      <w:r w:rsidRPr="00E17ECF">
        <w:rPr>
          <w:b/>
          <w:color w:val="000000" w:themeColor="text1"/>
          <w:sz w:val="24"/>
          <w:szCs w:val="24"/>
        </w:rPr>
        <w:t>. ПРЕКРАТЯВАНЕ НА ДОГОВОРА</w:t>
      </w:r>
    </w:p>
    <w:p w:rsidR="00B662D6" w:rsidRPr="00E17ECF" w:rsidRDefault="00B662D6" w:rsidP="00B662D6">
      <w:pPr>
        <w:ind w:firstLine="708"/>
        <w:rPr>
          <w:color w:val="000000" w:themeColor="text1"/>
          <w:sz w:val="24"/>
          <w:szCs w:val="24"/>
        </w:rPr>
      </w:pPr>
      <w:r w:rsidRPr="00E17ECF">
        <w:rPr>
          <w:color w:val="000000" w:themeColor="text1"/>
          <w:sz w:val="24"/>
          <w:szCs w:val="24"/>
        </w:rPr>
        <w:t xml:space="preserve"> </w:t>
      </w:r>
    </w:p>
    <w:p w:rsidR="00B662D6" w:rsidRPr="00E17ECF" w:rsidRDefault="00B662D6" w:rsidP="00197EA8">
      <w:pPr>
        <w:ind w:firstLine="567"/>
        <w:rPr>
          <w:color w:val="000000" w:themeColor="text1"/>
          <w:sz w:val="24"/>
          <w:szCs w:val="24"/>
        </w:rPr>
      </w:pPr>
      <w:r w:rsidRPr="00E17ECF">
        <w:rPr>
          <w:b/>
          <w:color w:val="000000" w:themeColor="text1"/>
          <w:sz w:val="24"/>
          <w:szCs w:val="24"/>
        </w:rPr>
        <w:t>Чл. 19. (1)</w:t>
      </w:r>
      <w:r w:rsidRPr="00E17ECF">
        <w:rPr>
          <w:color w:val="000000" w:themeColor="text1"/>
          <w:sz w:val="24"/>
          <w:szCs w:val="24"/>
        </w:rPr>
        <w:t xml:space="preserve"> Настоящият договор се прекратява:</w:t>
      </w:r>
    </w:p>
    <w:p w:rsidR="00B662D6" w:rsidRPr="00E17ECF" w:rsidRDefault="00B662D6" w:rsidP="00197EA8">
      <w:pPr>
        <w:ind w:firstLine="567"/>
        <w:rPr>
          <w:color w:val="000000" w:themeColor="text1"/>
          <w:sz w:val="24"/>
          <w:szCs w:val="24"/>
        </w:rPr>
      </w:pPr>
      <w:r w:rsidRPr="00E17ECF">
        <w:rPr>
          <w:b/>
          <w:color w:val="000000" w:themeColor="text1"/>
          <w:sz w:val="24"/>
          <w:szCs w:val="24"/>
        </w:rPr>
        <w:t>1.</w:t>
      </w:r>
      <w:r w:rsidRPr="00E17ECF">
        <w:rPr>
          <w:color w:val="000000" w:themeColor="text1"/>
          <w:sz w:val="24"/>
          <w:szCs w:val="24"/>
        </w:rPr>
        <w:t xml:space="preserve"> С окончателното му изпълнение;</w:t>
      </w:r>
    </w:p>
    <w:p w:rsidR="00B662D6" w:rsidRPr="00E17ECF" w:rsidRDefault="00B662D6" w:rsidP="00197EA8">
      <w:pPr>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По взаимно съгласие между страните, изразено в писмена форма;</w:t>
      </w:r>
    </w:p>
    <w:p w:rsidR="00B662D6" w:rsidRPr="00E17ECF" w:rsidRDefault="00B662D6" w:rsidP="00197EA8">
      <w:pPr>
        <w:ind w:firstLine="567"/>
        <w:rPr>
          <w:color w:val="000000" w:themeColor="text1"/>
          <w:sz w:val="24"/>
          <w:szCs w:val="24"/>
        </w:rPr>
      </w:pPr>
      <w:r w:rsidRPr="00E17ECF">
        <w:rPr>
          <w:b/>
          <w:color w:val="000000" w:themeColor="text1"/>
          <w:sz w:val="24"/>
          <w:szCs w:val="24"/>
        </w:rPr>
        <w:t>3.</w:t>
      </w:r>
      <w:r w:rsidRPr="00E17ECF">
        <w:rPr>
          <w:color w:val="000000" w:themeColor="text1"/>
          <w:sz w:val="24"/>
          <w:szCs w:val="24"/>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B662D6" w:rsidRPr="00E17ECF" w:rsidRDefault="00B662D6" w:rsidP="00197EA8">
      <w:pPr>
        <w:ind w:firstLine="567"/>
        <w:rPr>
          <w:color w:val="000000" w:themeColor="text1"/>
          <w:sz w:val="24"/>
          <w:szCs w:val="24"/>
        </w:rPr>
      </w:pPr>
      <w:r w:rsidRPr="00E17ECF">
        <w:rPr>
          <w:b/>
          <w:color w:val="000000" w:themeColor="text1"/>
          <w:sz w:val="24"/>
          <w:szCs w:val="24"/>
        </w:rPr>
        <w:t xml:space="preserve">(2) </w:t>
      </w:r>
      <w:r w:rsidRPr="00E17ECF">
        <w:rPr>
          <w:color w:val="000000" w:themeColor="text1"/>
          <w:sz w:val="24"/>
          <w:szCs w:val="24"/>
        </w:rPr>
        <w:t>Възложителят може да прекрати договора без предизвестие, когато Изпълнителят:</w:t>
      </w:r>
    </w:p>
    <w:p w:rsidR="00B662D6" w:rsidRPr="00E17ECF" w:rsidRDefault="00B662D6" w:rsidP="00197EA8">
      <w:pPr>
        <w:ind w:firstLine="567"/>
        <w:rPr>
          <w:color w:val="000000" w:themeColor="text1"/>
          <w:sz w:val="24"/>
          <w:szCs w:val="24"/>
        </w:rPr>
      </w:pPr>
      <w:r w:rsidRPr="00E17ECF">
        <w:rPr>
          <w:b/>
          <w:color w:val="000000" w:themeColor="text1"/>
          <w:sz w:val="24"/>
          <w:szCs w:val="24"/>
        </w:rPr>
        <w:t>1.</w:t>
      </w:r>
      <w:r w:rsidRPr="00E17ECF">
        <w:rPr>
          <w:color w:val="000000" w:themeColor="text1"/>
          <w:sz w:val="24"/>
          <w:szCs w:val="24"/>
        </w:rPr>
        <w:t xml:space="preserve"> </w:t>
      </w:r>
      <w:r w:rsidR="00197EA8" w:rsidRPr="00E17ECF">
        <w:rPr>
          <w:color w:val="000000" w:themeColor="text1"/>
          <w:sz w:val="24"/>
          <w:szCs w:val="24"/>
        </w:rPr>
        <w:t>И</w:t>
      </w:r>
      <w:r w:rsidRPr="00E17ECF">
        <w:rPr>
          <w:color w:val="000000" w:themeColor="text1"/>
          <w:sz w:val="24"/>
          <w:szCs w:val="24"/>
        </w:rPr>
        <w:t>зползва подизпълнител, без да е декларирал това в офертата си, или използва подизпълнител, който е различен от този, посочен в офертата му;</w:t>
      </w:r>
    </w:p>
    <w:p w:rsidR="00B662D6" w:rsidRPr="00E17ECF" w:rsidRDefault="00B662D6" w:rsidP="00197EA8">
      <w:pPr>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w:t>
      </w:r>
      <w:r w:rsidR="00197EA8" w:rsidRPr="00E17ECF">
        <w:rPr>
          <w:color w:val="000000" w:themeColor="text1"/>
          <w:sz w:val="24"/>
          <w:szCs w:val="24"/>
        </w:rPr>
        <w:t>Б</w:t>
      </w:r>
      <w:r w:rsidRPr="00E17ECF">
        <w:rPr>
          <w:color w:val="000000" w:themeColor="text1"/>
          <w:sz w:val="24"/>
          <w:szCs w:val="24"/>
        </w:rPr>
        <w:t>ъде обявен в несъстоятелност или когато е в производство по несъстоятелност или ликвидация.</w:t>
      </w:r>
    </w:p>
    <w:p w:rsidR="00197EA8" w:rsidRPr="00E17ECF" w:rsidRDefault="00197EA8" w:rsidP="00197EA8">
      <w:pPr>
        <w:ind w:firstLine="567"/>
        <w:jc w:val="center"/>
        <w:rPr>
          <w:b/>
          <w:sz w:val="24"/>
          <w:szCs w:val="24"/>
        </w:rPr>
      </w:pPr>
      <w:proofErr w:type="gramStart"/>
      <w:r w:rsidRPr="00E17ECF">
        <w:rPr>
          <w:b/>
          <w:sz w:val="24"/>
          <w:szCs w:val="24"/>
          <w:lang w:val="en-US"/>
        </w:rPr>
        <w:t>I</w:t>
      </w:r>
      <w:r w:rsidRPr="00E17ECF">
        <w:rPr>
          <w:b/>
          <w:sz w:val="24"/>
          <w:szCs w:val="24"/>
        </w:rPr>
        <w:t>Х.</w:t>
      </w:r>
      <w:proofErr w:type="gramEnd"/>
      <w:r w:rsidRPr="00E17ECF">
        <w:rPr>
          <w:b/>
          <w:sz w:val="24"/>
          <w:szCs w:val="24"/>
        </w:rPr>
        <w:t xml:space="preserve"> ПОДИЗПЪЛНИТЕЛИ</w:t>
      </w:r>
      <w:r w:rsidRPr="00E17ECF">
        <w:rPr>
          <w:rStyle w:val="af9"/>
          <w:b/>
          <w:sz w:val="24"/>
          <w:szCs w:val="24"/>
        </w:rPr>
        <w:footnoteReference w:id="1"/>
      </w:r>
    </w:p>
    <w:p w:rsidR="00197EA8" w:rsidRPr="00E17ECF" w:rsidRDefault="00197EA8" w:rsidP="00197EA8">
      <w:pPr>
        <w:ind w:firstLine="567"/>
        <w:jc w:val="center"/>
        <w:rPr>
          <w:b/>
          <w:sz w:val="24"/>
          <w:szCs w:val="24"/>
        </w:rPr>
      </w:pPr>
    </w:p>
    <w:p w:rsidR="00197EA8" w:rsidRPr="00E17ECF" w:rsidRDefault="00197EA8" w:rsidP="00197EA8">
      <w:pPr>
        <w:ind w:firstLine="567"/>
        <w:rPr>
          <w:sz w:val="24"/>
          <w:szCs w:val="24"/>
        </w:rPr>
      </w:pPr>
      <w:r w:rsidRPr="00E17ECF">
        <w:rPr>
          <w:b/>
          <w:sz w:val="24"/>
          <w:szCs w:val="24"/>
        </w:rPr>
        <w:t>Чл. 20. (1)</w:t>
      </w:r>
      <w:r w:rsidRPr="00E17ECF">
        <w:rPr>
          <w:sz w:val="24"/>
          <w:szCs w:val="24"/>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197EA8" w:rsidRPr="00E17ECF" w:rsidRDefault="00197EA8" w:rsidP="00197EA8">
      <w:pPr>
        <w:ind w:firstLine="567"/>
        <w:rPr>
          <w:sz w:val="24"/>
          <w:szCs w:val="24"/>
        </w:rPr>
      </w:pPr>
      <w:r w:rsidRPr="00E17ECF">
        <w:rPr>
          <w:b/>
          <w:sz w:val="24"/>
          <w:szCs w:val="24"/>
        </w:rPr>
        <w:t>(2)</w:t>
      </w:r>
      <w:r w:rsidRPr="00E17ECF">
        <w:rPr>
          <w:sz w:val="24"/>
          <w:szCs w:val="24"/>
        </w:rPr>
        <w:t xml:space="preserve"> Процентното участие на подизпълнителите в цената за изпълнение на договора не може да бъде различно от посоченото в офертата на Изпълнителя.</w:t>
      </w:r>
    </w:p>
    <w:p w:rsidR="00197EA8" w:rsidRPr="00E17ECF" w:rsidRDefault="00197EA8" w:rsidP="00197EA8">
      <w:pPr>
        <w:ind w:firstLine="567"/>
        <w:rPr>
          <w:sz w:val="24"/>
          <w:szCs w:val="24"/>
        </w:rPr>
      </w:pPr>
      <w:r w:rsidRPr="00E17ECF">
        <w:rPr>
          <w:b/>
          <w:sz w:val="24"/>
          <w:szCs w:val="24"/>
        </w:rPr>
        <w:t>(3)</w:t>
      </w:r>
      <w:r w:rsidRPr="00E17ECF">
        <w:rPr>
          <w:sz w:val="24"/>
          <w:szCs w:val="24"/>
        </w:rPr>
        <w:t xml:space="preserve"> Изпълнителят не може да извършва промяна на посочените подизпълнители за изпълнение на договора, както и да привлича нови подизпълнители, освен в предвидените в закона случаи.</w:t>
      </w:r>
    </w:p>
    <w:p w:rsidR="00197EA8" w:rsidRPr="00E17ECF" w:rsidRDefault="00197EA8" w:rsidP="00197EA8">
      <w:pPr>
        <w:ind w:firstLine="567"/>
        <w:rPr>
          <w:sz w:val="24"/>
          <w:szCs w:val="24"/>
        </w:rPr>
      </w:pPr>
      <w:r w:rsidRPr="00E17ECF">
        <w:rPr>
          <w:b/>
          <w:sz w:val="24"/>
          <w:szCs w:val="24"/>
        </w:rPr>
        <w:lastRenderedPageBreak/>
        <w:t>(4)</w:t>
      </w:r>
      <w:r w:rsidRPr="00E17ECF">
        <w:rPr>
          <w:sz w:val="24"/>
          <w:szCs w:val="24"/>
        </w:rPr>
        <w:t xml:space="preserve"> Изпълнителят отговаря за действията на подизпълнителите като за свои действия.</w:t>
      </w:r>
    </w:p>
    <w:p w:rsidR="00197EA8" w:rsidRPr="00E17ECF" w:rsidRDefault="00197EA8" w:rsidP="00197EA8">
      <w:pPr>
        <w:ind w:firstLine="567"/>
        <w:rPr>
          <w:sz w:val="24"/>
          <w:szCs w:val="24"/>
        </w:rPr>
      </w:pPr>
      <w:r w:rsidRPr="00E17ECF">
        <w:rPr>
          <w:b/>
          <w:sz w:val="24"/>
          <w:szCs w:val="24"/>
        </w:rPr>
        <w:t>(5)</w:t>
      </w:r>
      <w:r w:rsidRPr="00E17ECF">
        <w:rPr>
          <w:sz w:val="24"/>
          <w:szCs w:val="24"/>
        </w:rPr>
        <w:t xml:space="preserve">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197EA8" w:rsidRPr="00E17ECF" w:rsidRDefault="00197EA8" w:rsidP="00197EA8">
      <w:pPr>
        <w:ind w:firstLine="567"/>
        <w:rPr>
          <w:sz w:val="24"/>
          <w:szCs w:val="24"/>
        </w:rPr>
      </w:pPr>
      <w:r w:rsidRPr="00E17ECF">
        <w:rPr>
          <w:b/>
          <w:sz w:val="24"/>
          <w:szCs w:val="24"/>
        </w:rPr>
        <w:t>(6)</w:t>
      </w:r>
      <w:r w:rsidRPr="00E17ECF">
        <w:rPr>
          <w:sz w:val="24"/>
          <w:szCs w:val="24"/>
        </w:rPr>
        <w:t xml:space="preserve">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197EA8" w:rsidRPr="00E17ECF" w:rsidRDefault="00197EA8" w:rsidP="00197EA8">
      <w:pPr>
        <w:ind w:firstLine="567"/>
        <w:rPr>
          <w:sz w:val="24"/>
          <w:szCs w:val="24"/>
        </w:rPr>
      </w:pPr>
      <w:r w:rsidRPr="00E17ECF">
        <w:rPr>
          <w:b/>
          <w:sz w:val="24"/>
          <w:szCs w:val="24"/>
        </w:rPr>
        <w:t>Чл.21. (1)</w:t>
      </w:r>
      <w:r w:rsidRPr="00E17ECF">
        <w:rPr>
          <w:sz w:val="24"/>
          <w:szCs w:val="24"/>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197EA8" w:rsidRPr="00E17ECF" w:rsidRDefault="00197EA8" w:rsidP="00197EA8">
      <w:pPr>
        <w:ind w:firstLine="567"/>
        <w:rPr>
          <w:sz w:val="24"/>
          <w:szCs w:val="24"/>
        </w:rPr>
      </w:pPr>
      <w:r w:rsidRPr="00E17ECF">
        <w:rPr>
          <w:sz w:val="24"/>
          <w:szCs w:val="24"/>
        </w:rPr>
        <w:t>- приложимите клаузи на договора са задължителни за изпълнение от подизпълнителите;</w:t>
      </w:r>
    </w:p>
    <w:p w:rsidR="00197EA8" w:rsidRPr="00E17ECF" w:rsidRDefault="00197EA8" w:rsidP="00197EA8">
      <w:pPr>
        <w:ind w:firstLine="567"/>
        <w:rPr>
          <w:sz w:val="24"/>
          <w:szCs w:val="24"/>
        </w:rPr>
      </w:pPr>
      <w:r w:rsidRPr="00E17ECF">
        <w:rPr>
          <w:sz w:val="24"/>
          <w:szCs w:val="24"/>
        </w:rPr>
        <w:t>- действията на подизпълнителите няма да доведат пряко или косвено до неизпълнение на договора;</w:t>
      </w:r>
    </w:p>
    <w:p w:rsidR="00197EA8" w:rsidRPr="00E17ECF" w:rsidRDefault="00197EA8" w:rsidP="00197EA8">
      <w:pPr>
        <w:ind w:firstLine="567"/>
        <w:rPr>
          <w:sz w:val="24"/>
          <w:szCs w:val="24"/>
        </w:rPr>
      </w:pPr>
      <w:r w:rsidRPr="00E17ECF">
        <w:rPr>
          <w:sz w:val="24"/>
          <w:szCs w:val="24"/>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B662D6" w:rsidRPr="00E17ECF" w:rsidRDefault="00B662D6" w:rsidP="00B662D6">
      <w:pPr>
        <w:tabs>
          <w:tab w:val="left" w:pos="709"/>
        </w:tabs>
        <w:ind w:firstLine="709"/>
        <w:rPr>
          <w:color w:val="000000" w:themeColor="text1"/>
          <w:sz w:val="24"/>
          <w:szCs w:val="24"/>
        </w:rPr>
      </w:pPr>
    </w:p>
    <w:p w:rsidR="00B662D6" w:rsidRPr="00E17ECF" w:rsidRDefault="00B662D6" w:rsidP="00B662D6">
      <w:pPr>
        <w:ind w:firstLine="708"/>
        <w:jc w:val="center"/>
        <w:rPr>
          <w:b/>
          <w:color w:val="000000" w:themeColor="text1"/>
          <w:sz w:val="24"/>
          <w:szCs w:val="24"/>
        </w:rPr>
      </w:pPr>
      <w:r w:rsidRPr="00E17ECF">
        <w:rPr>
          <w:b/>
          <w:color w:val="000000" w:themeColor="text1"/>
          <w:sz w:val="24"/>
          <w:szCs w:val="24"/>
        </w:rPr>
        <w:t>Х. ЗАКЛЮЧИТЕЛНИ РАЗПОРЕДБИ</w:t>
      </w:r>
    </w:p>
    <w:p w:rsidR="00B662D6" w:rsidRPr="00E17ECF" w:rsidRDefault="00B662D6" w:rsidP="00B662D6">
      <w:pPr>
        <w:ind w:firstLine="708"/>
        <w:rPr>
          <w:color w:val="000000" w:themeColor="text1"/>
          <w:sz w:val="24"/>
          <w:szCs w:val="24"/>
        </w:rPr>
      </w:pPr>
      <w:r w:rsidRPr="00E17ECF">
        <w:rPr>
          <w:color w:val="000000" w:themeColor="text1"/>
          <w:sz w:val="24"/>
          <w:szCs w:val="24"/>
        </w:rPr>
        <w:t xml:space="preserve"> </w:t>
      </w:r>
    </w:p>
    <w:p w:rsidR="00B662D6" w:rsidRPr="00E17ECF" w:rsidRDefault="00B662D6" w:rsidP="00391752">
      <w:pPr>
        <w:ind w:firstLine="567"/>
        <w:rPr>
          <w:color w:val="000000" w:themeColor="text1"/>
          <w:sz w:val="24"/>
          <w:szCs w:val="24"/>
        </w:rPr>
      </w:pPr>
      <w:r w:rsidRPr="00E17ECF">
        <w:rPr>
          <w:b/>
          <w:color w:val="000000" w:themeColor="text1"/>
          <w:sz w:val="24"/>
          <w:szCs w:val="24"/>
        </w:rPr>
        <w:t xml:space="preserve">Чл. </w:t>
      </w:r>
      <w:r w:rsidR="00197EA8" w:rsidRPr="00E17ECF">
        <w:rPr>
          <w:b/>
          <w:color w:val="000000" w:themeColor="text1"/>
          <w:sz w:val="24"/>
          <w:szCs w:val="24"/>
        </w:rPr>
        <w:t>22</w:t>
      </w:r>
      <w:r w:rsidRPr="00E17ECF">
        <w:rPr>
          <w:b/>
          <w:color w:val="000000" w:themeColor="text1"/>
          <w:sz w:val="24"/>
          <w:szCs w:val="24"/>
        </w:rPr>
        <w:t>.</w:t>
      </w:r>
      <w:r w:rsidRPr="00E17ECF">
        <w:rPr>
          <w:color w:val="000000" w:themeColor="text1"/>
          <w:sz w:val="24"/>
          <w:szCs w:val="24"/>
        </w:rPr>
        <w:t xml:space="preserve"> Изменение на сключен договор за обществена поръчка се допуска по изключение, при условията на чл. 43, ал. 2 от Закона за обществените поръчки.</w:t>
      </w:r>
    </w:p>
    <w:p w:rsidR="00B662D6" w:rsidRPr="00E17ECF" w:rsidRDefault="00B662D6" w:rsidP="00391752">
      <w:pPr>
        <w:ind w:firstLine="567"/>
        <w:rPr>
          <w:color w:val="000000" w:themeColor="text1"/>
          <w:sz w:val="24"/>
          <w:szCs w:val="24"/>
        </w:rPr>
      </w:pPr>
      <w:r w:rsidRPr="00E17ECF">
        <w:rPr>
          <w:b/>
          <w:color w:val="000000" w:themeColor="text1"/>
          <w:sz w:val="24"/>
          <w:szCs w:val="24"/>
        </w:rPr>
        <w:t xml:space="preserve">Чл. </w:t>
      </w:r>
      <w:r w:rsidR="00197EA8" w:rsidRPr="00E17ECF">
        <w:rPr>
          <w:b/>
          <w:color w:val="000000" w:themeColor="text1"/>
          <w:sz w:val="24"/>
          <w:szCs w:val="24"/>
        </w:rPr>
        <w:t>23</w:t>
      </w:r>
      <w:r w:rsidRPr="00E17ECF">
        <w:rPr>
          <w:b/>
          <w:color w:val="000000" w:themeColor="text1"/>
          <w:sz w:val="24"/>
          <w:szCs w:val="24"/>
        </w:rPr>
        <w:t>. (1)</w:t>
      </w:r>
      <w:r w:rsidRPr="00E17ECF">
        <w:rPr>
          <w:color w:val="000000" w:themeColor="text1"/>
          <w:sz w:val="24"/>
          <w:szCs w:val="24"/>
        </w:rPr>
        <w:t xml:space="preserve"> Всички съобщения, предизвестия и нареждания, свързани с изпълнението на този договор и разменяни между Възложителя и Изпълнителя, са валидни, когато са изпратени по пощата (с обратна разписка), по факс, електронна поща или предадени чрез куриер срещу подпис на приемащата страна.</w:t>
      </w:r>
    </w:p>
    <w:p w:rsidR="00B662D6" w:rsidRPr="00E17ECF" w:rsidRDefault="00B662D6" w:rsidP="00EA58C4">
      <w:pPr>
        <w:ind w:firstLine="567"/>
        <w:rPr>
          <w:color w:val="000000" w:themeColor="text1"/>
          <w:sz w:val="24"/>
          <w:szCs w:val="24"/>
        </w:rPr>
      </w:pPr>
      <w:r w:rsidRPr="00E17ECF">
        <w:rPr>
          <w:b/>
          <w:color w:val="000000" w:themeColor="text1"/>
          <w:sz w:val="24"/>
          <w:szCs w:val="24"/>
        </w:rPr>
        <w:t>(2)</w:t>
      </w:r>
      <w:r w:rsidRPr="00E17ECF">
        <w:rPr>
          <w:color w:val="000000" w:themeColor="text1"/>
          <w:sz w:val="24"/>
          <w:szCs w:val="24"/>
        </w:rPr>
        <w:t xml:space="preserve"> Всички спорове по този договор ще се уреждат чрез преговори между страните, а при непостигане на съгласие  –  ще се отнасят за решаване от компетентния съд в Република България.</w:t>
      </w:r>
    </w:p>
    <w:p w:rsidR="00B662D6" w:rsidRPr="00E17ECF" w:rsidRDefault="00B662D6" w:rsidP="00EA58C4">
      <w:pPr>
        <w:ind w:firstLine="567"/>
        <w:rPr>
          <w:color w:val="000000" w:themeColor="text1"/>
          <w:sz w:val="24"/>
          <w:szCs w:val="24"/>
        </w:rPr>
      </w:pPr>
      <w:r w:rsidRPr="00E17ECF">
        <w:rPr>
          <w:b/>
          <w:color w:val="000000" w:themeColor="text1"/>
          <w:sz w:val="24"/>
          <w:szCs w:val="24"/>
        </w:rPr>
        <w:t>(3)</w:t>
      </w:r>
      <w:r w:rsidRPr="00E17ECF">
        <w:rPr>
          <w:color w:val="000000" w:themeColor="text1"/>
          <w:sz w:val="24"/>
          <w:szCs w:val="24"/>
        </w:rPr>
        <w:t xml:space="preserve"> За всички неуредени в този договор въпроси се прилагат разпоредбите на действащото законодателство</w:t>
      </w:r>
    </w:p>
    <w:p w:rsidR="00B662D6" w:rsidRPr="00E17ECF" w:rsidRDefault="00B662D6" w:rsidP="00EA58C4">
      <w:pPr>
        <w:ind w:firstLine="567"/>
        <w:rPr>
          <w:color w:val="000000" w:themeColor="text1"/>
          <w:sz w:val="24"/>
          <w:szCs w:val="24"/>
        </w:rPr>
      </w:pPr>
      <w:r w:rsidRPr="00E17ECF">
        <w:rPr>
          <w:b/>
          <w:color w:val="000000" w:themeColor="text1"/>
          <w:sz w:val="24"/>
          <w:szCs w:val="24"/>
        </w:rPr>
        <w:t>(4)</w:t>
      </w:r>
      <w:r w:rsidRPr="00E17ECF">
        <w:rPr>
          <w:color w:val="000000" w:themeColor="text1"/>
          <w:sz w:val="24"/>
          <w:szCs w:val="24"/>
        </w:rPr>
        <w:t xml:space="preserve"> Нито една от страните няма право да прехвърля правата и задълженията, произтичащи от този договор, на трета страна, освен в случаите по чл. 43, ал. 7 ЗОП.</w:t>
      </w:r>
    </w:p>
    <w:p w:rsidR="00B662D6" w:rsidRPr="00E17ECF" w:rsidRDefault="00B662D6" w:rsidP="00EA58C4">
      <w:pPr>
        <w:ind w:firstLine="567"/>
        <w:rPr>
          <w:color w:val="000000" w:themeColor="text1"/>
          <w:sz w:val="24"/>
          <w:szCs w:val="24"/>
        </w:rPr>
      </w:pPr>
      <w:r w:rsidRPr="00E17ECF">
        <w:rPr>
          <w:color w:val="000000" w:themeColor="text1"/>
          <w:sz w:val="24"/>
          <w:szCs w:val="24"/>
        </w:rPr>
        <w:t>Неразделна част от настоящия договор са:</w:t>
      </w:r>
    </w:p>
    <w:p w:rsidR="00B662D6" w:rsidRPr="00E17ECF" w:rsidRDefault="00B662D6" w:rsidP="00EA58C4">
      <w:pPr>
        <w:ind w:firstLine="567"/>
        <w:rPr>
          <w:color w:val="000000" w:themeColor="text1"/>
          <w:sz w:val="24"/>
          <w:szCs w:val="24"/>
        </w:rPr>
      </w:pPr>
      <w:r w:rsidRPr="00E17ECF">
        <w:rPr>
          <w:color w:val="000000" w:themeColor="text1"/>
          <w:sz w:val="24"/>
          <w:szCs w:val="24"/>
        </w:rPr>
        <w:t>1. Технически спецификации – приложение № 1 към настоящия договор.</w:t>
      </w:r>
    </w:p>
    <w:p w:rsidR="00B662D6" w:rsidRPr="00E17ECF" w:rsidRDefault="00B662D6" w:rsidP="00EA58C4">
      <w:pPr>
        <w:ind w:firstLine="567"/>
        <w:rPr>
          <w:color w:val="000000" w:themeColor="text1"/>
          <w:sz w:val="24"/>
          <w:szCs w:val="24"/>
        </w:rPr>
      </w:pPr>
      <w:r w:rsidRPr="00E17ECF">
        <w:rPr>
          <w:color w:val="000000" w:themeColor="text1"/>
          <w:sz w:val="24"/>
          <w:szCs w:val="24"/>
        </w:rPr>
        <w:t>2. Техническо предложение за изпълнение на поръчката  –  приложение № 2 към настоящия договор.</w:t>
      </w:r>
    </w:p>
    <w:p w:rsidR="00B662D6" w:rsidRPr="00E17ECF" w:rsidRDefault="00B662D6" w:rsidP="00EA58C4">
      <w:pPr>
        <w:ind w:firstLine="567"/>
        <w:rPr>
          <w:color w:val="000000" w:themeColor="text1"/>
          <w:sz w:val="24"/>
          <w:szCs w:val="24"/>
        </w:rPr>
      </w:pPr>
      <w:r w:rsidRPr="00E17ECF">
        <w:rPr>
          <w:color w:val="000000" w:themeColor="text1"/>
          <w:sz w:val="24"/>
          <w:szCs w:val="24"/>
        </w:rPr>
        <w:t xml:space="preserve">3. Ценово предложение  –  приложение № </w:t>
      </w:r>
      <w:r w:rsidR="00197EA8" w:rsidRPr="00E17ECF">
        <w:rPr>
          <w:color w:val="000000" w:themeColor="text1"/>
          <w:sz w:val="24"/>
          <w:szCs w:val="24"/>
        </w:rPr>
        <w:t>3</w:t>
      </w:r>
      <w:r w:rsidRPr="00E17ECF">
        <w:rPr>
          <w:color w:val="000000" w:themeColor="text1"/>
          <w:sz w:val="24"/>
          <w:szCs w:val="24"/>
        </w:rPr>
        <w:t xml:space="preserve"> към настоящия договор.</w:t>
      </w:r>
    </w:p>
    <w:p w:rsidR="00B662D6" w:rsidRPr="00E17ECF" w:rsidRDefault="00B662D6" w:rsidP="00EA58C4">
      <w:pPr>
        <w:ind w:firstLine="567"/>
        <w:rPr>
          <w:color w:val="000000" w:themeColor="text1"/>
          <w:sz w:val="24"/>
          <w:szCs w:val="24"/>
        </w:rPr>
      </w:pPr>
      <w:r w:rsidRPr="00E17ECF">
        <w:rPr>
          <w:color w:val="000000" w:themeColor="text1"/>
          <w:sz w:val="24"/>
          <w:szCs w:val="24"/>
        </w:rPr>
        <w:t>Настоящият договор се сключи в два еднообразни екземпляра  –  по един за всяка от страните.</w:t>
      </w:r>
    </w:p>
    <w:p w:rsidR="00B662D6" w:rsidRPr="00E17ECF" w:rsidRDefault="00B662D6" w:rsidP="00B662D6">
      <w:pPr>
        <w:ind w:firstLine="708"/>
        <w:rPr>
          <w:color w:val="000000" w:themeColor="text1"/>
          <w:sz w:val="24"/>
          <w:szCs w:val="24"/>
        </w:rPr>
      </w:pPr>
    </w:p>
    <w:tbl>
      <w:tblPr>
        <w:tblW w:w="10206" w:type="dxa"/>
        <w:tblInd w:w="108" w:type="dxa"/>
        <w:tblLook w:val="04A0" w:firstRow="1" w:lastRow="0" w:firstColumn="1" w:lastColumn="0" w:noHBand="0" w:noVBand="1"/>
      </w:tblPr>
      <w:tblGrid>
        <w:gridCol w:w="4820"/>
        <w:gridCol w:w="5386"/>
      </w:tblGrid>
      <w:tr w:rsidR="00B662D6" w:rsidRPr="00E17ECF" w:rsidTr="00E17ECF">
        <w:trPr>
          <w:trHeight w:val="572"/>
        </w:trPr>
        <w:tc>
          <w:tcPr>
            <w:tcW w:w="4820" w:type="dxa"/>
            <w:shd w:val="clear" w:color="auto" w:fill="auto"/>
          </w:tcPr>
          <w:p w:rsidR="00B662D6" w:rsidRPr="00E17ECF" w:rsidRDefault="00B662D6" w:rsidP="00B662D6">
            <w:pPr>
              <w:ind w:left="-108" w:firstLine="0"/>
              <w:rPr>
                <w:rFonts w:ascii="Times New Roman CYR" w:hAnsi="Times New Roman CYR" w:cs="Times New Roman CYR"/>
                <w:b/>
                <w:color w:val="000000" w:themeColor="text1"/>
                <w:sz w:val="24"/>
                <w:szCs w:val="24"/>
                <w:lang w:eastAsia="bg-BG"/>
              </w:rPr>
            </w:pPr>
            <w:r w:rsidRPr="00E17ECF">
              <w:rPr>
                <w:rFonts w:ascii="Times New Roman CYR" w:hAnsi="Times New Roman CYR" w:cs="Times New Roman CYR"/>
                <w:b/>
                <w:color w:val="000000" w:themeColor="text1"/>
                <w:sz w:val="24"/>
                <w:szCs w:val="24"/>
                <w:lang w:eastAsia="bg-BG"/>
              </w:rPr>
              <w:t>ЗА ВЪЗЛОЖИТЕЛ:</w:t>
            </w:r>
          </w:p>
          <w:p w:rsidR="00B662D6" w:rsidRPr="00E17ECF" w:rsidRDefault="00B662D6" w:rsidP="00B662D6">
            <w:pPr>
              <w:ind w:left="-108" w:firstLine="0"/>
              <w:rPr>
                <w:rFonts w:ascii="Times New Roman CYR" w:hAnsi="Times New Roman CYR" w:cs="Times New Roman CYR"/>
                <w:b/>
                <w:color w:val="000000" w:themeColor="text1"/>
                <w:sz w:val="24"/>
                <w:szCs w:val="24"/>
                <w:lang w:eastAsia="bg-BG"/>
              </w:rPr>
            </w:pPr>
            <w:r w:rsidRPr="00E17ECF">
              <w:rPr>
                <w:rFonts w:ascii="Times New Roman CYR" w:hAnsi="Times New Roman CYR" w:cs="Times New Roman CYR"/>
                <w:b/>
                <w:color w:val="000000" w:themeColor="text1"/>
                <w:sz w:val="24"/>
                <w:szCs w:val="24"/>
                <w:lang w:eastAsia="bg-BG"/>
              </w:rPr>
              <w:t>……………………….</w:t>
            </w:r>
          </w:p>
          <w:p w:rsidR="00B662D6" w:rsidRPr="00E17ECF" w:rsidRDefault="00B662D6" w:rsidP="00B662D6">
            <w:pPr>
              <w:autoSpaceDE w:val="0"/>
              <w:autoSpaceDN w:val="0"/>
              <w:adjustRightInd w:val="0"/>
              <w:ind w:firstLine="0"/>
              <w:rPr>
                <w:color w:val="000000" w:themeColor="text1"/>
                <w:sz w:val="24"/>
                <w:szCs w:val="24"/>
              </w:rPr>
            </w:pPr>
          </w:p>
        </w:tc>
        <w:tc>
          <w:tcPr>
            <w:tcW w:w="5386" w:type="dxa"/>
            <w:shd w:val="clear" w:color="auto" w:fill="auto"/>
          </w:tcPr>
          <w:p w:rsidR="00B662D6" w:rsidRPr="00E17ECF" w:rsidRDefault="00B662D6" w:rsidP="00B662D6">
            <w:pPr>
              <w:ind w:left="743" w:firstLine="0"/>
              <w:rPr>
                <w:rFonts w:ascii="Times New Roman CYR" w:hAnsi="Times New Roman CYR" w:cs="Times New Roman CYR"/>
                <w:b/>
                <w:color w:val="000000" w:themeColor="text1"/>
                <w:sz w:val="24"/>
                <w:szCs w:val="24"/>
                <w:lang w:eastAsia="bg-BG"/>
              </w:rPr>
            </w:pPr>
            <w:r w:rsidRPr="00E17ECF">
              <w:rPr>
                <w:rFonts w:ascii="Times New Roman CYR" w:hAnsi="Times New Roman CYR" w:cs="Times New Roman CYR"/>
                <w:b/>
                <w:color w:val="000000" w:themeColor="text1"/>
                <w:sz w:val="24"/>
                <w:szCs w:val="24"/>
                <w:lang w:eastAsia="bg-BG"/>
              </w:rPr>
              <w:t>ЗА ИЗПЪЛНИТЕЛ:</w:t>
            </w:r>
          </w:p>
          <w:p w:rsidR="00B662D6" w:rsidRPr="00E17ECF" w:rsidRDefault="00B662D6" w:rsidP="00B662D6">
            <w:pPr>
              <w:ind w:left="743" w:firstLine="0"/>
              <w:rPr>
                <w:color w:val="000000" w:themeColor="text1"/>
                <w:sz w:val="24"/>
                <w:szCs w:val="24"/>
              </w:rPr>
            </w:pPr>
            <w:r w:rsidRPr="00E17ECF">
              <w:rPr>
                <w:rFonts w:ascii="Times New Roman CYR" w:hAnsi="Times New Roman CYR" w:cs="Times New Roman CYR"/>
                <w:b/>
                <w:color w:val="000000" w:themeColor="text1"/>
                <w:sz w:val="24"/>
                <w:szCs w:val="24"/>
                <w:lang w:eastAsia="bg-BG"/>
              </w:rPr>
              <w:t>………………………..</w:t>
            </w:r>
          </w:p>
        </w:tc>
      </w:tr>
    </w:tbl>
    <w:p w:rsidR="00922E0F" w:rsidRPr="00E17ECF" w:rsidRDefault="00922E0F" w:rsidP="00B662D6">
      <w:pPr>
        <w:ind w:firstLine="0"/>
        <w:rPr>
          <w:b/>
          <w:color w:val="000000" w:themeColor="text1"/>
          <w:sz w:val="24"/>
          <w:szCs w:val="24"/>
        </w:rPr>
      </w:pPr>
    </w:p>
    <w:p w:rsidR="00B662D6" w:rsidRPr="00E17ECF" w:rsidRDefault="00B662D6" w:rsidP="00B662D6">
      <w:pPr>
        <w:ind w:firstLine="0"/>
        <w:rPr>
          <w:b/>
          <w:color w:val="000000" w:themeColor="text1"/>
          <w:sz w:val="24"/>
          <w:szCs w:val="24"/>
        </w:rPr>
      </w:pPr>
      <w:r w:rsidRPr="00E17ECF">
        <w:rPr>
          <w:b/>
          <w:color w:val="000000" w:themeColor="text1"/>
          <w:sz w:val="24"/>
          <w:szCs w:val="24"/>
        </w:rPr>
        <w:t>НАЧАЛНИК ОТДЕЛ „СЧЕТОВОДНА ДЕЙНОСТ</w:t>
      </w:r>
    </w:p>
    <w:p w:rsidR="00B662D6" w:rsidRPr="00E17ECF" w:rsidRDefault="00B662D6" w:rsidP="00B662D6">
      <w:pPr>
        <w:ind w:firstLine="0"/>
        <w:rPr>
          <w:b/>
          <w:color w:val="000000" w:themeColor="text1"/>
          <w:sz w:val="24"/>
          <w:szCs w:val="24"/>
        </w:rPr>
      </w:pPr>
      <w:r w:rsidRPr="00E17ECF">
        <w:rPr>
          <w:b/>
          <w:color w:val="000000" w:themeColor="text1"/>
          <w:sz w:val="24"/>
          <w:szCs w:val="24"/>
        </w:rPr>
        <w:t>И МЕТОДОЛОГИЯ” И ГЛАВЕН СЧЕТОВОДИТЕЛ</w:t>
      </w:r>
    </w:p>
    <w:p w:rsidR="00B662D6" w:rsidRDefault="00B662D6" w:rsidP="004459D4">
      <w:pPr>
        <w:widowControl w:val="0"/>
        <w:ind w:firstLine="0"/>
        <w:rPr>
          <w:color w:val="000000"/>
          <w:sz w:val="24"/>
          <w:szCs w:val="24"/>
          <w:lang w:eastAsia="bg-BG"/>
        </w:rPr>
      </w:pPr>
      <w:bookmarkStart w:id="0" w:name="_GoBack"/>
      <w:bookmarkEnd w:id="0"/>
    </w:p>
    <w:sectPr w:rsidR="00B662D6" w:rsidSect="00BE4C91">
      <w:footerReference w:type="default" r:id="rId11"/>
      <w:pgSz w:w="11906" w:h="16838" w:code="9"/>
      <w:pgMar w:top="426" w:right="849" w:bottom="709" w:left="851" w:header="709" w:footer="1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EF1" w:rsidRDefault="00393EF1">
      <w:r>
        <w:separator/>
      </w:r>
    </w:p>
  </w:endnote>
  <w:endnote w:type="continuationSeparator" w:id="0">
    <w:p w:rsidR="00393EF1" w:rsidRDefault="00393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Arial"/>
    <w:charset w:val="CC"/>
    <w:family w:val="swiss"/>
    <w:pitch w:val="variable"/>
    <w:sig w:usb0="00000000" w:usb1="D200FDFF" w:usb2="0A24602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753931"/>
      <w:docPartObj>
        <w:docPartGallery w:val="Page Numbers (Bottom of Page)"/>
        <w:docPartUnique/>
      </w:docPartObj>
    </w:sdtPr>
    <w:sdtEndPr/>
    <w:sdtContent>
      <w:p w:rsidR="00AA769B" w:rsidRDefault="00AA769B">
        <w:pPr>
          <w:pStyle w:val="a3"/>
          <w:jc w:val="right"/>
        </w:pPr>
        <w:r>
          <w:fldChar w:fldCharType="begin"/>
        </w:r>
        <w:r>
          <w:instrText>PAGE   \* MERGEFORMAT</w:instrText>
        </w:r>
        <w:r>
          <w:fldChar w:fldCharType="separate"/>
        </w:r>
        <w:r w:rsidR="004659EB">
          <w:rPr>
            <w:noProof/>
          </w:rPr>
          <w:t>6</w:t>
        </w:r>
        <w:r>
          <w:rPr>
            <w:noProof/>
          </w:rPr>
          <w:fldChar w:fldCharType="end"/>
        </w:r>
      </w:p>
    </w:sdtContent>
  </w:sdt>
  <w:p w:rsidR="00AA769B" w:rsidRDefault="00AA769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EF1" w:rsidRDefault="00393EF1">
      <w:r>
        <w:separator/>
      </w:r>
    </w:p>
  </w:footnote>
  <w:footnote w:type="continuationSeparator" w:id="0">
    <w:p w:rsidR="00393EF1" w:rsidRDefault="00393EF1">
      <w:r>
        <w:continuationSeparator/>
      </w:r>
    </w:p>
  </w:footnote>
  <w:footnote w:id="1">
    <w:p w:rsidR="00AA769B" w:rsidRPr="004C6B39" w:rsidRDefault="00AA769B" w:rsidP="00197EA8">
      <w:pPr>
        <w:pStyle w:val="af7"/>
        <w:rPr>
          <w:i/>
          <w:lang w:eastAsia="it-IT"/>
        </w:rPr>
      </w:pPr>
      <w:r w:rsidRPr="004C6B39">
        <w:rPr>
          <w:rStyle w:val="af9"/>
        </w:rPr>
        <w:footnoteRef/>
      </w:r>
      <w:r w:rsidRPr="004C6B39">
        <w:t xml:space="preserve"> </w:t>
      </w:r>
      <w:r w:rsidRPr="004C6B39">
        <w:rPr>
          <w:i/>
          <w:lang w:eastAsia="it-IT"/>
        </w:rPr>
        <w:t>Изискванията и условията, предвидени в този раздел се прилагат в случаите, когато ИЗПЪЛНИТЕЛЯТ е предвидил използването на подизпълнители.</w:t>
      </w:r>
    </w:p>
    <w:p w:rsidR="00AA769B" w:rsidRDefault="00AA769B" w:rsidP="00197EA8">
      <w:pPr>
        <w:pStyle w:val="af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3"/>
      <w:numFmt w:val="upperRoman"/>
      <w:lvlText w:val="%1."/>
      <w:lvlJc w:val="left"/>
      <w:pPr>
        <w:tabs>
          <w:tab w:val="num" w:pos="0"/>
        </w:tabs>
        <w:ind w:left="1080" w:hanging="720"/>
      </w:pPr>
      <w:rPr>
        <w:b/>
        <w:color w:val="auto"/>
        <w:sz w:val="24"/>
        <w:szCs w:val="24"/>
      </w:rPr>
    </w:lvl>
  </w:abstractNum>
  <w:abstractNum w:abstractNumId="1">
    <w:nsid w:val="00000003"/>
    <w:multiLevelType w:val="singleLevel"/>
    <w:tmpl w:val="00000003"/>
    <w:name w:val="WW8Num3"/>
    <w:lvl w:ilvl="0">
      <w:start w:val="1"/>
      <w:numFmt w:val="decimal"/>
      <w:lvlText w:val="%1."/>
      <w:lvlJc w:val="left"/>
      <w:pPr>
        <w:tabs>
          <w:tab w:val="num" w:pos="928"/>
        </w:tabs>
        <w:ind w:left="928" w:hanging="360"/>
      </w:pPr>
      <w:rPr>
        <w:b w:val="0"/>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3">
    <w:nsid w:val="0000000A"/>
    <w:multiLevelType w:val="singleLevel"/>
    <w:tmpl w:val="04020001"/>
    <w:lvl w:ilvl="0">
      <w:start w:val="1"/>
      <w:numFmt w:val="bullet"/>
      <w:lvlText w:val=""/>
      <w:lvlJc w:val="left"/>
      <w:pPr>
        <w:ind w:left="928" w:hanging="360"/>
      </w:pPr>
      <w:rPr>
        <w:rFonts w:ascii="Symbol" w:hAnsi="Symbol" w:hint="default"/>
      </w:rPr>
    </w:lvl>
  </w:abstractNum>
  <w:abstractNum w:abstractNumId="4">
    <w:nsid w:val="2AE42F26"/>
    <w:multiLevelType w:val="hybridMultilevel"/>
    <w:tmpl w:val="E428711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2E326AB6"/>
    <w:multiLevelType w:val="hybridMultilevel"/>
    <w:tmpl w:val="299CA9B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38B66D86"/>
    <w:multiLevelType w:val="hybridMultilevel"/>
    <w:tmpl w:val="391A120A"/>
    <w:lvl w:ilvl="0" w:tplc="C922D112">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7">
    <w:nsid w:val="4CA50E9C"/>
    <w:multiLevelType w:val="hybridMultilevel"/>
    <w:tmpl w:val="6ABC485A"/>
    <w:lvl w:ilvl="0" w:tplc="0402000F">
      <w:start w:val="1"/>
      <w:numFmt w:val="decimal"/>
      <w:lvlText w:val="%1."/>
      <w:lvlJc w:val="left"/>
      <w:pPr>
        <w:ind w:left="928" w:hanging="360"/>
      </w:p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8">
    <w:nsid w:val="5AE2592B"/>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9">
    <w:nsid w:val="7C231BDA"/>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0">
    <w:nsid w:val="7DDC40CD"/>
    <w:multiLevelType w:val="hybridMultilevel"/>
    <w:tmpl w:val="6ABC485A"/>
    <w:lvl w:ilvl="0" w:tplc="0402000F">
      <w:start w:val="1"/>
      <w:numFmt w:val="decimal"/>
      <w:lvlText w:val="%1."/>
      <w:lvlJc w:val="left"/>
      <w:pPr>
        <w:ind w:left="928" w:hanging="360"/>
      </w:p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num w:numId="1">
    <w:abstractNumId w:val="10"/>
  </w:num>
  <w:num w:numId="2">
    <w:abstractNumId w:val="5"/>
  </w:num>
  <w:num w:numId="3">
    <w:abstractNumId w:val="4"/>
  </w:num>
  <w:num w:numId="4">
    <w:abstractNumId w:val="2"/>
  </w:num>
  <w:num w:numId="5">
    <w:abstractNumId w:val="3"/>
  </w:num>
  <w:num w:numId="6">
    <w:abstractNumId w:val="7"/>
  </w:num>
  <w:num w:numId="7">
    <w:abstractNumId w:val="6"/>
  </w:num>
  <w:num w:numId="8">
    <w:abstractNumId w:val="9"/>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BAB"/>
    <w:rsid w:val="0000044E"/>
    <w:rsid w:val="00001CD4"/>
    <w:rsid w:val="0000257C"/>
    <w:rsid w:val="0000291E"/>
    <w:rsid w:val="00003480"/>
    <w:rsid w:val="00005D5A"/>
    <w:rsid w:val="00005ECC"/>
    <w:rsid w:val="00007552"/>
    <w:rsid w:val="00007ED1"/>
    <w:rsid w:val="000110FF"/>
    <w:rsid w:val="00011A7A"/>
    <w:rsid w:val="00011BB4"/>
    <w:rsid w:val="000123D3"/>
    <w:rsid w:val="000125C0"/>
    <w:rsid w:val="0001271E"/>
    <w:rsid w:val="00012BF4"/>
    <w:rsid w:val="00012E7F"/>
    <w:rsid w:val="00012F4C"/>
    <w:rsid w:val="00013D46"/>
    <w:rsid w:val="00015FE4"/>
    <w:rsid w:val="00020A72"/>
    <w:rsid w:val="0002546A"/>
    <w:rsid w:val="00025B6D"/>
    <w:rsid w:val="00026C9B"/>
    <w:rsid w:val="00026E11"/>
    <w:rsid w:val="00026EC5"/>
    <w:rsid w:val="00027CD6"/>
    <w:rsid w:val="00030710"/>
    <w:rsid w:val="0003090B"/>
    <w:rsid w:val="00030B09"/>
    <w:rsid w:val="000316E4"/>
    <w:rsid w:val="00031982"/>
    <w:rsid w:val="00032B09"/>
    <w:rsid w:val="00032E0E"/>
    <w:rsid w:val="00032F2E"/>
    <w:rsid w:val="00033392"/>
    <w:rsid w:val="00035C4D"/>
    <w:rsid w:val="00036CBE"/>
    <w:rsid w:val="000372B0"/>
    <w:rsid w:val="0003733D"/>
    <w:rsid w:val="000409DB"/>
    <w:rsid w:val="00041CB5"/>
    <w:rsid w:val="000421E5"/>
    <w:rsid w:val="00043364"/>
    <w:rsid w:val="000437B4"/>
    <w:rsid w:val="000463BA"/>
    <w:rsid w:val="000466B3"/>
    <w:rsid w:val="00046849"/>
    <w:rsid w:val="00047AA6"/>
    <w:rsid w:val="00047E4B"/>
    <w:rsid w:val="00047EEB"/>
    <w:rsid w:val="00051AF0"/>
    <w:rsid w:val="0005264E"/>
    <w:rsid w:val="00052DA8"/>
    <w:rsid w:val="00052DD5"/>
    <w:rsid w:val="00054169"/>
    <w:rsid w:val="000550E8"/>
    <w:rsid w:val="00055CA8"/>
    <w:rsid w:val="000570D9"/>
    <w:rsid w:val="00057AE0"/>
    <w:rsid w:val="000614FE"/>
    <w:rsid w:val="00062D2E"/>
    <w:rsid w:val="00063CEB"/>
    <w:rsid w:val="00064E40"/>
    <w:rsid w:val="0006540C"/>
    <w:rsid w:val="000654AC"/>
    <w:rsid w:val="00065F79"/>
    <w:rsid w:val="000672DB"/>
    <w:rsid w:val="000702CE"/>
    <w:rsid w:val="000722F4"/>
    <w:rsid w:val="000727AC"/>
    <w:rsid w:val="00072E89"/>
    <w:rsid w:val="0007303F"/>
    <w:rsid w:val="00073A8E"/>
    <w:rsid w:val="00074F14"/>
    <w:rsid w:val="000750B3"/>
    <w:rsid w:val="00076118"/>
    <w:rsid w:val="000802D7"/>
    <w:rsid w:val="000814CF"/>
    <w:rsid w:val="0008157D"/>
    <w:rsid w:val="000828C3"/>
    <w:rsid w:val="000828EA"/>
    <w:rsid w:val="00082F15"/>
    <w:rsid w:val="00083BDD"/>
    <w:rsid w:val="00085C9F"/>
    <w:rsid w:val="00086E01"/>
    <w:rsid w:val="0008710D"/>
    <w:rsid w:val="00087315"/>
    <w:rsid w:val="00087C1B"/>
    <w:rsid w:val="00087C7F"/>
    <w:rsid w:val="00090176"/>
    <w:rsid w:val="0009176E"/>
    <w:rsid w:val="00092ED0"/>
    <w:rsid w:val="00094975"/>
    <w:rsid w:val="00095CFF"/>
    <w:rsid w:val="000974F0"/>
    <w:rsid w:val="00097505"/>
    <w:rsid w:val="000A009B"/>
    <w:rsid w:val="000A0271"/>
    <w:rsid w:val="000A0521"/>
    <w:rsid w:val="000A0BDA"/>
    <w:rsid w:val="000A0EAD"/>
    <w:rsid w:val="000A1181"/>
    <w:rsid w:val="000A11AC"/>
    <w:rsid w:val="000A2D7E"/>
    <w:rsid w:val="000A384D"/>
    <w:rsid w:val="000A462E"/>
    <w:rsid w:val="000A5142"/>
    <w:rsid w:val="000A534F"/>
    <w:rsid w:val="000A6018"/>
    <w:rsid w:val="000A7107"/>
    <w:rsid w:val="000A7EB9"/>
    <w:rsid w:val="000B04B4"/>
    <w:rsid w:val="000B185C"/>
    <w:rsid w:val="000B3CD4"/>
    <w:rsid w:val="000B5BED"/>
    <w:rsid w:val="000B7CAB"/>
    <w:rsid w:val="000B7DE8"/>
    <w:rsid w:val="000C0454"/>
    <w:rsid w:val="000C1C22"/>
    <w:rsid w:val="000C3D3E"/>
    <w:rsid w:val="000C4F67"/>
    <w:rsid w:val="000C627A"/>
    <w:rsid w:val="000C6909"/>
    <w:rsid w:val="000D1930"/>
    <w:rsid w:val="000D19E4"/>
    <w:rsid w:val="000D2042"/>
    <w:rsid w:val="000D239F"/>
    <w:rsid w:val="000D4158"/>
    <w:rsid w:val="000D477C"/>
    <w:rsid w:val="000D5359"/>
    <w:rsid w:val="000D5CC5"/>
    <w:rsid w:val="000D6E1E"/>
    <w:rsid w:val="000E0079"/>
    <w:rsid w:val="000E0836"/>
    <w:rsid w:val="000E2ABD"/>
    <w:rsid w:val="000E2CE5"/>
    <w:rsid w:val="000E49A3"/>
    <w:rsid w:val="000E4CDA"/>
    <w:rsid w:val="000E54BE"/>
    <w:rsid w:val="000E56D8"/>
    <w:rsid w:val="000E6C3A"/>
    <w:rsid w:val="000E72E4"/>
    <w:rsid w:val="000E7451"/>
    <w:rsid w:val="000E7DF8"/>
    <w:rsid w:val="000E7E23"/>
    <w:rsid w:val="000F12A4"/>
    <w:rsid w:val="000F1856"/>
    <w:rsid w:val="000F2BE6"/>
    <w:rsid w:val="000F39F7"/>
    <w:rsid w:val="000F420A"/>
    <w:rsid w:val="000F4E24"/>
    <w:rsid w:val="000F52F4"/>
    <w:rsid w:val="000F5861"/>
    <w:rsid w:val="000F5A5C"/>
    <w:rsid w:val="000F6399"/>
    <w:rsid w:val="000F64DF"/>
    <w:rsid w:val="000F6961"/>
    <w:rsid w:val="000F7F04"/>
    <w:rsid w:val="001003D2"/>
    <w:rsid w:val="001012ED"/>
    <w:rsid w:val="0010143A"/>
    <w:rsid w:val="00101542"/>
    <w:rsid w:val="001026A4"/>
    <w:rsid w:val="00102F19"/>
    <w:rsid w:val="00104765"/>
    <w:rsid w:val="00104A50"/>
    <w:rsid w:val="001050EC"/>
    <w:rsid w:val="001055EB"/>
    <w:rsid w:val="0010653D"/>
    <w:rsid w:val="001068EF"/>
    <w:rsid w:val="0010765F"/>
    <w:rsid w:val="00107D11"/>
    <w:rsid w:val="001108E1"/>
    <w:rsid w:val="001110F8"/>
    <w:rsid w:val="00111F66"/>
    <w:rsid w:val="00112A72"/>
    <w:rsid w:val="001134C2"/>
    <w:rsid w:val="00113C0F"/>
    <w:rsid w:val="00114D63"/>
    <w:rsid w:val="00115802"/>
    <w:rsid w:val="00115D07"/>
    <w:rsid w:val="00115D44"/>
    <w:rsid w:val="00117145"/>
    <w:rsid w:val="001173EC"/>
    <w:rsid w:val="00117650"/>
    <w:rsid w:val="00117685"/>
    <w:rsid w:val="0012049B"/>
    <w:rsid w:val="00120696"/>
    <w:rsid w:val="0012397C"/>
    <w:rsid w:val="00124E0F"/>
    <w:rsid w:val="00125017"/>
    <w:rsid w:val="0012515C"/>
    <w:rsid w:val="001253E0"/>
    <w:rsid w:val="00125C85"/>
    <w:rsid w:val="00126856"/>
    <w:rsid w:val="00130EB4"/>
    <w:rsid w:val="00131917"/>
    <w:rsid w:val="00131C39"/>
    <w:rsid w:val="00131DB1"/>
    <w:rsid w:val="0013201D"/>
    <w:rsid w:val="00132157"/>
    <w:rsid w:val="00132BF5"/>
    <w:rsid w:val="00134C7C"/>
    <w:rsid w:val="001353B7"/>
    <w:rsid w:val="001358CE"/>
    <w:rsid w:val="00136AE4"/>
    <w:rsid w:val="001375C9"/>
    <w:rsid w:val="00137D60"/>
    <w:rsid w:val="001404B0"/>
    <w:rsid w:val="00141829"/>
    <w:rsid w:val="00141F37"/>
    <w:rsid w:val="00143272"/>
    <w:rsid w:val="0014383F"/>
    <w:rsid w:val="00145D8C"/>
    <w:rsid w:val="00145DEA"/>
    <w:rsid w:val="00146735"/>
    <w:rsid w:val="00150047"/>
    <w:rsid w:val="00150FA3"/>
    <w:rsid w:val="00151134"/>
    <w:rsid w:val="001512DE"/>
    <w:rsid w:val="001517BD"/>
    <w:rsid w:val="00151C05"/>
    <w:rsid w:val="00151FE5"/>
    <w:rsid w:val="0015219E"/>
    <w:rsid w:val="00154042"/>
    <w:rsid w:val="0015593D"/>
    <w:rsid w:val="001574B0"/>
    <w:rsid w:val="001576EA"/>
    <w:rsid w:val="00157F23"/>
    <w:rsid w:val="00160212"/>
    <w:rsid w:val="001607C7"/>
    <w:rsid w:val="00160BA3"/>
    <w:rsid w:val="00161110"/>
    <w:rsid w:val="00161C25"/>
    <w:rsid w:val="0016206C"/>
    <w:rsid w:val="00162A96"/>
    <w:rsid w:val="00164E4F"/>
    <w:rsid w:val="00164ECF"/>
    <w:rsid w:val="00165991"/>
    <w:rsid w:val="00165CC5"/>
    <w:rsid w:val="00165D57"/>
    <w:rsid w:val="00167F2E"/>
    <w:rsid w:val="001705E3"/>
    <w:rsid w:val="00170661"/>
    <w:rsid w:val="00171319"/>
    <w:rsid w:val="00171444"/>
    <w:rsid w:val="0017170B"/>
    <w:rsid w:val="001719F8"/>
    <w:rsid w:val="00171FC6"/>
    <w:rsid w:val="001734C6"/>
    <w:rsid w:val="001739D7"/>
    <w:rsid w:val="00173A3C"/>
    <w:rsid w:val="00173A5D"/>
    <w:rsid w:val="00173E19"/>
    <w:rsid w:val="001745C3"/>
    <w:rsid w:val="00174BC1"/>
    <w:rsid w:val="0017523D"/>
    <w:rsid w:val="001754FB"/>
    <w:rsid w:val="001755D2"/>
    <w:rsid w:val="00175AE5"/>
    <w:rsid w:val="00176859"/>
    <w:rsid w:val="00176901"/>
    <w:rsid w:val="00176A7B"/>
    <w:rsid w:val="00176C44"/>
    <w:rsid w:val="00177FA1"/>
    <w:rsid w:val="0018190A"/>
    <w:rsid w:val="00181A61"/>
    <w:rsid w:val="00182FF9"/>
    <w:rsid w:val="00183FE4"/>
    <w:rsid w:val="001846C8"/>
    <w:rsid w:val="00185F36"/>
    <w:rsid w:val="001862EE"/>
    <w:rsid w:val="001871D4"/>
    <w:rsid w:val="0018738E"/>
    <w:rsid w:val="0019105D"/>
    <w:rsid w:val="001925BF"/>
    <w:rsid w:val="00194104"/>
    <w:rsid w:val="001946F1"/>
    <w:rsid w:val="00194A88"/>
    <w:rsid w:val="001970FD"/>
    <w:rsid w:val="00197EA8"/>
    <w:rsid w:val="001A0613"/>
    <w:rsid w:val="001A07D8"/>
    <w:rsid w:val="001A1809"/>
    <w:rsid w:val="001A2597"/>
    <w:rsid w:val="001A265F"/>
    <w:rsid w:val="001A2692"/>
    <w:rsid w:val="001A30B7"/>
    <w:rsid w:val="001A3B56"/>
    <w:rsid w:val="001A6032"/>
    <w:rsid w:val="001A6FF8"/>
    <w:rsid w:val="001A7955"/>
    <w:rsid w:val="001A7ED1"/>
    <w:rsid w:val="001B0334"/>
    <w:rsid w:val="001B04ED"/>
    <w:rsid w:val="001B0AEC"/>
    <w:rsid w:val="001B2628"/>
    <w:rsid w:val="001B35C9"/>
    <w:rsid w:val="001B4532"/>
    <w:rsid w:val="001B4B5E"/>
    <w:rsid w:val="001B753A"/>
    <w:rsid w:val="001C03F4"/>
    <w:rsid w:val="001C0B45"/>
    <w:rsid w:val="001C1E36"/>
    <w:rsid w:val="001C2230"/>
    <w:rsid w:val="001C29F9"/>
    <w:rsid w:val="001C2C6B"/>
    <w:rsid w:val="001C3754"/>
    <w:rsid w:val="001C3F84"/>
    <w:rsid w:val="001C4489"/>
    <w:rsid w:val="001C4D15"/>
    <w:rsid w:val="001C5EDB"/>
    <w:rsid w:val="001C748A"/>
    <w:rsid w:val="001D02AC"/>
    <w:rsid w:val="001D0561"/>
    <w:rsid w:val="001D139E"/>
    <w:rsid w:val="001D1509"/>
    <w:rsid w:val="001D16B0"/>
    <w:rsid w:val="001D1F65"/>
    <w:rsid w:val="001D22F1"/>
    <w:rsid w:val="001D2A0C"/>
    <w:rsid w:val="001D3725"/>
    <w:rsid w:val="001D3CF2"/>
    <w:rsid w:val="001D3EAF"/>
    <w:rsid w:val="001D4B8B"/>
    <w:rsid w:val="001E119F"/>
    <w:rsid w:val="001E3016"/>
    <w:rsid w:val="001E3C35"/>
    <w:rsid w:val="001E3EBF"/>
    <w:rsid w:val="001E4CB7"/>
    <w:rsid w:val="001E64CE"/>
    <w:rsid w:val="001F09A1"/>
    <w:rsid w:val="001F115E"/>
    <w:rsid w:val="001F1936"/>
    <w:rsid w:val="001F1C6E"/>
    <w:rsid w:val="001F23F2"/>
    <w:rsid w:val="001F29E9"/>
    <w:rsid w:val="001F2B7B"/>
    <w:rsid w:val="001F33C5"/>
    <w:rsid w:val="001F3A6C"/>
    <w:rsid w:val="001F4DB4"/>
    <w:rsid w:val="001F63D3"/>
    <w:rsid w:val="001F6C4F"/>
    <w:rsid w:val="001F6D19"/>
    <w:rsid w:val="001F752D"/>
    <w:rsid w:val="001F7D3F"/>
    <w:rsid w:val="001F7EE5"/>
    <w:rsid w:val="0020015A"/>
    <w:rsid w:val="00200B3E"/>
    <w:rsid w:val="00202A69"/>
    <w:rsid w:val="00203DAE"/>
    <w:rsid w:val="00204421"/>
    <w:rsid w:val="0020466A"/>
    <w:rsid w:val="0020526D"/>
    <w:rsid w:val="0020543D"/>
    <w:rsid w:val="00205B00"/>
    <w:rsid w:val="00205BD5"/>
    <w:rsid w:val="00210710"/>
    <w:rsid w:val="00210BDC"/>
    <w:rsid w:val="002123BB"/>
    <w:rsid w:val="00212ABE"/>
    <w:rsid w:val="00212F8E"/>
    <w:rsid w:val="00212FAB"/>
    <w:rsid w:val="0021523A"/>
    <w:rsid w:val="00215762"/>
    <w:rsid w:val="00215A6F"/>
    <w:rsid w:val="00215D06"/>
    <w:rsid w:val="00215ECF"/>
    <w:rsid w:val="002165AD"/>
    <w:rsid w:val="00217EE1"/>
    <w:rsid w:val="002207C1"/>
    <w:rsid w:val="0022086D"/>
    <w:rsid w:val="00220F72"/>
    <w:rsid w:val="002216D0"/>
    <w:rsid w:val="00221EC0"/>
    <w:rsid w:val="002226CE"/>
    <w:rsid w:val="00223324"/>
    <w:rsid w:val="00224786"/>
    <w:rsid w:val="00224C23"/>
    <w:rsid w:val="00225D2C"/>
    <w:rsid w:val="0022678B"/>
    <w:rsid w:val="0022696C"/>
    <w:rsid w:val="00227352"/>
    <w:rsid w:val="002304F1"/>
    <w:rsid w:val="002310CA"/>
    <w:rsid w:val="00231D47"/>
    <w:rsid w:val="002326DB"/>
    <w:rsid w:val="00232B20"/>
    <w:rsid w:val="00232E13"/>
    <w:rsid w:val="00233DEA"/>
    <w:rsid w:val="0023483A"/>
    <w:rsid w:val="00235B6E"/>
    <w:rsid w:val="00235E6F"/>
    <w:rsid w:val="00236550"/>
    <w:rsid w:val="00236A2F"/>
    <w:rsid w:val="00236B84"/>
    <w:rsid w:val="00237EFE"/>
    <w:rsid w:val="00237FCD"/>
    <w:rsid w:val="00241598"/>
    <w:rsid w:val="00242514"/>
    <w:rsid w:val="00242D33"/>
    <w:rsid w:val="00243D45"/>
    <w:rsid w:val="00243DA5"/>
    <w:rsid w:val="00243EEA"/>
    <w:rsid w:val="00244D18"/>
    <w:rsid w:val="00245EA0"/>
    <w:rsid w:val="0024658F"/>
    <w:rsid w:val="002501A3"/>
    <w:rsid w:val="00250620"/>
    <w:rsid w:val="00251BEB"/>
    <w:rsid w:val="00251F59"/>
    <w:rsid w:val="00252C1F"/>
    <w:rsid w:val="002532A4"/>
    <w:rsid w:val="00256615"/>
    <w:rsid w:val="0026072A"/>
    <w:rsid w:val="002609A0"/>
    <w:rsid w:val="00260B0E"/>
    <w:rsid w:val="00260FBA"/>
    <w:rsid w:val="00261A7F"/>
    <w:rsid w:val="00261B32"/>
    <w:rsid w:val="0026232C"/>
    <w:rsid w:val="002630AB"/>
    <w:rsid w:val="0026349E"/>
    <w:rsid w:val="0026384C"/>
    <w:rsid w:val="0026409E"/>
    <w:rsid w:val="00264D4E"/>
    <w:rsid w:val="0026505B"/>
    <w:rsid w:val="00265A0B"/>
    <w:rsid w:val="00265D5A"/>
    <w:rsid w:val="002661A3"/>
    <w:rsid w:val="0026703F"/>
    <w:rsid w:val="00267113"/>
    <w:rsid w:val="002675C4"/>
    <w:rsid w:val="002716BE"/>
    <w:rsid w:val="00271730"/>
    <w:rsid w:val="00272E3D"/>
    <w:rsid w:val="00272E84"/>
    <w:rsid w:val="00273336"/>
    <w:rsid w:val="00273724"/>
    <w:rsid w:val="00273D7D"/>
    <w:rsid w:val="00273F2F"/>
    <w:rsid w:val="002766C8"/>
    <w:rsid w:val="00277EC6"/>
    <w:rsid w:val="002807DF"/>
    <w:rsid w:val="002818DC"/>
    <w:rsid w:val="00282BF2"/>
    <w:rsid w:val="00283444"/>
    <w:rsid w:val="00283901"/>
    <w:rsid w:val="00283A2C"/>
    <w:rsid w:val="00283DD4"/>
    <w:rsid w:val="002851FC"/>
    <w:rsid w:val="0028583D"/>
    <w:rsid w:val="002864F2"/>
    <w:rsid w:val="00290511"/>
    <w:rsid w:val="00290787"/>
    <w:rsid w:val="00293E76"/>
    <w:rsid w:val="00294451"/>
    <w:rsid w:val="0029448E"/>
    <w:rsid w:val="00294772"/>
    <w:rsid w:val="00296811"/>
    <w:rsid w:val="00296B78"/>
    <w:rsid w:val="002A1968"/>
    <w:rsid w:val="002A305E"/>
    <w:rsid w:val="002A3860"/>
    <w:rsid w:val="002A3BD7"/>
    <w:rsid w:val="002A5D79"/>
    <w:rsid w:val="002A5FC0"/>
    <w:rsid w:val="002A616E"/>
    <w:rsid w:val="002A62CD"/>
    <w:rsid w:val="002A6877"/>
    <w:rsid w:val="002A6BB4"/>
    <w:rsid w:val="002A6CB8"/>
    <w:rsid w:val="002A6FE8"/>
    <w:rsid w:val="002A75F7"/>
    <w:rsid w:val="002B07EF"/>
    <w:rsid w:val="002B0EA3"/>
    <w:rsid w:val="002B2280"/>
    <w:rsid w:val="002B3163"/>
    <w:rsid w:val="002B3459"/>
    <w:rsid w:val="002B40DB"/>
    <w:rsid w:val="002B488D"/>
    <w:rsid w:val="002B75E7"/>
    <w:rsid w:val="002B7A86"/>
    <w:rsid w:val="002B7C88"/>
    <w:rsid w:val="002C1912"/>
    <w:rsid w:val="002C3037"/>
    <w:rsid w:val="002C32AA"/>
    <w:rsid w:val="002C3815"/>
    <w:rsid w:val="002C381A"/>
    <w:rsid w:val="002C4A6D"/>
    <w:rsid w:val="002C53DF"/>
    <w:rsid w:val="002C5BE6"/>
    <w:rsid w:val="002C6B34"/>
    <w:rsid w:val="002C6D29"/>
    <w:rsid w:val="002C72EA"/>
    <w:rsid w:val="002C7EEA"/>
    <w:rsid w:val="002D1AC2"/>
    <w:rsid w:val="002D24F8"/>
    <w:rsid w:val="002D26C2"/>
    <w:rsid w:val="002D3791"/>
    <w:rsid w:val="002D699F"/>
    <w:rsid w:val="002D6A83"/>
    <w:rsid w:val="002D6C23"/>
    <w:rsid w:val="002E1DF4"/>
    <w:rsid w:val="002E21B9"/>
    <w:rsid w:val="002E59B5"/>
    <w:rsid w:val="002E5B4F"/>
    <w:rsid w:val="002E669F"/>
    <w:rsid w:val="002E6C19"/>
    <w:rsid w:val="002E7191"/>
    <w:rsid w:val="002E73DE"/>
    <w:rsid w:val="002E74A9"/>
    <w:rsid w:val="002F0453"/>
    <w:rsid w:val="002F1A9F"/>
    <w:rsid w:val="002F3E4C"/>
    <w:rsid w:val="002F426A"/>
    <w:rsid w:val="002F50C5"/>
    <w:rsid w:val="002F56CA"/>
    <w:rsid w:val="002F5F2C"/>
    <w:rsid w:val="002F6D35"/>
    <w:rsid w:val="002F6E45"/>
    <w:rsid w:val="002F79F3"/>
    <w:rsid w:val="003006EA"/>
    <w:rsid w:val="00300DB4"/>
    <w:rsid w:val="00301461"/>
    <w:rsid w:val="00301BCB"/>
    <w:rsid w:val="00301F65"/>
    <w:rsid w:val="00302757"/>
    <w:rsid w:val="003037DF"/>
    <w:rsid w:val="00303993"/>
    <w:rsid w:val="00303C98"/>
    <w:rsid w:val="0030482D"/>
    <w:rsid w:val="00304BCC"/>
    <w:rsid w:val="0030506C"/>
    <w:rsid w:val="00305ABC"/>
    <w:rsid w:val="00305E2A"/>
    <w:rsid w:val="00305EF0"/>
    <w:rsid w:val="00306691"/>
    <w:rsid w:val="00306DCD"/>
    <w:rsid w:val="00310566"/>
    <w:rsid w:val="003121EE"/>
    <w:rsid w:val="00312846"/>
    <w:rsid w:val="00313053"/>
    <w:rsid w:val="0031366A"/>
    <w:rsid w:val="003153CB"/>
    <w:rsid w:val="003157F8"/>
    <w:rsid w:val="00316D08"/>
    <w:rsid w:val="0031713A"/>
    <w:rsid w:val="00317820"/>
    <w:rsid w:val="00320B07"/>
    <w:rsid w:val="00321CC6"/>
    <w:rsid w:val="00323880"/>
    <w:rsid w:val="00323B88"/>
    <w:rsid w:val="00323DB7"/>
    <w:rsid w:val="00323E1F"/>
    <w:rsid w:val="00326367"/>
    <w:rsid w:val="00330FD4"/>
    <w:rsid w:val="003314BF"/>
    <w:rsid w:val="003334E9"/>
    <w:rsid w:val="00333C2F"/>
    <w:rsid w:val="00334738"/>
    <w:rsid w:val="003351F9"/>
    <w:rsid w:val="003353D0"/>
    <w:rsid w:val="003365C6"/>
    <w:rsid w:val="00336C05"/>
    <w:rsid w:val="00336F1C"/>
    <w:rsid w:val="0033795D"/>
    <w:rsid w:val="00341602"/>
    <w:rsid w:val="00341EAA"/>
    <w:rsid w:val="0034235E"/>
    <w:rsid w:val="00344F5E"/>
    <w:rsid w:val="00345077"/>
    <w:rsid w:val="00345CFA"/>
    <w:rsid w:val="00345E28"/>
    <w:rsid w:val="00346958"/>
    <w:rsid w:val="00347E7B"/>
    <w:rsid w:val="00350634"/>
    <w:rsid w:val="00350F85"/>
    <w:rsid w:val="003530ED"/>
    <w:rsid w:val="0035322F"/>
    <w:rsid w:val="0035390E"/>
    <w:rsid w:val="00355EB1"/>
    <w:rsid w:val="0035656A"/>
    <w:rsid w:val="00360B53"/>
    <w:rsid w:val="00361BDF"/>
    <w:rsid w:val="00362659"/>
    <w:rsid w:val="00363E69"/>
    <w:rsid w:val="00364B3E"/>
    <w:rsid w:val="00365310"/>
    <w:rsid w:val="00371031"/>
    <w:rsid w:val="0037155B"/>
    <w:rsid w:val="003718E1"/>
    <w:rsid w:val="00372DA6"/>
    <w:rsid w:val="0037398E"/>
    <w:rsid w:val="00373AB3"/>
    <w:rsid w:val="003764E2"/>
    <w:rsid w:val="00380934"/>
    <w:rsid w:val="003820E9"/>
    <w:rsid w:val="003827D3"/>
    <w:rsid w:val="00383CC6"/>
    <w:rsid w:val="00383F30"/>
    <w:rsid w:val="003846C6"/>
    <w:rsid w:val="00384DCA"/>
    <w:rsid w:val="003857BC"/>
    <w:rsid w:val="00385AC7"/>
    <w:rsid w:val="00386FF0"/>
    <w:rsid w:val="00387931"/>
    <w:rsid w:val="00387BD5"/>
    <w:rsid w:val="00391752"/>
    <w:rsid w:val="00391A33"/>
    <w:rsid w:val="00392741"/>
    <w:rsid w:val="003934E5"/>
    <w:rsid w:val="00393A79"/>
    <w:rsid w:val="00393E25"/>
    <w:rsid w:val="00393EF1"/>
    <w:rsid w:val="003940CD"/>
    <w:rsid w:val="0039462C"/>
    <w:rsid w:val="003A508A"/>
    <w:rsid w:val="003A5EAB"/>
    <w:rsid w:val="003A6891"/>
    <w:rsid w:val="003A75C8"/>
    <w:rsid w:val="003B09DD"/>
    <w:rsid w:val="003B0F8C"/>
    <w:rsid w:val="003B12CB"/>
    <w:rsid w:val="003B1910"/>
    <w:rsid w:val="003B1FB1"/>
    <w:rsid w:val="003B22B2"/>
    <w:rsid w:val="003B426C"/>
    <w:rsid w:val="003B4A1A"/>
    <w:rsid w:val="003B51BD"/>
    <w:rsid w:val="003B58F7"/>
    <w:rsid w:val="003B5B59"/>
    <w:rsid w:val="003B6998"/>
    <w:rsid w:val="003B6BE5"/>
    <w:rsid w:val="003B727A"/>
    <w:rsid w:val="003B7ABC"/>
    <w:rsid w:val="003C0AF2"/>
    <w:rsid w:val="003C1180"/>
    <w:rsid w:val="003C2606"/>
    <w:rsid w:val="003C2C78"/>
    <w:rsid w:val="003C3C21"/>
    <w:rsid w:val="003C46BF"/>
    <w:rsid w:val="003C4F7F"/>
    <w:rsid w:val="003C538C"/>
    <w:rsid w:val="003C5B09"/>
    <w:rsid w:val="003C6410"/>
    <w:rsid w:val="003C7520"/>
    <w:rsid w:val="003C76CC"/>
    <w:rsid w:val="003D192D"/>
    <w:rsid w:val="003D1E1B"/>
    <w:rsid w:val="003D3008"/>
    <w:rsid w:val="003D3093"/>
    <w:rsid w:val="003D331D"/>
    <w:rsid w:val="003D3EDA"/>
    <w:rsid w:val="003D4BF1"/>
    <w:rsid w:val="003D5825"/>
    <w:rsid w:val="003D5AE8"/>
    <w:rsid w:val="003D631E"/>
    <w:rsid w:val="003D76A9"/>
    <w:rsid w:val="003E0603"/>
    <w:rsid w:val="003E06D3"/>
    <w:rsid w:val="003E0A38"/>
    <w:rsid w:val="003E11B1"/>
    <w:rsid w:val="003E1989"/>
    <w:rsid w:val="003E2193"/>
    <w:rsid w:val="003E4E93"/>
    <w:rsid w:val="003E57FE"/>
    <w:rsid w:val="003E6E5F"/>
    <w:rsid w:val="003E6FDF"/>
    <w:rsid w:val="003E7F8E"/>
    <w:rsid w:val="003F2513"/>
    <w:rsid w:val="003F2C0C"/>
    <w:rsid w:val="003F5611"/>
    <w:rsid w:val="003F566B"/>
    <w:rsid w:val="003F61CE"/>
    <w:rsid w:val="003F72EE"/>
    <w:rsid w:val="003F73B7"/>
    <w:rsid w:val="003F77D4"/>
    <w:rsid w:val="003F7C71"/>
    <w:rsid w:val="0040092F"/>
    <w:rsid w:val="004026EE"/>
    <w:rsid w:val="00403D30"/>
    <w:rsid w:val="00404CF4"/>
    <w:rsid w:val="00405555"/>
    <w:rsid w:val="00406B18"/>
    <w:rsid w:val="00407AEE"/>
    <w:rsid w:val="00407E6A"/>
    <w:rsid w:val="00410140"/>
    <w:rsid w:val="00412AD5"/>
    <w:rsid w:val="0041343F"/>
    <w:rsid w:val="00414E47"/>
    <w:rsid w:val="0041536B"/>
    <w:rsid w:val="00415C0A"/>
    <w:rsid w:val="00415E6E"/>
    <w:rsid w:val="00416547"/>
    <w:rsid w:val="00416756"/>
    <w:rsid w:val="00416CE7"/>
    <w:rsid w:val="004206E9"/>
    <w:rsid w:val="00422540"/>
    <w:rsid w:val="00422C36"/>
    <w:rsid w:val="004237C8"/>
    <w:rsid w:val="00423B2F"/>
    <w:rsid w:val="00424EDA"/>
    <w:rsid w:val="0042512C"/>
    <w:rsid w:val="004264FD"/>
    <w:rsid w:val="0042790B"/>
    <w:rsid w:val="0043199B"/>
    <w:rsid w:val="00433D9D"/>
    <w:rsid w:val="0043439D"/>
    <w:rsid w:val="00435170"/>
    <w:rsid w:val="00436ACB"/>
    <w:rsid w:val="00437168"/>
    <w:rsid w:val="00441057"/>
    <w:rsid w:val="00441094"/>
    <w:rsid w:val="00441B5F"/>
    <w:rsid w:val="00441B6C"/>
    <w:rsid w:val="00441DC3"/>
    <w:rsid w:val="0044287A"/>
    <w:rsid w:val="0044317A"/>
    <w:rsid w:val="0044458A"/>
    <w:rsid w:val="0044477F"/>
    <w:rsid w:val="00444AAB"/>
    <w:rsid w:val="00444BA4"/>
    <w:rsid w:val="004458B6"/>
    <w:rsid w:val="004459D4"/>
    <w:rsid w:val="00445C48"/>
    <w:rsid w:val="00445C6D"/>
    <w:rsid w:val="00445D61"/>
    <w:rsid w:val="00446FAD"/>
    <w:rsid w:val="00450E25"/>
    <w:rsid w:val="00451319"/>
    <w:rsid w:val="00451488"/>
    <w:rsid w:val="00452411"/>
    <w:rsid w:val="00452851"/>
    <w:rsid w:val="00452C07"/>
    <w:rsid w:val="00453B2B"/>
    <w:rsid w:val="004551AE"/>
    <w:rsid w:val="00456323"/>
    <w:rsid w:val="004563A9"/>
    <w:rsid w:val="00456EB9"/>
    <w:rsid w:val="00457D37"/>
    <w:rsid w:val="00457FCB"/>
    <w:rsid w:val="0046068E"/>
    <w:rsid w:val="0046155F"/>
    <w:rsid w:val="00462718"/>
    <w:rsid w:val="00464021"/>
    <w:rsid w:val="0046438B"/>
    <w:rsid w:val="00465269"/>
    <w:rsid w:val="004658BC"/>
    <w:rsid w:val="004659EB"/>
    <w:rsid w:val="0046645F"/>
    <w:rsid w:val="004672A4"/>
    <w:rsid w:val="0047087F"/>
    <w:rsid w:val="00470B9B"/>
    <w:rsid w:val="00471344"/>
    <w:rsid w:val="0047147C"/>
    <w:rsid w:val="004720F4"/>
    <w:rsid w:val="00472F5E"/>
    <w:rsid w:val="00474633"/>
    <w:rsid w:val="004757B6"/>
    <w:rsid w:val="00475A18"/>
    <w:rsid w:val="00476103"/>
    <w:rsid w:val="00476152"/>
    <w:rsid w:val="004762D6"/>
    <w:rsid w:val="00476D55"/>
    <w:rsid w:val="0047716F"/>
    <w:rsid w:val="00480778"/>
    <w:rsid w:val="00481CB3"/>
    <w:rsid w:val="00481D0F"/>
    <w:rsid w:val="00482A67"/>
    <w:rsid w:val="004842C1"/>
    <w:rsid w:val="00484F88"/>
    <w:rsid w:val="004851B5"/>
    <w:rsid w:val="00485724"/>
    <w:rsid w:val="00485BE3"/>
    <w:rsid w:val="00487C64"/>
    <w:rsid w:val="004907B5"/>
    <w:rsid w:val="004907BE"/>
    <w:rsid w:val="004918BF"/>
    <w:rsid w:val="00491E92"/>
    <w:rsid w:val="00492CD0"/>
    <w:rsid w:val="00493402"/>
    <w:rsid w:val="004938D6"/>
    <w:rsid w:val="00493B62"/>
    <w:rsid w:val="00493E5B"/>
    <w:rsid w:val="0049504D"/>
    <w:rsid w:val="00495B73"/>
    <w:rsid w:val="0049609C"/>
    <w:rsid w:val="00496105"/>
    <w:rsid w:val="00496C14"/>
    <w:rsid w:val="00497149"/>
    <w:rsid w:val="0049729E"/>
    <w:rsid w:val="004A0506"/>
    <w:rsid w:val="004A0559"/>
    <w:rsid w:val="004A0624"/>
    <w:rsid w:val="004A21C2"/>
    <w:rsid w:val="004A2834"/>
    <w:rsid w:val="004A4B89"/>
    <w:rsid w:val="004A6DF6"/>
    <w:rsid w:val="004B008B"/>
    <w:rsid w:val="004B05AF"/>
    <w:rsid w:val="004B21CC"/>
    <w:rsid w:val="004B4118"/>
    <w:rsid w:val="004B46F2"/>
    <w:rsid w:val="004B7AFF"/>
    <w:rsid w:val="004B7BF4"/>
    <w:rsid w:val="004C0016"/>
    <w:rsid w:val="004C01A7"/>
    <w:rsid w:val="004C036C"/>
    <w:rsid w:val="004C2D55"/>
    <w:rsid w:val="004C3090"/>
    <w:rsid w:val="004C3448"/>
    <w:rsid w:val="004C3C4D"/>
    <w:rsid w:val="004C3EE2"/>
    <w:rsid w:val="004C5535"/>
    <w:rsid w:val="004C58E5"/>
    <w:rsid w:val="004C5EA7"/>
    <w:rsid w:val="004C64F3"/>
    <w:rsid w:val="004C6B39"/>
    <w:rsid w:val="004C7E53"/>
    <w:rsid w:val="004D0028"/>
    <w:rsid w:val="004D00FA"/>
    <w:rsid w:val="004D1E7A"/>
    <w:rsid w:val="004D1FA5"/>
    <w:rsid w:val="004D4BE3"/>
    <w:rsid w:val="004D6675"/>
    <w:rsid w:val="004D691F"/>
    <w:rsid w:val="004E0BE0"/>
    <w:rsid w:val="004E102F"/>
    <w:rsid w:val="004E1214"/>
    <w:rsid w:val="004E1855"/>
    <w:rsid w:val="004E2A7C"/>
    <w:rsid w:val="004E3CEE"/>
    <w:rsid w:val="004E3F9C"/>
    <w:rsid w:val="004E633E"/>
    <w:rsid w:val="004F0207"/>
    <w:rsid w:val="004F0D25"/>
    <w:rsid w:val="004F1709"/>
    <w:rsid w:val="004F1FAC"/>
    <w:rsid w:val="004F2E10"/>
    <w:rsid w:val="004F3647"/>
    <w:rsid w:val="004F3B56"/>
    <w:rsid w:val="004F4D32"/>
    <w:rsid w:val="004F5F97"/>
    <w:rsid w:val="004F763D"/>
    <w:rsid w:val="004F77FA"/>
    <w:rsid w:val="005001B3"/>
    <w:rsid w:val="00500312"/>
    <w:rsid w:val="00500A1D"/>
    <w:rsid w:val="00501D2B"/>
    <w:rsid w:val="00505A4E"/>
    <w:rsid w:val="0050617A"/>
    <w:rsid w:val="00507E12"/>
    <w:rsid w:val="00511E23"/>
    <w:rsid w:val="005135B2"/>
    <w:rsid w:val="005147A2"/>
    <w:rsid w:val="005147BF"/>
    <w:rsid w:val="00517133"/>
    <w:rsid w:val="005207AD"/>
    <w:rsid w:val="00522722"/>
    <w:rsid w:val="005238DF"/>
    <w:rsid w:val="00523DD4"/>
    <w:rsid w:val="00524A78"/>
    <w:rsid w:val="00525F07"/>
    <w:rsid w:val="00526DB0"/>
    <w:rsid w:val="00527453"/>
    <w:rsid w:val="005276B9"/>
    <w:rsid w:val="00527B1E"/>
    <w:rsid w:val="00530955"/>
    <w:rsid w:val="00530E65"/>
    <w:rsid w:val="00531588"/>
    <w:rsid w:val="00532510"/>
    <w:rsid w:val="00535498"/>
    <w:rsid w:val="00536495"/>
    <w:rsid w:val="00536F48"/>
    <w:rsid w:val="00536F51"/>
    <w:rsid w:val="00540FD6"/>
    <w:rsid w:val="00541092"/>
    <w:rsid w:val="00541298"/>
    <w:rsid w:val="00543B43"/>
    <w:rsid w:val="00543B98"/>
    <w:rsid w:val="005448DB"/>
    <w:rsid w:val="00544CCC"/>
    <w:rsid w:val="005464DC"/>
    <w:rsid w:val="00546750"/>
    <w:rsid w:val="00546BC7"/>
    <w:rsid w:val="00547FAB"/>
    <w:rsid w:val="005513B5"/>
    <w:rsid w:val="0055142F"/>
    <w:rsid w:val="005521A5"/>
    <w:rsid w:val="00552744"/>
    <w:rsid w:val="005538AC"/>
    <w:rsid w:val="00553F74"/>
    <w:rsid w:val="00554113"/>
    <w:rsid w:val="005547B6"/>
    <w:rsid w:val="00554EC3"/>
    <w:rsid w:val="005551D3"/>
    <w:rsid w:val="00555FEF"/>
    <w:rsid w:val="00557733"/>
    <w:rsid w:val="00557BAB"/>
    <w:rsid w:val="00560F0A"/>
    <w:rsid w:val="00561220"/>
    <w:rsid w:val="00561613"/>
    <w:rsid w:val="00561C0A"/>
    <w:rsid w:val="005648BA"/>
    <w:rsid w:val="00564B94"/>
    <w:rsid w:val="00564B9B"/>
    <w:rsid w:val="00564E97"/>
    <w:rsid w:val="0056501A"/>
    <w:rsid w:val="005650B1"/>
    <w:rsid w:val="0056617C"/>
    <w:rsid w:val="00567333"/>
    <w:rsid w:val="00567829"/>
    <w:rsid w:val="005702BA"/>
    <w:rsid w:val="0057192C"/>
    <w:rsid w:val="00572797"/>
    <w:rsid w:val="005727F7"/>
    <w:rsid w:val="00574928"/>
    <w:rsid w:val="00576845"/>
    <w:rsid w:val="00577CA0"/>
    <w:rsid w:val="0058001F"/>
    <w:rsid w:val="00580252"/>
    <w:rsid w:val="00580409"/>
    <w:rsid w:val="005815DD"/>
    <w:rsid w:val="005815F7"/>
    <w:rsid w:val="00582FD8"/>
    <w:rsid w:val="00583406"/>
    <w:rsid w:val="005834A8"/>
    <w:rsid w:val="0058367D"/>
    <w:rsid w:val="00584D54"/>
    <w:rsid w:val="00584DE8"/>
    <w:rsid w:val="00584F28"/>
    <w:rsid w:val="005867E1"/>
    <w:rsid w:val="00586C43"/>
    <w:rsid w:val="00586FB4"/>
    <w:rsid w:val="00587E81"/>
    <w:rsid w:val="00587EEA"/>
    <w:rsid w:val="0059039E"/>
    <w:rsid w:val="0059098B"/>
    <w:rsid w:val="005916A0"/>
    <w:rsid w:val="0059495D"/>
    <w:rsid w:val="0059633A"/>
    <w:rsid w:val="00597A0F"/>
    <w:rsid w:val="005A145E"/>
    <w:rsid w:val="005A1F14"/>
    <w:rsid w:val="005A2570"/>
    <w:rsid w:val="005A2B2E"/>
    <w:rsid w:val="005A336E"/>
    <w:rsid w:val="005A470E"/>
    <w:rsid w:val="005A6567"/>
    <w:rsid w:val="005B1999"/>
    <w:rsid w:val="005B204A"/>
    <w:rsid w:val="005B3678"/>
    <w:rsid w:val="005B3FEF"/>
    <w:rsid w:val="005B62CC"/>
    <w:rsid w:val="005B68B8"/>
    <w:rsid w:val="005B6B48"/>
    <w:rsid w:val="005B6F21"/>
    <w:rsid w:val="005B76E3"/>
    <w:rsid w:val="005C050F"/>
    <w:rsid w:val="005C0856"/>
    <w:rsid w:val="005C1C25"/>
    <w:rsid w:val="005C22FA"/>
    <w:rsid w:val="005C23F8"/>
    <w:rsid w:val="005C381E"/>
    <w:rsid w:val="005C5CF6"/>
    <w:rsid w:val="005C6FA3"/>
    <w:rsid w:val="005C7D64"/>
    <w:rsid w:val="005C7FB6"/>
    <w:rsid w:val="005D08A5"/>
    <w:rsid w:val="005D0CF1"/>
    <w:rsid w:val="005D0ED4"/>
    <w:rsid w:val="005D1451"/>
    <w:rsid w:val="005D2763"/>
    <w:rsid w:val="005D2A08"/>
    <w:rsid w:val="005D53CE"/>
    <w:rsid w:val="005D5D70"/>
    <w:rsid w:val="005D69C0"/>
    <w:rsid w:val="005D7763"/>
    <w:rsid w:val="005D7E44"/>
    <w:rsid w:val="005E131C"/>
    <w:rsid w:val="005E13CC"/>
    <w:rsid w:val="005E1793"/>
    <w:rsid w:val="005E2675"/>
    <w:rsid w:val="005E34D3"/>
    <w:rsid w:val="005E42EC"/>
    <w:rsid w:val="005E558D"/>
    <w:rsid w:val="005E592A"/>
    <w:rsid w:val="005E6556"/>
    <w:rsid w:val="005E68BE"/>
    <w:rsid w:val="005E6A83"/>
    <w:rsid w:val="005E7D64"/>
    <w:rsid w:val="005F0333"/>
    <w:rsid w:val="005F08F0"/>
    <w:rsid w:val="005F12CF"/>
    <w:rsid w:val="005F2B5A"/>
    <w:rsid w:val="005F3030"/>
    <w:rsid w:val="005F4039"/>
    <w:rsid w:val="005F4245"/>
    <w:rsid w:val="005F6163"/>
    <w:rsid w:val="005F6A3C"/>
    <w:rsid w:val="005F731E"/>
    <w:rsid w:val="005F7CF6"/>
    <w:rsid w:val="005F7E5B"/>
    <w:rsid w:val="00600172"/>
    <w:rsid w:val="006019D3"/>
    <w:rsid w:val="00602CCA"/>
    <w:rsid w:val="006032C4"/>
    <w:rsid w:val="006042C2"/>
    <w:rsid w:val="00604F99"/>
    <w:rsid w:val="00605056"/>
    <w:rsid w:val="00605912"/>
    <w:rsid w:val="00605BFE"/>
    <w:rsid w:val="0060686E"/>
    <w:rsid w:val="00606E39"/>
    <w:rsid w:val="0061033F"/>
    <w:rsid w:val="006106C0"/>
    <w:rsid w:val="006108DC"/>
    <w:rsid w:val="006110F6"/>
    <w:rsid w:val="006111F0"/>
    <w:rsid w:val="00611D22"/>
    <w:rsid w:val="00612C4A"/>
    <w:rsid w:val="00613469"/>
    <w:rsid w:val="00613A10"/>
    <w:rsid w:val="006144E0"/>
    <w:rsid w:val="00615F5D"/>
    <w:rsid w:val="00620056"/>
    <w:rsid w:val="006201A0"/>
    <w:rsid w:val="00622FCE"/>
    <w:rsid w:val="00622FDD"/>
    <w:rsid w:val="00624A44"/>
    <w:rsid w:val="0062587D"/>
    <w:rsid w:val="00626390"/>
    <w:rsid w:val="0062655F"/>
    <w:rsid w:val="00627E75"/>
    <w:rsid w:val="006306A1"/>
    <w:rsid w:val="00630C29"/>
    <w:rsid w:val="0063186F"/>
    <w:rsid w:val="00632827"/>
    <w:rsid w:val="006331A6"/>
    <w:rsid w:val="00633EF8"/>
    <w:rsid w:val="00634437"/>
    <w:rsid w:val="00635DCA"/>
    <w:rsid w:val="006366A9"/>
    <w:rsid w:val="0063682A"/>
    <w:rsid w:val="00640F1C"/>
    <w:rsid w:val="0064157D"/>
    <w:rsid w:val="00642018"/>
    <w:rsid w:val="0064208D"/>
    <w:rsid w:val="00642733"/>
    <w:rsid w:val="00643753"/>
    <w:rsid w:val="006449DF"/>
    <w:rsid w:val="0064528A"/>
    <w:rsid w:val="00645296"/>
    <w:rsid w:val="0064570E"/>
    <w:rsid w:val="00645DD8"/>
    <w:rsid w:val="006464D1"/>
    <w:rsid w:val="00646C28"/>
    <w:rsid w:val="00650EAB"/>
    <w:rsid w:val="00650FA8"/>
    <w:rsid w:val="0065155D"/>
    <w:rsid w:val="006529F0"/>
    <w:rsid w:val="00652C8C"/>
    <w:rsid w:val="00654954"/>
    <w:rsid w:val="0065519F"/>
    <w:rsid w:val="00655A2E"/>
    <w:rsid w:val="00656AC3"/>
    <w:rsid w:val="006601D5"/>
    <w:rsid w:val="00660404"/>
    <w:rsid w:val="006606EA"/>
    <w:rsid w:val="006632B7"/>
    <w:rsid w:val="006633D7"/>
    <w:rsid w:val="0066508D"/>
    <w:rsid w:val="006655E4"/>
    <w:rsid w:val="006668CB"/>
    <w:rsid w:val="00667C86"/>
    <w:rsid w:val="0067078A"/>
    <w:rsid w:val="00670F6E"/>
    <w:rsid w:val="00671192"/>
    <w:rsid w:val="0067193B"/>
    <w:rsid w:val="00671C92"/>
    <w:rsid w:val="00671F49"/>
    <w:rsid w:val="00672758"/>
    <w:rsid w:val="00673BFF"/>
    <w:rsid w:val="00674DA8"/>
    <w:rsid w:val="00675AD7"/>
    <w:rsid w:val="00676111"/>
    <w:rsid w:val="0068283E"/>
    <w:rsid w:val="006830F6"/>
    <w:rsid w:val="00683D38"/>
    <w:rsid w:val="00685670"/>
    <w:rsid w:val="006856EC"/>
    <w:rsid w:val="006874D9"/>
    <w:rsid w:val="00690462"/>
    <w:rsid w:val="006910BB"/>
    <w:rsid w:val="006912B9"/>
    <w:rsid w:val="00692003"/>
    <w:rsid w:val="00692521"/>
    <w:rsid w:val="00694877"/>
    <w:rsid w:val="006953FB"/>
    <w:rsid w:val="006954B7"/>
    <w:rsid w:val="00695A4A"/>
    <w:rsid w:val="00695E02"/>
    <w:rsid w:val="00696580"/>
    <w:rsid w:val="00696B54"/>
    <w:rsid w:val="0069718F"/>
    <w:rsid w:val="00697B13"/>
    <w:rsid w:val="00697DC3"/>
    <w:rsid w:val="006A276F"/>
    <w:rsid w:val="006A423A"/>
    <w:rsid w:val="006A59E6"/>
    <w:rsid w:val="006A6B62"/>
    <w:rsid w:val="006A724F"/>
    <w:rsid w:val="006A7679"/>
    <w:rsid w:val="006A7D02"/>
    <w:rsid w:val="006B096B"/>
    <w:rsid w:val="006B0AFF"/>
    <w:rsid w:val="006B25D8"/>
    <w:rsid w:val="006B29D0"/>
    <w:rsid w:val="006B3188"/>
    <w:rsid w:val="006B66CE"/>
    <w:rsid w:val="006B68F4"/>
    <w:rsid w:val="006B6E38"/>
    <w:rsid w:val="006C0347"/>
    <w:rsid w:val="006C03B6"/>
    <w:rsid w:val="006C06EE"/>
    <w:rsid w:val="006C0CB6"/>
    <w:rsid w:val="006C1A63"/>
    <w:rsid w:val="006C406C"/>
    <w:rsid w:val="006C4079"/>
    <w:rsid w:val="006C5CDE"/>
    <w:rsid w:val="006C6A44"/>
    <w:rsid w:val="006D0A44"/>
    <w:rsid w:val="006D0AE8"/>
    <w:rsid w:val="006D1610"/>
    <w:rsid w:val="006D1B9B"/>
    <w:rsid w:val="006D2DC3"/>
    <w:rsid w:val="006D30F0"/>
    <w:rsid w:val="006D3146"/>
    <w:rsid w:val="006D4691"/>
    <w:rsid w:val="006D72D8"/>
    <w:rsid w:val="006D7ED0"/>
    <w:rsid w:val="006E02CC"/>
    <w:rsid w:val="006E0BD0"/>
    <w:rsid w:val="006E13FF"/>
    <w:rsid w:val="006E163D"/>
    <w:rsid w:val="006E2043"/>
    <w:rsid w:val="006E2914"/>
    <w:rsid w:val="006E2BE8"/>
    <w:rsid w:val="006E2FE5"/>
    <w:rsid w:val="006E470F"/>
    <w:rsid w:val="006E4BF1"/>
    <w:rsid w:val="006E5687"/>
    <w:rsid w:val="006E570E"/>
    <w:rsid w:val="006E6CD9"/>
    <w:rsid w:val="006E73F2"/>
    <w:rsid w:val="006E78AD"/>
    <w:rsid w:val="006F28CF"/>
    <w:rsid w:val="006F2B05"/>
    <w:rsid w:val="006F2DB1"/>
    <w:rsid w:val="006F360B"/>
    <w:rsid w:val="006F58DC"/>
    <w:rsid w:val="006F5EDF"/>
    <w:rsid w:val="007009EB"/>
    <w:rsid w:val="00700A10"/>
    <w:rsid w:val="0070183C"/>
    <w:rsid w:val="00702C6F"/>
    <w:rsid w:val="00704895"/>
    <w:rsid w:val="007054C9"/>
    <w:rsid w:val="007059B6"/>
    <w:rsid w:val="00706074"/>
    <w:rsid w:val="007068AB"/>
    <w:rsid w:val="00706ECB"/>
    <w:rsid w:val="0071123E"/>
    <w:rsid w:val="0071170A"/>
    <w:rsid w:val="00712A24"/>
    <w:rsid w:val="00712D80"/>
    <w:rsid w:val="00712EA9"/>
    <w:rsid w:val="007147B8"/>
    <w:rsid w:val="00714C1F"/>
    <w:rsid w:val="00716062"/>
    <w:rsid w:val="007178D6"/>
    <w:rsid w:val="00720934"/>
    <w:rsid w:val="0072107C"/>
    <w:rsid w:val="00721349"/>
    <w:rsid w:val="007219D1"/>
    <w:rsid w:val="00722D32"/>
    <w:rsid w:val="007242AF"/>
    <w:rsid w:val="00724890"/>
    <w:rsid w:val="00724DC6"/>
    <w:rsid w:val="00725091"/>
    <w:rsid w:val="00725418"/>
    <w:rsid w:val="00725839"/>
    <w:rsid w:val="00725E2C"/>
    <w:rsid w:val="00726E3D"/>
    <w:rsid w:val="0072747F"/>
    <w:rsid w:val="007277EB"/>
    <w:rsid w:val="0073116C"/>
    <w:rsid w:val="00731186"/>
    <w:rsid w:val="00731F04"/>
    <w:rsid w:val="00731F30"/>
    <w:rsid w:val="00733408"/>
    <w:rsid w:val="00733860"/>
    <w:rsid w:val="00734741"/>
    <w:rsid w:val="00736525"/>
    <w:rsid w:val="007403E4"/>
    <w:rsid w:val="0074198A"/>
    <w:rsid w:val="0074205A"/>
    <w:rsid w:val="007422BF"/>
    <w:rsid w:val="00742C1E"/>
    <w:rsid w:val="0074371E"/>
    <w:rsid w:val="0074393C"/>
    <w:rsid w:val="00743A7D"/>
    <w:rsid w:val="00745FDE"/>
    <w:rsid w:val="00746639"/>
    <w:rsid w:val="0074696A"/>
    <w:rsid w:val="00747248"/>
    <w:rsid w:val="00747BD9"/>
    <w:rsid w:val="00750BE1"/>
    <w:rsid w:val="00750E85"/>
    <w:rsid w:val="0075118E"/>
    <w:rsid w:val="00751834"/>
    <w:rsid w:val="0075337F"/>
    <w:rsid w:val="007535E8"/>
    <w:rsid w:val="0075367C"/>
    <w:rsid w:val="0075488B"/>
    <w:rsid w:val="00754AFE"/>
    <w:rsid w:val="00754BE9"/>
    <w:rsid w:val="007555C4"/>
    <w:rsid w:val="0075563C"/>
    <w:rsid w:val="00755853"/>
    <w:rsid w:val="00756ED4"/>
    <w:rsid w:val="0075773A"/>
    <w:rsid w:val="00760396"/>
    <w:rsid w:val="007628B1"/>
    <w:rsid w:val="007629AE"/>
    <w:rsid w:val="007630CE"/>
    <w:rsid w:val="007639B5"/>
    <w:rsid w:val="00763D95"/>
    <w:rsid w:val="007641F0"/>
    <w:rsid w:val="00764D90"/>
    <w:rsid w:val="00765B71"/>
    <w:rsid w:val="0076669C"/>
    <w:rsid w:val="007667E9"/>
    <w:rsid w:val="00767784"/>
    <w:rsid w:val="007677A3"/>
    <w:rsid w:val="00770292"/>
    <w:rsid w:val="0077044C"/>
    <w:rsid w:val="00770DF5"/>
    <w:rsid w:val="00770E2E"/>
    <w:rsid w:val="007716EC"/>
    <w:rsid w:val="007727AA"/>
    <w:rsid w:val="00772C1A"/>
    <w:rsid w:val="00772E17"/>
    <w:rsid w:val="0077397F"/>
    <w:rsid w:val="00774220"/>
    <w:rsid w:val="007742D5"/>
    <w:rsid w:val="00774BF0"/>
    <w:rsid w:val="00774D19"/>
    <w:rsid w:val="007753D3"/>
    <w:rsid w:val="00775548"/>
    <w:rsid w:val="00775CB2"/>
    <w:rsid w:val="00776B40"/>
    <w:rsid w:val="007770CB"/>
    <w:rsid w:val="007804F1"/>
    <w:rsid w:val="007821C4"/>
    <w:rsid w:val="00782892"/>
    <w:rsid w:val="00782D43"/>
    <w:rsid w:val="00782F69"/>
    <w:rsid w:val="00783E44"/>
    <w:rsid w:val="00783E93"/>
    <w:rsid w:val="00784F50"/>
    <w:rsid w:val="0078520A"/>
    <w:rsid w:val="00785366"/>
    <w:rsid w:val="00785616"/>
    <w:rsid w:val="007859ED"/>
    <w:rsid w:val="00786E45"/>
    <w:rsid w:val="00787069"/>
    <w:rsid w:val="00790381"/>
    <w:rsid w:val="00792875"/>
    <w:rsid w:val="00792AE0"/>
    <w:rsid w:val="00792DFA"/>
    <w:rsid w:val="007932D7"/>
    <w:rsid w:val="0079373F"/>
    <w:rsid w:val="0079402C"/>
    <w:rsid w:val="007951F0"/>
    <w:rsid w:val="0079601C"/>
    <w:rsid w:val="0079638E"/>
    <w:rsid w:val="00797661"/>
    <w:rsid w:val="00797C20"/>
    <w:rsid w:val="007A072C"/>
    <w:rsid w:val="007A1E9F"/>
    <w:rsid w:val="007A2F58"/>
    <w:rsid w:val="007A3C32"/>
    <w:rsid w:val="007A4DAE"/>
    <w:rsid w:val="007A57C6"/>
    <w:rsid w:val="007A7289"/>
    <w:rsid w:val="007A7BB7"/>
    <w:rsid w:val="007B0888"/>
    <w:rsid w:val="007B08A9"/>
    <w:rsid w:val="007B0AF7"/>
    <w:rsid w:val="007B46D0"/>
    <w:rsid w:val="007B4F03"/>
    <w:rsid w:val="007B6BA0"/>
    <w:rsid w:val="007B6C90"/>
    <w:rsid w:val="007B6CD9"/>
    <w:rsid w:val="007B7193"/>
    <w:rsid w:val="007C05A4"/>
    <w:rsid w:val="007C0F9D"/>
    <w:rsid w:val="007C17D2"/>
    <w:rsid w:val="007C2EF4"/>
    <w:rsid w:val="007C5728"/>
    <w:rsid w:val="007C579F"/>
    <w:rsid w:val="007C6054"/>
    <w:rsid w:val="007C6130"/>
    <w:rsid w:val="007C6A4B"/>
    <w:rsid w:val="007C6F05"/>
    <w:rsid w:val="007C732B"/>
    <w:rsid w:val="007D0A74"/>
    <w:rsid w:val="007D1086"/>
    <w:rsid w:val="007D22FE"/>
    <w:rsid w:val="007D290D"/>
    <w:rsid w:val="007D3365"/>
    <w:rsid w:val="007D3673"/>
    <w:rsid w:val="007D390B"/>
    <w:rsid w:val="007D5498"/>
    <w:rsid w:val="007D5EF6"/>
    <w:rsid w:val="007D6F80"/>
    <w:rsid w:val="007E1CA4"/>
    <w:rsid w:val="007E1FF9"/>
    <w:rsid w:val="007E3498"/>
    <w:rsid w:val="007E3987"/>
    <w:rsid w:val="007E39A2"/>
    <w:rsid w:val="007E3AAF"/>
    <w:rsid w:val="007E4AFA"/>
    <w:rsid w:val="007E5689"/>
    <w:rsid w:val="007E6671"/>
    <w:rsid w:val="007E69A6"/>
    <w:rsid w:val="007E7BDA"/>
    <w:rsid w:val="007F32F7"/>
    <w:rsid w:val="007F3CBB"/>
    <w:rsid w:val="007F3D66"/>
    <w:rsid w:val="007F3F4B"/>
    <w:rsid w:val="007F483A"/>
    <w:rsid w:val="007F5759"/>
    <w:rsid w:val="007F5D2D"/>
    <w:rsid w:val="007F5EDB"/>
    <w:rsid w:val="007F6845"/>
    <w:rsid w:val="007F6F90"/>
    <w:rsid w:val="007F732F"/>
    <w:rsid w:val="007F7B7A"/>
    <w:rsid w:val="008009C1"/>
    <w:rsid w:val="0080133E"/>
    <w:rsid w:val="00801867"/>
    <w:rsid w:val="008023A5"/>
    <w:rsid w:val="0080423C"/>
    <w:rsid w:val="00804854"/>
    <w:rsid w:val="0080581E"/>
    <w:rsid w:val="00805C57"/>
    <w:rsid w:val="00806D4D"/>
    <w:rsid w:val="0080798E"/>
    <w:rsid w:val="00807DC4"/>
    <w:rsid w:val="00810672"/>
    <w:rsid w:val="00813565"/>
    <w:rsid w:val="008136B6"/>
    <w:rsid w:val="00814D76"/>
    <w:rsid w:val="00816EAA"/>
    <w:rsid w:val="00817CD7"/>
    <w:rsid w:val="00820D3A"/>
    <w:rsid w:val="00820EE0"/>
    <w:rsid w:val="00823951"/>
    <w:rsid w:val="008264B9"/>
    <w:rsid w:val="00826593"/>
    <w:rsid w:val="008300A9"/>
    <w:rsid w:val="0083069E"/>
    <w:rsid w:val="008306EB"/>
    <w:rsid w:val="00831446"/>
    <w:rsid w:val="0083199A"/>
    <w:rsid w:val="00840BF3"/>
    <w:rsid w:val="008421A1"/>
    <w:rsid w:val="008437B3"/>
    <w:rsid w:val="00845649"/>
    <w:rsid w:val="00846B46"/>
    <w:rsid w:val="0085032E"/>
    <w:rsid w:val="008518D0"/>
    <w:rsid w:val="00851DE0"/>
    <w:rsid w:val="00851EDF"/>
    <w:rsid w:val="00853116"/>
    <w:rsid w:val="008537B6"/>
    <w:rsid w:val="008541DA"/>
    <w:rsid w:val="00855361"/>
    <w:rsid w:val="00855E03"/>
    <w:rsid w:val="00855F19"/>
    <w:rsid w:val="008560C4"/>
    <w:rsid w:val="00856B43"/>
    <w:rsid w:val="00857C75"/>
    <w:rsid w:val="00860014"/>
    <w:rsid w:val="00860031"/>
    <w:rsid w:val="00862394"/>
    <w:rsid w:val="00862924"/>
    <w:rsid w:val="00863CD0"/>
    <w:rsid w:val="00863EB0"/>
    <w:rsid w:val="008659C0"/>
    <w:rsid w:val="00866284"/>
    <w:rsid w:val="00866715"/>
    <w:rsid w:val="00866CEB"/>
    <w:rsid w:val="0086711D"/>
    <w:rsid w:val="008671EC"/>
    <w:rsid w:val="0086726D"/>
    <w:rsid w:val="00867851"/>
    <w:rsid w:val="0086796B"/>
    <w:rsid w:val="008731F6"/>
    <w:rsid w:val="00873677"/>
    <w:rsid w:val="00874D56"/>
    <w:rsid w:val="00874FCE"/>
    <w:rsid w:val="008758C5"/>
    <w:rsid w:val="00875B1F"/>
    <w:rsid w:val="00877203"/>
    <w:rsid w:val="00877246"/>
    <w:rsid w:val="0087749C"/>
    <w:rsid w:val="00877658"/>
    <w:rsid w:val="008777C4"/>
    <w:rsid w:val="00877AF5"/>
    <w:rsid w:val="00877D38"/>
    <w:rsid w:val="00880055"/>
    <w:rsid w:val="0088011E"/>
    <w:rsid w:val="00880606"/>
    <w:rsid w:val="0088079B"/>
    <w:rsid w:val="00880A6C"/>
    <w:rsid w:val="00881956"/>
    <w:rsid w:val="00881BC6"/>
    <w:rsid w:val="0088284A"/>
    <w:rsid w:val="00882B0A"/>
    <w:rsid w:val="0088354F"/>
    <w:rsid w:val="00885802"/>
    <w:rsid w:val="00887124"/>
    <w:rsid w:val="00887904"/>
    <w:rsid w:val="00887D44"/>
    <w:rsid w:val="00887F7C"/>
    <w:rsid w:val="0089011F"/>
    <w:rsid w:val="00890922"/>
    <w:rsid w:val="00890CA8"/>
    <w:rsid w:val="00891EDB"/>
    <w:rsid w:val="00893B1F"/>
    <w:rsid w:val="008946D4"/>
    <w:rsid w:val="008953BE"/>
    <w:rsid w:val="00895E8F"/>
    <w:rsid w:val="00896072"/>
    <w:rsid w:val="00897917"/>
    <w:rsid w:val="008979D3"/>
    <w:rsid w:val="00897D20"/>
    <w:rsid w:val="008A0D64"/>
    <w:rsid w:val="008A162D"/>
    <w:rsid w:val="008A2394"/>
    <w:rsid w:val="008A38E2"/>
    <w:rsid w:val="008A5A9F"/>
    <w:rsid w:val="008A6E38"/>
    <w:rsid w:val="008A7702"/>
    <w:rsid w:val="008A7811"/>
    <w:rsid w:val="008A7C94"/>
    <w:rsid w:val="008B04B0"/>
    <w:rsid w:val="008B0BCB"/>
    <w:rsid w:val="008B2C07"/>
    <w:rsid w:val="008B3BC6"/>
    <w:rsid w:val="008B3CF5"/>
    <w:rsid w:val="008B44E2"/>
    <w:rsid w:val="008B470E"/>
    <w:rsid w:val="008B6837"/>
    <w:rsid w:val="008B78DF"/>
    <w:rsid w:val="008C0D9A"/>
    <w:rsid w:val="008C0DCE"/>
    <w:rsid w:val="008C160E"/>
    <w:rsid w:val="008C321C"/>
    <w:rsid w:val="008C3422"/>
    <w:rsid w:val="008C475F"/>
    <w:rsid w:val="008C4890"/>
    <w:rsid w:val="008C5AAA"/>
    <w:rsid w:val="008D04BA"/>
    <w:rsid w:val="008D159A"/>
    <w:rsid w:val="008D174A"/>
    <w:rsid w:val="008D17A0"/>
    <w:rsid w:val="008D1A71"/>
    <w:rsid w:val="008D2902"/>
    <w:rsid w:val="008D2AE5"/>
    <w:rsid w:val="008D2FB9"/>
    <w:rsid w:val="008D36C5"/>
    <w:rsid w:val="008D3E5B"/>
    <w:rsid w:val="008D4515"/>
    <w:rsid w:val="008D4516"/>
    <w:rsid w:val="008D6A7A"/>
    <w:rsid w:val="008E0298"/>
    <w:rsid w:val="008E0DAE"/>
    <w:rsid w:val="008E131C"/>
    <w:rsid w:val="008E2418"/>
    <w:rsid w:val="008E3814"/>
    <w:rsid w:val="008E44DD"/>
    <w:rsid w:val="008E5123"/>
    <w:rsid w:val="008E5EF9"/>
    <w:rsid w:val="008E6A72"/>
    <w:rsid w:val="008E6F93"/>
    <w:rsid w:val="008E783B"/>
    <w:rsid w:val="008F0096"/>
    <w:rsid w:val="008F133B"/>
    <w:rsid w:val="008F1EA7"/>
    <w:rsid w:val="008F288B"/>
    <w:rsid w:val="008F2F83"/>
    <w:rsid w:val="008F5007"/>
    <w:rsid w:val="008F581F"/>
    <w:rsid w:val="008F5D03"/>
    <w:rsid w:val="008F6A26"/>
    <w:rsid w:val="008F6BBA"/>
    <w:rsid w:val="008F73E3"/>
    <w:rsid w:val="00900068"/>
    <w:rsid w:val="00900F0C"/>
    <w:rsid w:val="0090121C"/>
    <w:rsid w:val="00901EEA"/>
    <w:rsid w:val="00902119"/>
    <w:rsid w:val="00902B80"/>
    <w:rsid w:val="00902DD7"/>
    <w:rsid w:val="00903A9D"/>
    <w:rsid w:val="0090530D"/>
    <w:rsid w:val="00905D46"/>
    <w:rsid w:val="009069D0"/>
    <w:rsid w:val="00906C87"/>
    <w:rsid w:val="00910896"/>
    <w:rsid w:val="00910B9C"/>
    <w:rsid w:val="00910DA4"/>
    <w:rsid w:val="0091205D"/>
    <w:rsid w:val="00913D7B"/>
    <w:rsid w:val="009147F0"/>
    <w:rsid w:val="009148A2"/>
    <w:rsid w:val="00914C27"/>
    <w:rsid w:val="00914D6C"/>
    <w:rsid w:val="0091531A"/>
    <w:rsid w:val="00916737"/>
    <w:rsid w:val="00920D19"/>
    <w:rsid w:val="009210D6"/>
    <w:rsid w:val="009217F3"/>
    <w:rsid w:val="009229DE"/>
    <w:rsid w:val="00922E0F"/>
    <w:rsid w:val="00923A07"/>
    <w:rsid w:val="00923C76"/>
    <w:rsid w:val="00924E6F"/>
    <w:rsid w:val="00926A81"/>
    <w:rsid w:val="009300F2"/>
    <w:rsid w:val="00931B55"/>
    <w:rsid w:val="00932B63"/>
    <w:rsid w:val="00933479"/>
    <w:rsid w:val="00933793"/>
    <w:rsid w:val="00933BF6"/>
    <w:rsid w:val="00934306"/>
    <w:rsid w:val="00934ECC"/>
    <w:rsid w:val="00936B74"/>
    <w:rsid w:val="00936EC0"/>
    <w:rsid w:val="0093710E"/>
    <w:rsid w:val="00937B38"/>
    <w:rsid w:val="00940EE8"/>
    <w:rsid w:val="0094273A"/>
    <w:rsid w:val="00942D33"/>
    <w:rsid w:val="0094321B"/>
    <w:rsid w:val="00943B18"/>
    <w:rsid w:val="00944761"/>
    <w:rsid w:val="00944D56"/>
    <w:rsid w:val="00945CC5"/>
    <w:rsid w:val="00946FCE"/>
    <w:rsid w:val="00950007"/>
    <w:rsid w:val="00953918"/>
    <w:rsid w:val="009541DB"/>
    <w:rsid w:val="00954973"/>
    <w:rsid w:val="00954E97"/>
    <w:rsid w:val="00954F13"/>
    <w:rsid w:val="0095645E"/>
    <w:rsid w:val="00957C15"/>
    <w:rsid w:val="00957D19"/>
    <w:rsid w:val="0096074C"/>
    <w:rsid w:val="009626DC"/>
    <w:rsid w:val="0096408A"/>
    <w:rsid w:val="009649BA"/>
    <w:rsid w:val="00964C73"/>
    <w:rsid w:val="00965BF4"/>
    <w:rsid w:val="00965C49"/>
    <w:rsid w:val="0096667A"/>
    <w:rsid w:val="00967D7A"/>
    <w:rsid w:val="0097083F"/>
    <w:rsid w:val="0097121B"/>
    <w:rsid w:val="00973670"/>
    <w:rsid w:val="009737BC"/>
    <w:rsid w:val="00974BE0"/>
    <w:rsid w:val="00974CB4"/>
    <w:rsid w:val="00974FF8"/>
    <w:rsid w:val="00975C92"/>
    <w:rsid w:val="00976082"/>
    <w:rsid w:val="0097611E"/>
    <w:rsid w:val="00976E09"/>
    <w:rsid w:val="00976FAC"/>
    <w:rsid w:val="00977A3B"/>
    <w:rsid w:val="009814DD"/>
    <w:rsid w:val="009819BC"/>
    <w:rsid w:val="00981CAA"/>
    <w:rsid w:val="00982D62"/>
    <w:rsid w:val="00982DE7"/>
    <w:rsid w:val="00983E60"/>
    <w:rsid w:val="00984C9B"/>
    <w:rsid w:val="009856BA"/>
    <w:rsid w:val="00986B03"/>
    <w:rsid w:val="00986B31"/>
    <w:rsid w:val="00986FFE"/>
    <w:rsid w:val="009873CC"/>
    <w:rsid w:val="00990374"/>
    <w:rsid w:val="00990651"/>
    <w:rsid w:val="009908DD"/>
    <w:rsid w:val="00990E26"/>
    <w:rsid w:val="00990EBD"/>
    <w:rsid w:val="00991056"/>
    <w:rsid w:val="00992A6D"/>
    <w:rsid w:val="009931D2"/>
    <w:rsid w:val="00994300"/>
    <w:rsid w:val="00994343"/>
    <w:rsid w:val="00994939"/>
    <w:rsid w:val="009949E3"/>
    <w:rsid w:val="009966B2"/>
    <w:rsid w:val="0099717E"/>
    <w:rsid w:val="009A0443"/>
    <w:rsid w:val="009A12E8"/>
    <w:rsid w:val="009A181C"/>
    <w:rsid w:val="009A2F9D"/>
    <w:rsid w:val="009A347F"/>
    <w:rsid w:val="009A3A7B"/>
    <w:rsid w:val="009A5126"/>
    <w:rsid w:val="009A54D8"/>
    <w:rsid w:val="009A5D2A"/>
    <w:rsid w:val="009A6D0B"/>
    <w:rsid w:val="009B04BE"/>
    <w:rsid w:val="009B0FDF"/>
    <w:rsid w:val="009B291B"/>
    <w:rsid w:val="009B30D6"/>
    <w:rsid w:val="009B35D6"/>
    <w:rsid w:val="009B37BE"/>
    <w:rsid w:val="009B3B45"/>
    <w:rsid w:val="009B3E66"/>
    <w:rsid w:val="009B427A"/>
    <w:rsid w:val="009B4A0E"/>
    <w:rsid w:val="009B4A5C"/>
    <w:rsid w:val="009B50F6"/>
    <w:rsid w:val="009B564A"/>
    <w:rsid w:val="009B59A3"/>
    <w:rsid w:val="009B5EC2"/>
    <w:rsid w:val="009C034F"/>
    <w:rsid w:val="009C0AE3"/>
    <w:rsid w:val="009C175D"/>
    <w:rsid w:val="009C234C"/>
    <w:rsid w:val="009C2482"/>
    <w:rsid w:val="009C38CB"/>
    <w:rsid w:val="009C4E7A"/>
    <w:rsid w:val="009C57F4"/>
    <w:rsid w:val="009C5974"/>
    <w:rsid w:val="009C6778"/>
    <w:rsid w:val="009C705B"/>
    <w:rsid w:val="009C73EF"/>
    <w:rsid w:val="009C773D"/>
    <w:rsid w:val="009C78EF"/>
    <w:rsid w:val="009D10A6"/>
    <w:rsid w:val="009D1416"/>
    <w:rsid w:val="009D1989"/>
    <w:rsid w:val="009D275A"/>
    <w:rsid w:val="009D3248"/>
    <w:rsid w:val="009D6726"/>
    <w:rsid w:val="009E07BE"/>
    <w:rsid w:val="009E2DE3"/>
    <w:rsid w:val="009E31E1"/>
    <w:rsid w:val="009E34D4"/>
    <w:rsid w:val="009E47B7"/>
    <w:rsid w:val="009E4B8F"/>
    <w:rsid w:val="009E4DDC"/>
    <w:rsid w:val="009E5E02"/>
    <w:rsid w:val="009E61F0"/>
    <w:rsid w:val="009E6541"/>
    <w:rsid w:val="009E67E0"/>
    <w:rsid w:val="009E72BC"/>
    <w:rsid w:val="009E75FF"/>
    <w:rsid w:val="009E7664"/>
    <w:rsid w:val="009F1E13"/>
    <w:rsid w:val="009F2E2E"/>
    <w:rsid w:val="009F3405"/>
    <w:rsid w:val="009F3911"/>
    <w:rsid w:val="009F3BAE"/>
    <w:rsid w:val="009F3BBD"/>
    <w:rsid w:val="009F4663"/>
    <w:rsid w:val="009F5382"/>
    <w:rsid w:val="009F5781"/>
    <w:rsid w:val="009F66B9"/>
    <w:rsid w:val="009F74DE"/>
    <w:rsid w:val="009F7E9D"/>
    <w:rsid w:val="00A00992"/>
    <w:rsid w:val="00A02B80"/>
    <w:rsid w:val="00A02BB8"/>
    <w:rsid w:val="00A02C61"/>
    <w:rsid w:val="00A03C7F"/>
    <w:rsid w:val="00A04A61"/>
    <w:rsid w:val="00A0525E"/>
    <w:rsid w:val="00A0606F"/>
    <w:rsid w:val="00A06379"/>
    <w:rsid w:val="00A06862"/>
    <w:rsid w:val="00A070A3"/>
    <w:rsid w:val="00A077DD"/>
    <w:rsid w:val="00A1001A"/>
    <w:rsid w:val="00A10244"/>
    <w:rsid w:val="00A127A1"/>
    <w:rsid w:val="00A12F73"/>
    <w:rsid w:val="00A13D27"/>
    <w:rsid w:val="00A15134"/>
    <w:rsid w:val="00A15144"/>
    <w:rsid w:val="00A154BD"/>
    <w:rsid w:val="00A1564D"/>
    <w:rsid w:val="00A15773"/>
    <w:rsid w:val="00A1620D"/>
    <w:rsid w:val="00A2055E"/>
    <w:rsid w:val="00A23B14"/>
    <w:rsid w:val="00A243B8"/>
    <w:rsid w:val="00A257A8"/>
    <w:rsid w:val="00A273B6"/>
    <w:rsid w:val="00A30B85"/>
    <w:rsid w:val="00A33C89"/>
    <w:rsid w:val="00A365D0"/>
    <w:rsid w:val="00A4013E"/>
    <w:rsid w:val="00A4052A"/>
    <w:rsid w:val="00A426C9"/>
    <w:rsid w:val="00A433B2"/>
    <w:rsid w:val="00A44691"/>
    <w:rsid w:val="00A44AB5"/>
    <w:rsid w:val="00A4640B"/>
    <w:rsid w:val="00A46B9D"/>
    <w:rsid w:val="00A50DCB"/>
    <w:rsid w:val="00A51206"/>
    <w:rsid w:val="00A53561"/>
    <w:rsid w:val="00A535A4"/>
    <w:rsid w:val="00A53D36"/>
    <w:rsid w:val="00A54D74"/>
    <w:rsid w:val="00A553B3"/>
    <w:rsid w:val="00A55862"/>
    <w:rsid w:val="00A56100"/>
    <w:rsid w:val="00A5626F"/>
    <w:rsid w:val="00A56809"/>
    <w:rsid w:val="00A60EC3"/>
    <w:rsid w:val="00A6246A"/>
    <w:rsid w:val="00A625D3"/>
    <w:rsid w:val="00A630D4"/>
    <w:rsid w:val="00A638E0"/>
    <w:rsid w:val="00A669B0"/>
    <w:rsid w:val="00A67535"/>
    <w:rsid w:val="00A67EA7"/>
    <w:rsid w:val="00A70B8F"/>
    <w:rsid w:val="00A713C2"/>
    <w:rsid w:val="00A71FFA"/>
    <w:rsid w:val="00A728DE"/>
    <w:rsid w:val="00A73886"/>
    <w:rsid w:val="00A738CA"/>
    <w:rsid w:val="00A73BF4"/>
    <w:rsid w:val="00A747DA"/>
    <w:rsid w:val="00A74F61"/>
    <w:rsid w:val="00A75343"/>
    <w:rsid w:val="00A7538C"/>
    <w:rsid w:val="00A7555A"/>
    <w:rsid w:val="00A7612C"/>
    <w:rsid w:val="00A779D0"/>
    <w:rsid w:val="00A77ABE"/>
    <w:rsid w:val="00A77FC0"/>
    <w:rsid w:val="00A80561"/>
    <w:rsid w:val="00A81743"/>
    <w:rsid w:val="00A81C40"/>
    <w:rsid w:val="00A825A3"/>
    <w:rsid w:val="00A84F18"/>
    <w:rsid w:val="00A8515D"/>
    <w:rsid w:val="00A852A4"/>
    <w:rsid w:val="00A85432"/>
    <w:rsid w:val="00A8556B"/>
    <w:rsid w:val="00A85675"/>
    <w:rsid w:val="00A8585C"/>
    <w:rsid w:val="00A85FD7"/>
    <w:rsid w:val="00A867E2"/>
    <w:rsid w:val="00A86D3D"/>
    <w:rsid w:val="00A901D0"/>
    <w:rsid w:val="00A90806"/>
    <w:rsid w:val="00A90F90"/>
    <w:rsid w:val="00A9157C"/>
    <w:rsid w:val="00A91B4E"/>
    <w:rsid w:val="00A91E45"/>
    <w:rsid w:val="00A93A0A"/>
    <w:rsid w:val="00A94243"/>
    <w:rsid w:val="00A96D2B"/>
    <w:rsid w:val="00A97353"/>
    <w:rsid w:val="00AA082B"/>
    <w:rsid w:val="00AA0DC5"/>
    <w:rsid w:val="00AA113A"/>
    <w:rsid w:val="00AA133D"/>
    <w:rsid w:val="00AA6C83"/>
    <w:rsid w:val="00AA769B"/>
    <w:rsid w:val="00AA797C"/>
    <w:rsid w:val="00AA7BEA"/>
    <w:rsid w:val="00AB185A"/>
    <w:rsid w:val="00AB26DA"/>
    <w:rsid w:val="00AB2E02"/>
    <w:rsid w:val="00AB3333"/>
    <w:rsid w:val="00AB358A"/>
    <w:rsid w:val="00AB3CF2"/>
    <w:rsid w:val="00AB4D04"/>
    <w:rsid w:val="00AB6365"/>
    <w:rsid w:val="00AB75F4"/>
    <w:rsid w:val="00AC0B94"/>
    <w:rsid w:val="00AC0CB4"/>
    <w:rsid w:val="00AC2506"/>
    <w:rsid w:val="00AC2DA0"/>
    <w:rsid w:val="00AC3D78"/>
    <w:rsid w:val="00AC4343"/>
    <w:rsid w:val="00AC4CF9"/>
    <w:rsid w:val="00AC5DC0"/>
    <w:rsid w:val="00AC63BD"/>
    <w:rsid w:val="00AC6E22"/>
    <w:rsid w:val="00AC790D"/>
    <w:rsid w:val="00AC7B19"/>
    <w:rsid w:val="00AC7C43"/>
    <w:rsid w:val="00AD0229"/>
    <w:rsid w:val="00AD07E5"/>
    <w:rsid w:val="00AD270C"/>
    <w:rsid w:val="00AD2D64"/>
    <w:rsid w:val="00AD3317"/>
    <w:rsid w:val="00AD33F2"/>
    <w:rsid w:val="00AD46D8"/>
    <w:rsid w:val="00AD4E94"/>
    <w:rsid w:val="00AD58D8"/>
    <w:rsid w:val="00AD6846"/>
    <w:rsid w:val="00AE0C9E"/>
    <w:rsid w:val="00AE31A1"/>
    <w:rsid w:val="00AE3468"/>
    <w:rsid w:val="00AE36E8"/>
    <w:rsid w:val="00AE4D05"/>
    <w:rsid w:val="00AE555B"/>
    <w:rsid w:val="00AE71D3"/>
    <w:rsid w:val="00AF03EF"/>
    <w:rsid w:val="00AF0D70"/>
    <w:rsid w:val="00AF1E81"/>
    <w:rsid w:val="00AF3EF2"/>
    <w:rsid w:val="00AF4F87"/>
    <w:rsid w:val="00AF5248"/>
    <w:rsid w:val="00AF5337"/>
    <w:rsid w:val="00AF5A8C"/>
    <w:rsid w:val="00AF65D9"/>
    <w:rsid w:val="00AF7A5E"/>
    <w:rsid w:val="00B00011"/>
    <w:rsid w:val="00B00660"/>
    <w:rsid w:val="00B00A1B"/>
    <w:rsid w:val="00B00D02"/>
    <w:rsid w:val="00B013F7"/>
    <w:rsid w:val="00B02889"/>
    <w:rsid w:val="00B0381C"/>
    <w:rsid w:val="00B072B1"/>
    <w:rsid w:val="00B07683"/>
    <w:rsid w:val="00B078B5"/>
    <w:rsid w:val="00B07F6E"/>
    <w:rsid w:val="00B104EE"/>
    <w:rsid w:val="00B10D04"/>
    <w:rsid w:val="00B10E14"/>
    <w:rsid w:val="00B12107"/>
    <w:rsid w:val="00B1423C"/>
    <w:rsid w:val="00B14BBD"/>
    <w:rsid w:val="00B151AC"/>
    <w:rsid w:val="00B155D6"/>
    <w:rsid w:val="00B1671A"/>
    <w:rsid w:val="00B17623"/>
    <w:rsid w:val="00B17A43"/>
    <w:rsid w:val="00B20930"/>
    <w:rsid w:val="00B21CE4"/>
    <w:rsid w:val="00B23562"/>
    <w:rsid w:val="00B248B0"/>
    <w:rsid w:val="00B255A8"/>
    <w:rsid w:val="00B25904"/>
    <w:rsid w:val="00B25AA6"/>
    <w:rsid w:val="00B25F87"/>
    <w:rsid w:val="00B2603A"/>
    <w:rsid w:val="00B26289"/>
    <w:rsid w:val="00B26B39"/>
    <w:rsid w:val="00B30455"/>
    <w:rsid w:val="00B30E90"/>
    <w:rsid w:val="00B30F11"/>
    <w:rsid w:val="00B313C2"/>
    <w:rsid w:val="00B341C7"/>
    <w:rsid w:val="00B34A69"/>
    <w:rsid w:val="00B34B1E"/>
    <w:rsid w:val="00B358D2"/>
    <w:rsid w:val="00B35D4C"/>
    <w:rsid w:val="00B36818"/>
    <w:rsid w:val="00B37A24"/>
    <w:rsid w:val="00B404E4"/>
    <w:rsid w:val="00B407FB"/>
    <w:rsid w:val="00B41260"/>
    <w:rsid w:val="00B41748"/>
    <w:rsid w:val="00B419F8"/>
    <w:rsid w:val="00B428A9"/>
    <w:rsid w:val="00B43A4B"/>
    <w:rsid w:val="00B4452D"/>
    <w:rsid w:val="00B467E2"/>
    <w:rsid w:val="00B5197A"/>
    <w:rsid w:val="00B5238A"/>
    <w:rsid w:val="00B52EF0"/>
    <w:rsid w:val="00B53460"/>
    <w:rsid w:val="00B535C0"/>
    <w:rsid w:val="00B5385D"/>
    <w:rsid w:val="00B54C53"/>
    <w:rsid w:val="00B55677"/>
    <w:rsid w:val="00B60C76"/>
    <w:rsid w:val="00B61497"/>
    <w:rsid w:val="00B61E0A"/>
    <w:rsid w:val="00B624D1"/>
    <w:rsid w:val="00B6579E"/>
    <w:rsid w:val="00B662D6"/>
    <w:rsid w:val="00B67977"/>
    <w:rsid w:val="00B67B62"/>
    <w:rsid w:val="00B72089"/>
    <w:rsid w:val="00B7309C"/>
    <w:rsid w:val="00B73744"/>
    <w:rsid w:val="00B73D12"/>
    <w:rsid w:val="00B74128"/>
    <w:rsid w:val="00B7424A"/>
    <w:rsid w:val="00B74B3D"/>
    <w:rsid w:val="00B75658"/>
    <w:rsid w:val="00B75DB1"/>
    <w:rsid w:val="00B77296"/>
    <w:rsid w:val="00B7766E"/>
    <w:rsid w:val="00B779FC"/>
    <w:rsid w:val="00B77FEA"/>
    <w:rsid w:val="00B827EC"/>
    <w:rsid w:val="00B83B29"/>
    <w:rsid w:val="00B84C2F"/>
    <w:rsid w:val="00B867B5"/>
    <w:rsid w:val="00B878AD"/>
    <w:rsid w:val="00B879E5"/>
    <w:rsid w:val="00B87D11"/>
    <w:rsid w:val="00B902BA"/>
    <w:rsid w:val="00B90DAF"/>
    <w:rsid w:val="00B9187A"/>
    <w:rsid w:val="00B92F0C"/>
    <w:rsid w:val="00B941AE"/>
    <w:rsid w:val="00B94FEA"/>
    <w:rsid w:val="00B9548B"/>
    <w:rsid w:val="00B95720"/>
    <w:rsid w:val="00B96493"/>
    <w:rsid w:val="00B966CE"/>
    <w:rsid w:val="00B97EC0"/>
    <w:rsid w:val="00B97F7B"/>
    <w:rsid w:val="00BA0446"/>
    <w:rsid w:val="00BA0626"/>
    <w:rsid w:val="00BA0628"/>
    <w:rsid w:val="00BA0C22"/>
    <w:rsid w:val="00BA26E3"/>
    <w:rsid w:val="00BA3E47"/>
    <w:rsid w:val="00BA450A"/>
    <w:rsid w:val="00BA4AA2"/>
    <w:rsid w:val="00BA53C9"/>
    <w:rsid w:val="00BA786F"/>
    <w:rsid w:val="00BA7E4F"/>
    <w:rsid w:val="00BB06BB"/>
    <w:rsid w:val="00BB242C"/>
    <w:rsid w:val="00BB28C4"/>
    <w:rsid w:val="00BB348D"/>
    <w:rsid w:val="00BB34AD"/>
    <w:rsid w:val="00BB3F01"/>
    <w:rsid w:val="00BB4B38"/>
    <w:rsid w:val="00BB4DFD"/>
    <w:rsid w:val="00BB57B5"/>
    <w:rsid w:val="00BB57F0"/>
    <w:rsid w:val="00BB611A"/>
    <w:rsid w:val="00BB622E"/>
    <w:rsid w:val="00BB7490"/>
    <w:rsid w:val="00BB7C16"/>
    <w:rsid w:val="00BC0F31"/>
    <w:rsid w:val="00BC509F"/>
    <w:rsid w:val="00BC52FF"/>
    <w:rsid w:val="00BC5E4C"/>
    <w:rsid w:val="00BC681C"/>
    <w:rsid w:val="00BC6907"/>
    <w:rsid w:val="00BC6F07"/>
    <w:rsid w:val="00BC7E33"/>
    <w:rsid w:val="00BC7EE7"/>
    <w:rsid w:val="00BD241E"/>
    <w:rsid w:val="00BD3BAA"/>
    <w:rsid w:val="00BD3C6A"/>
    <w:rsid w:val="00BD429A"/>
    <w:rsid w:val="00BD4F33"/>
    <w:rsid w:val="00BD55E6"/>
    <w:rsid w:val="00BD5C8A"/>
    <w:rsid w:val="00BD72FB"/>
    <w:rsid w:val="00BD7CA4"/>
    <w:rsid w:val="00BE0ED3"/>
    <w:rsid w:val="00BE0FFA"/>
    <w:rsid w:val="00BE21DA"/>
    <w:rsid w:val="00BE3163"/>
    <w:rsid w:val="00BE4C91"/>
    <w:rsid w:val="00BE5B60"/>
    <w:rsid w:val="00BE5DB5"/>
    <w:rsid w:val="00BE67EB"/>
    <w:rsid w:val="00BE6D15"/>
    <w:rsid w:val="00BE727B"/>
    <w:rsid w:val="00BE7A5D"/>
    <w:rsid w:val="00BE7FEB"/>
    <w:rsid w:val="00BF273B"/>
    <w:rsid w:val="00BF3A35"/>
    <w:rsid w:val="00BF40B2"/>
    <w:rsid w:val="00BF450B"/>
    <w:rsid w:val="00BF538F"/>
    <w:rsid w:val="00BF5C88"/>
    <w:rsid w:val="00BF694A"/>
    <w:rsid w:val="00BF70CA"/>
    <w:rsid w:val="00BF7BE3"/>
    <w:rsid w:val="00C00421"/>
    <w:rsid w:val="00C03447"/>
    <w:rsid w:val="00C039B4"/>
    <w:rsid w:val="00C04714"/>
    <w:rsid w:val="00C06D45"/>
    <w:rsid w:val="00C06D71"/>
    <w:rsid w:val="00C06D98"/>
    <w:rsid w:val="00C100B6"/>
    <w:rsid w:val="00C11ADF"/>
    <w:rsid w:val="00C11EDB"/>
    <w:rsid w:val="00C12EC9"/>
    <w:rsid w:val="00C13294"/>
    <w:rsid w:val="00C13902"/>
    <w:rsid w:val="00C13CF7"/>
    <w:rsid w:val="00C14B29"/>
    <w:rsid w:val="00C158C2"/>
    <w:rsid w:val="00C15BF0"/>
    <w:rsid w:val="00C161C3"/>
    <w:rsid w:val="00C17715"/>
    <w:rsid w:val="00C17A99"/>
    <w:rsid w:val="00C2015B"/>
    <w:rsid w:val="00C20FF8"/>
    <w:rsid w:val="00C21824"/>
    <w:rsid w:val="00C2425C"/>
    <w:rsid w:val="00C242AB"/>
    <w:rsid w:val="00C2444E"/>
    <w:rsid w:val="00C248F9"/>
    <w:rsid w:val="00C24C9B"/>
    <w:rsid w:val="00C25060"/>
    <w:rsid w:val="00C25066"/>
    <w:rsid w:val="00C25ACD"/>
    <w:rsid w:val="00C2728C"/>
    <w:rsid w:val="00C30639"/>
    <w:rsid w:val="00C3209D"/>
    <w:rsid w:val="00C32217"/>
    <w:rsid w:val="00C3267E"/>
    <w:rsid w:val="00C33094"/>
    <w:rsid w:val="00C33E88"/>
    <w:rsid w:val="00C33F5E"/>
    <w:rsid w:val="00C3489F"/>
    <w:rsid w:val="00C34DAD"/>
    <w:rsid w:val="00C351AF"/>
    <w:rsid w:val="00C37893"/>
    <w:rsid w:val="00C37B31"/>
    <w:rsid w:val="00C37F90"/>
    <w:rsid w:val="00C40637"/>
    <w:rsid w:val="00C409C3"/>
    <w:rsid w:val="00C413F8"/>
    <w:rsid w:val="00C41DC1"/>
    <w:rsid w:val="00C422D9"/>
    <w:rsid w:val="00C42B99"/>
    <w:rsid w:val="00C433B7"/>
    <w:rsid w:val="00C4378D"/>
    <w:rsid w:val="00C4448D"/>
    <w:rsid w:val="00C44797"/>
    <w:rsid w:val="00C45535"/>
    <w:rsid w:val="00C46146"/>
    <w:rsid w:val="00C461B7"/>
    <w:rsid w:val="00C47040"/>
    <w:rsid w:val="00C473DC"/>
    <w:rsid w:val="00C47ED7"/>
    <w:rsid w:val="00C50B89"/>
    <w:rsid w:val="00C511B0"/>
    <w:rsid w:val="00C52DF7"/>
    <w:rsid w:val="00C52F8F"/>
    <w:rsid w:val="00C53024"/>
    <w:rsid w:val="00C53E77"/>
    <w:rsid w:val="00C541C5"/>
    <w:rsid w:val="00C5575B"/>
    <w:rsid w:val="00C55AAF"/>
    <w:rsid w:val="00C56119"/>
    <w:rsid w:val="00C5704D"/>
    <w:rsid w:val="00C602A3"/>
    <w:rsid w:val="00C62972"/>
    <w:rsid w:val="00C62ABD"/>
    <w:rsid w:val="00C63A0A"/>
    <w:rsid w:val="00C63D4A"/>
    <w:rsid w:val="00C65931"/>
    <w:rsid w:val="00C662DF"/>
    <w:rsid w:val="00C66DEB"/>
    <w:rsid w:val="00C67615"/>
    <w:rsid w:val="00C67B6E"/>
    <w:rsid w:val="00C70F5C"/>
    <w:rsid w:val="00C71D13"/>
    <w:rsid w:val="00C7354B"/>
    <w:rsid w:val="00C7605D"/>
    <w:rsid w:val="00C76619"/>
    <w:rsid w:val="00C7718B"/>
    <w:rsid w:val="00C7755B"/>
    <w:rsid w:val="00C77BE0"/>
    <w:rsid w:val="00C77DB9"/>
    <w:rsid w:val="00C8161D"/>
    <w:rsid w:val="00C83D93"/>
    <w:rsid w:val="00C84677"/>
    <w:rsid w:val="00C848E7"/>
    <w:rsid w:val="00C84B10"/>
    <w:rsid w:val="00C854B5"/>
    <w:rsid w:val="00C85640"/>
    <w:rsid w:val="00C85BCA"/>
    <w:rsid w:val="00C8715D"/>
    <w:rsid w:val="00C87539"/>
    <w:rsid w:val="00C876E4"/>
    <w:rsid w:val="00C87DFD"/>
    <w:rsid w:val="00C90D9C"/>
    <w:rsid w:val="00C90E37"/>
    <w:rsid w:val="00C917E5"/>
    <w:rsid w:val="00C91FA5"/>
    <w:rsid w:val="00C91FE0"/>
    <w:rsid w:val="00C92097"/>
    <w:rsid w:val="00C93778"/>
    <w:rsid w:val="00C93F9E"/>
    <w:rsid w:val="00C94258"/>
    <w:rsid w:val="00C942B2"/>
    <w:rsid w:val="00C944C7"/>
    <w:rsid w:val="00C94F01"/>
    <w:rsid w:val="00C95A91"/>
    <w:rsid w:val="00C96A07"/>
    <w:rsid w:val="00CA068C"/>
    <w:rsid w:val="00CA1D98"/>
    <w:rsid w:val="00CA23B2"/>
    <w:rsid w:val="00CA2AAC"/>
    <w:rsid w:val="00CA2B4C"/>
    <w:rsid w:val="00CA3117"/>
    <w:rsid w:val="00CA4AAA"/>
    <w:rsid w:val="00CA5334"/>
    <w:rsid w:val="00CA5501"/>
    <w:rsid w:val="00CA5A8A"/>
    <w:rsid w:val="00CA5E43"/>
    <w:rsid w:val="00CA6705"/>
    <w:rsid w:val="00CB0000"/>
    <w:rsid w:val="00CB05DA"/>
    <w:rsid w:val="00CB2330"/>
    <w:rsid w:val="00CB31ED"/>
    <w:rsid w:val="00CB3B25"/>
    <w:rsid w:val="00CB3C95"/>
    <w:rsid w:val="00CB3EF0"/>
    <w:rsid w:val="00CB42C6"/>
    <w:rsid w:val="00CB42E3"/>
    <w:rsid w:val="00CB4909"/>
    <w:rsid w:val="00CB4F79"/>
    <w:rsid w:val="00CB579B"/>
    <w:rsid w:val="00CB57F7"/>
    <w:rsid w:val="00CB5ABD"/>
    <w:rsid w:val="00CB5F17"/>
    <w:rsid w:val="00CB634B"/>
    <w:rsid w:val="00CB7AFD"/>
    <w:rsid w:val="00CC0267"/>
    <w:rsid w:val="00CC0A31"/>
    <w:rsid w:val="00CC26D8"/>
    <w:rsid w:val="00CC2993"/>
    <w:rsid w:val="00CC30F2"/>
    <w:rsid w:val="00CC45D4"/>
    <w:rsid w:val="00CC45D8"/>
    <w:rsid w:val="00CC664E"/>
    <w:rsid w:val="00CC69BC"/>
    <w:rsid w:val="00CC700D"/>
    <w:rsid w:val="00CD012D"/>
    <w:rsid w:val="00CD0C40"/>
    <w:rsid w:val="00CD16EE"/>
    <w:rsid w:val="00CD1B29"/>
    <w:rsid w:val="00CD1D98"/>
    <w:rsid w:val="00CD24D8"/>
    <w:rsid w:val="00CD38B3"/>
    <w:rsid w:val="00CD7C53"/>
    <w:rsid w:val="00CE0988"/>
    <w:rsid w:val="00CE2493"/>
    <w:rsid w:val="00CE41FB"/>
    <w:rsid w:val="00CE5EAD"/>
    <w:rsid w:val="00CE63DD"/>
    <w:rsid w:val="00CE7121"/>
    <w:rsid w:val="00CE7BB0"/>
    <w:rsid w:val="00CF0FD0"/>
    <w:rsid w:val="00CF17A7"/>
    <w:rsid w:val="00CF19BF"/>
    <w:rsid w:val="00CF2650"/>
    <w:rsid w:val="00CF268F"/>
    <w:rsid w:val="00CF2EFF"/>
    <w:rsid w:val="00CF3365"/>
    <w:rsid w:val="00CF3A7D"/>
    <w:rsid w:val="00CF4284"/>
    <w:rsid w:val="00CF45D4"/>
    <w:rsid w:val="00CF46AD"/>
    <w:rsid w:val="00CF6841"/>
    <w:rsid w:val="00CF7A0C"/>
    <w:rsid w:val="00CF7ED6"/>
    <w:rsid w:val="00D01F83"/>
    <w:rsid w:val="00D02B7E"/>
    <w:rsid w:val="00D03FEA"/>
    <w:rsid w:val="00D048C3"/>
    <w:rsid w:val="00D04FBA"/>
    <w:rsid w:val="00D05444"/>
    <w:rsid w:val="00D057DC"/>
    <w:rsid w:val="00D05CD7"/>
    <w:rsid w:val="00D05CFC"/>
    <w:rsid w:val="00D05E07"/>
    <w:rsid w:val="00D06618"/>
    <w:rsid w:val="00D06E46"/>
    <w:rsid w:val="00D07B2F"/>
    <w:rsid w:val="00D07F43"/>
    <w:rsid w:val="00D107DB"/>
    <w:rsid w:val="00D111CE"/>
    <w:rsid w:val="00D12264"/>
    <w:rsid w:val="00D13851"/>
    <w:rsid w:val="00D138C5"/>
    <w:rsid w:val="00D14382"/>
    <w:rsid w:val="00D15AFA"/>
    <w:rsid w:val="00D163F9"/>
    <w:rsid w:val="00D16B58"/>
    <w:rsid w:val="00D16CDE"/>
    <w:rsid w:val="00D20274"/>
    <w:rsid w:val="00D24F85"/>
    <w:rsid w:val="00D256DE"/>
    <w:rsid w:val="00D262E8"/>
    <w:rsid w:val="00D262EB"/>
    <w:rsid w:val="00D26DEC"/>
    <w:rsid w:val="00D26F13"/>
    <w:rsid w:val="00D2775F"/>
    <w:rsid w:val="00D3003F"/>
    <w:rsid w:val="00D316B8"/>
    <w:rsid w:val="00D316FA"/>
    <w:rsid w:val="00D32055"/>
    <w:rsid w:val="00D32292"/>
    <w:rsid w:val="00D324FF"/>
    <w:rsid w:val="00D32C5C"/>
    <w:rsid w:val="00D33486"/>
    <w:rsid w:val="00D35187"/>
    <w:rsid w:val="00D35487"/>
    <w:rsid w:val="00D37643"/>
    <w:rsid w:val="00D419B2"/>
    <w:rsid w:val="00D42D16"/>
    <w:rsid w:val="00D439CA"/>
    <w:rsid w:val="00D44177"/>
    <w:rsid w:val="00D44EBA"/>
    <w:rsid w:val="00D4521C"/>
    <w:rsid w:val="00D4526D"/>
    <w:rsid w:val="00D4535A"/>
    <w:rsid w:val="00D4568C"/>
    <w:rsid w:val="00D471AF"/>
    <w:rsid w:val="00D47AEE"/>
    <w:rsid w:val="00D500C8"/>
    <w:rsid w:val="00D51E12"/>
    <w:rsid w:val="00D5351B"/>
    <w:rsid w:val="00D53DDF"/>
    <w:rsid w:val="00D549FC"/>
    <w:rsid w:val="00D551CB"/>
    <w:rsid w:val="00D60395"/>
    <w:rsid w:val="00D61512"/>
    <w:rsid w:val="00D615AE"/>
    <w:rsid w:val="00D62235"/>
    <w:rsid w:val="00D637F4"/>
    <w:rsid w:val="00D639E3"/>
    <w:rsid w:val="00D64833"/>
    <w:rsid w:val="00D660D1"/>
    <w:rsid w:val="00D67E31"/>
    <w:rsid w:val="00D700DA"/>
    <w:rsid w:val="00D71CF0"/>
    <w:rsid w:val="00D71DC5"/>
    <w:rsid w:val="00D7265A"/>
    <w:rsid w:val="00D72C2F"/>
    <w:rsid w:val="00D7380A"/>
    <w:rsid w:val="00D74B34"/>
    <w:rsid w:val="00D77069"/>
    <w:rsid w:val="00D77177"/>
    <w:rsid w:val="00D77CC2"/>
    <w:rsid w:val="00D809E5"/>
    <w:rsid w:val="00D80B56"/>
    <w:rsid w:val="00D82D0D"/>
    <w:rsid w:val="00D8348F"/>
    <w:rsid w:val="00D83F6C"/>
    <w:rsid w:val="00D8467F"/>
    <w:rsid w:val="00D85028"/>
    <w:rsid w:val="00D85901"/>
    <w:rsid w:val="00D85B06"/>
    <w:rsid w:val="00D85E69"/>
    <w:rsid w:val="00D87046"/>
    <w:rsid w:val="00D87160"/>
    <w:rsid w:val="00D902EC"/>
    <w:rsid w:val="00D913CC"/>
    <w:rsid w:val="00D936EE"/>
    <w:rsid w:val="00D93B33"/>
    <w:rsid w:val="00D941C1"/>
    <w:rsid w:val="00D949AF"/>
    <w:rsid w:val="00D94A29"/>
    <w:rsid w:val="00D94F4C"/>
    <w:rsid w:val="00D95058"/>
    <w:rsid w:val="00D95361"/>
    <w:rsid w:val="00D95DDC"/>
    <w:rsid w:val="00D96542"/>
    <w:rsid w:val="00D97826"/>
    <w:rsid w:val="00D97DFC"/>
    <w:rsid w:val="00DA0128"/>
    <w:rsid w:val="00DA0174"/>
    <w:rsid w:val="00DA03C8"/>
    <w:rsid w:val="00DA0E8A"/>
    <w:rsid w:val="00DA17E7"/>
    <w:rsid w:val="00DA265A"/>
    <w:rsid w:val="00DA3893"/>
    <w:rsid w:val="00DA4E82"/>
    <w:rsid w:val="00DA5016"/>
    <w:rsid w:val="00DA55B8"/>
    <w:rsid w:val="00DA5A8C"/>
    <w:rsid w:val="00DA682E"/>
    <w:rsid w:val="00DA70E5"/>
    <w:rsid w:val="00DA778A"/>
    <w:rsid w:val="00DA797E"/>
    <w:rsid w:val="00DB01B0"/>
    <w:rsid w:val="00DB2443"/>
    <w:rsid w:val="00DB249F"/>
    <w:rsid w:val="00DB333F"/>
    <w:rsid w:val="00DB3FDD"/>
    <w:rsid w:val="00DB532A"/>
    <w:rsid w:val="00DB5F3D"/>
    <w:rsid w:val="00DB66D1"/>
    <w:rsid w:val="00DB75AB"/>
    <w:rsid w:val="00DB799B"/>
    <w:rsid w:val="00DC05D7"/>
    <w:rsid w:val="00DC0D7D"/>
    <w:rsid w:val="00DC316D"/>
    <w:rsid w:val="00DC35C2"/>
    <w:rsid w:val="00DC361A"/>
    <w:rsid w:val="00DC52B1"/>
    <w:rsid w:val="00DD02BD"/>
    <w:rsid w:val="00DD0D68"/>
    <w:rsid w:val="00DD1F1B"/>
    <w:rsid w:val="00DD2007"/>
    <w:rsid w:val="00DD257F"/>
    <w:rsid w:val="00DD2EED"/>
    <w:rsid w:val="00DD456A"/>
    <w:rsid w:val="00DD46CB"/>
    <w:rsid w:val="00DD4AA5"/>
    <w:rsid w:val="00DD5097"/>
    <w:rsid w:val="00DD53B8"/>
    <w:rsid w:val="00DD744F"/>
    <w:rsid w:val="00DE16C9"/>
    <w:rsid w:val="00DE18EB"/>
    <w:rsid w:val="00DE1900"/>
    <w:rsid w:val="00DE19A5"/>
    <w:rsid w:val="00DE24BF"/>
    <w:rsid w:val="00DE2FD1"/>
    <w:rsid w:val="00DE4F89"/>
    <w:rsid w:val="00DE5014"/>
    <w:rsid w:val="00DE5953"/>
    <w:rsid w:val="00DE7557"/>
    <w:rsid w:val="00DE7718"/>
    <w:rsid w:val="00DF3F59"/>
    <w:rsid w:val="00DF45A8"/>
    <w:rsid w:val="00DF5002"/>
    <w:rsid w:val="00DF591D"/>
    <w:rsid w:val="00DF63D5"/>
    <w:rsid w:val="00DF70E6"/>
    <w:rsid w:val="00DF78AD"/>
    <w:rsid w:val="00E0027B"/>
    <w:rsid w:val="00E01159"/>
    <w:rsid w:val="00E02596"/>
    <w:rsid w:val="00E030E6"/>
    <w:rsid w:val="00E04647"/>
    <w:rsid w:val="00E04FD3"/>
    <w:rsid w:val="00E0585C"/>
    <w:rsid w:val="00E05E4E"/>
    <w:rsid w:val="00E063A8"/>
    <w:rsid w:val="00E06C67"/>
    <w:rsid w:val="00E06D93"/>
    <w:rsid w:val="00E06F2B"/>
    <w:rsid w:val="00E10AE9"/>
    <w:rsid w:val="00E115EA"/>
    <w:rsid w:val="00E11934"/>
    <w:rsid w:val="00E11B26"/>
    <w:rsid w:val="00E12254"/>
    <w:rsid w:val="00E1326E"/>
    <w:rsid w:val="00E13494"/>
    <w:rsid w:val="00E13546"/>
    <w:rsid w:val="00E13D20"/>
    <w:rsid w:val="00E14919"/>
    <w:rsid w:val="00E155F6"/>
    <w:rsid w:val="00E16281"/>
    <w:rsid w:val="00E16B35"/>
    <w:rsid w:val="00E16B85"/>
    <w:rsid w:val="00E17799"/>
    <w:rsid w:val="00E17ECF"/>
    <w:rsid w:val="00E21079"/>
    <w:rsid w:val="00E2409B"/>
    <w:rsid w:val="00E257EB"/>
    <w:rsid w:val="00E273F9"/>
    <w:rsid w:val="00E30A2C"/>
    <w:rsid w:val="00E30D58"/>
    <w:rsid w:val="00E31927"/>
    <w:rsid w:val="00E31E49"/>
    <w:rsid w:val="00E323C2"/>
    <w:rsid w:val="00E32F54"/>
    <w:rsid w:val="00E334E4"/>
    <w:rsid w:val="00E34C1A"/>
    <w:rsid w:val="00E350DE"/>
    <w:rsid w:val="00E356A1"/>
    <w:rsid w:val="00E37261"/>
    <w:rsid w:val="00E37FF5"/>
    <w:rsid w:val="00E402C8"/>
    <w:rsid w:val="00E40359"/>
    <w:rsid w:val="00E41A45"/>
    <w:rsid w:val="00E41AEC"/>
    <w:rsid w:val="00E42182"/>
    <w:rsid w:val="00E42755"/>
    <w:rsid w:val="00E4394E"/>
    <w:rsid w:val="00E43F8B"/>
    <w:rsid w:val="00E44270"/>
    <w:rsid w:val="00E44A78"/>
    <w:rsid w:val="00E45973"/>
    <w:rsid w:val="00E45BB3"/>
    <w:rsid w:val="00E47094"/>
    <w:rsid w:val="00E47C87"/>
    <w:rsid w:val="00E505CB"/>
    <w:rsid w:val="00E519C6"/>
    <w:rsid w:val="00E52C83"/>
    <w:rsid w:val="00E53039"/>
    <w:rsid w:val="00E547AA"/>
    <w:rsid w:val="00E565EC"/>
    <w:rsid w:val="00E5704F"/>
    <w:rsid w:val="00E6083F"/>
    <w:rsid w:val="00E60A85"/>
    <w:rsid w:val="00E60FD3"/>
    <w:rsid w:val="00E62C75"/>
    <w:rsid w:val="00E6308E"/>
    <w:rsid w:val="00E633CB"/>
    <w:rsid w:val="00E6546A"/>
    <w:rsid w:val="00E65FB5"/>
    <w:rsid w:val="00E660A4"/>
    <w:rsid w:val="00E67C07"/>
    <w:rsid w:val="00E702FE"/>
    <w:rsid w:val="00E70765"/>
    <w:rsid w:val="00E709B8"/>
    <w:rsid w:val="00E70BCC"/>
    <w:rsid w:val="00E71E39"/>
    <w:rsid w:val="00E72CA6"/>
    <w:rsid w:val="00E7312F"/>
    <w:rsid w:val="00E736CA"/>
    <w:rsid w:val="00E73723"/>
    <w:rsid w:val="00E74C60"/>
    <w:rsid w:val="00E751A5"/>
    <w:rsid w:val="00E75BDB"/>
    <w:rsid w:val="00E81156"/>
    <w:rsid w:val="00E82122"/>
    <w:rsid w:val="00E82DBA"/>
    <w:rsid w:val="00E82E9F"/>
    <w:rsid w:val="00E83BB1"/>
    <w:rsid w:val="00E84BFC"/>
    <w:rsid w:val="00E8587D"/>
    <w:rsid w:val="00E862C8"/>
    <w:rsid w:val="00E86EE0"/>
    <w:rsid w:val="00E877B2"/>
    <w:rsid w:val="00E87A3D"/>
    <w:rsid w:val="00E87DC9"/>
    <w:rsid w:val="00E90CCB"/>
    <w:rsid w:val="00E91180"/>
    <w:rsid w:val="00E92021"/>
    <w:rsid w:val="00E9491D"/>
    <w:rsid w:val="00E95A97"/>
    <w:rsid w:val="00E96A0F"/>
    <w:rsid w:val="00E96EE0"/>
    <w:rsid w:val="00E97987"/>
    <w:rsid w:val="00EA024D"/>
    <w:rsid w:val="00EA0D3C"/>
    <w:rsid w:val="00EA2586"/>
    <w:rsid w:val="00EA294B"/>
    <w:rsid w:val="00EA38BE"/>
    <w:rsid w:val="00EA3C5D"/>
    <w:rsid w:val="00EA4C46"/>
    <w:rsid w:val="00EA5023"/>
    <w:rsid w:val="00EA5467"/>
    <w:rsid w:val="00EA5663"/>
    <w:rsid w:val="00EA56B4"/>
    <w:rsid w:val="00EA58C4"/>
    <w:rsid w:val="00EA5CC2"/>
    <w:rsid w:val="00EA6559"/>
    <w:rsid w:val="00EA6B68"/>
    <w:rsid w:val="00EA6D99"/>
    <w:rsid w:val="00EA7978"/>
    <w:rsid w:val="00EA7F02"/>
    <w:rsid w:val="00EA7FA8"/>
    <w:rsid w:val="00EB0D6D"/>
    <w:rsid w:val="00EB1710"/>
    <w:rsid w:val="00EB1DE0"/>
    <w:rsid w:val="00EB1F56"/>
    <w:rsid w:val="00EB2105"/>
    <w:rsid w:val="00EB3283"/>
    <w:rsid w:val="00EB3B88"/>
    <w:rsid w:val="00EB3F2B"/>
    <w:rsid w:val="00EB41EA"/>
    <w:rsid w:val="00EB46E1"/>
    <w:rsid w:val="00EB5AAD"/>
    <w:rsid w:val="00EB5CCB"/>
    <w:rsid w:val="00EC1D06"/>
    <w:rsid w:val="00EC3703"/>
    <w:rsid w:val="00EC37FD"/>
    <w:rsid w:val="00EC404C"/>
    <w:rsid w:val="00EC499C"/>
    <w:rsid w:val="00EC4D44"/>
    <w:rsid w:val="00EC4FC3"/>
    <w:rsid w:val="00EC5814"/>
    <w:rsid w:val="00EC5CF5"/>
    <w:rsid w:val="00EC5EB8"/>
    <w:rsid w:val="00EC6799"/>
    <w:rsid w:val="00EC6811"/>
    <w:rsid w:val="00EC6941"/>
    <w:rsid w:val="00ED11F1"/>
    <w:rsid w:val="00ED1335"/>
    <w:rsid w:val="00ED1CA6"/>
    <w:rsid w:val="00ED591D"/>
    <w:rsid w:val="00ED7E03"/>
    <w:rsid w:val="00EE120B"/>
    <w:rsid w:val="00EE139E"/>
    <w:rsid w:val="00EE1DB8"/>
    <w:rsid w:val="00EE2703"/>
    <w:rsid w:val="00EE369C"/>
    <w:rsid w:val="00EE46F3"/>
    <w:rsid w:val="00EE5252"/>
    <w:rsid w:val="00EE5765"/>
    <w:rsid w:val="00EE6337"/>
    <w:rsid w:val="00EE64C1"/>
    <w:rsid w:val="00EE6D97"/>
    <w:rsid w:val="00EF05FF"/>
    <w:rsid w:val="00EF0DBA"/>
    <w:rsid w:val="00EF1331"/>
    <w:rsid w:val="00EF14D8"/>
    <w:rsid w:val="00EF24E7"/>
    <w:rsid w:val="00EF3037"/>
    <w:rsid w:val="00EF40DA"/>
    <w:rsid w:val="00EF451F"/>
    <w:rsid w:val="00EF4A61"/>
    <w:rsid w:val="00EF52A1"/>
    <w:rsid w:val="00EF5F28"/>
    <w:rsid w:val="00EF5F29"/>
    <w:rsid w:val="00EF5FD0"/>
    <w:rsid w:val="00EF615F"/>
    <w:rsid w:val="00F00022"/>
    <w:rsid w:val="00F02ADE"/>
    <w:rsid w:val="00F02DFF"/>
    <w:rsid w:val="00F02E5E"/>
    <w:rsid w:val="00F03419"/>
    <w:rsid w:val="00F04A87"/>
    <w:rsid w:val="00F06517"/>
    <w:rsid w:val="00F077D2"/>
    <w:rsid w:val="00F079AE"/>
    <w:rsid w:val="00F11ABC"/>
    <w:rsid w:val="00F11B7F"/>
    <w:rsid w:val="00F121F1"/>
    <w:rsid w:val="00F123DB"/>
    <w:rsid w:val="00F130E9"/>
    <w:rsid w:val="00F14B38"/>
    <w:rsid w:val="00F169C4"/>
    <w:rsid w:val="00F2094E"/>
    <w:rsid w:val="00F21265"/>
    <w:rsid w:val="00F22951"/>
    <w:rsid w:val="00F23EC2"/>
    <w:rsid w:val="00F24813"/>
    <w:rsid w:val="00F25326"/>
    <w:rsid w:val="00F25CBB"/>
    <w:rsid w:val="00F262E3"/>
    <w:rsid w:val="00F2634A"/>
    <w:rsid w:val="00F2731D"/>
    <w:rsid w:val="00F27703"/>
    <w:rsid w:val="00F303D0"/>
    <w:rsid w:val="00F3085E"/>
    <w:rsid w:val="00F30AFA"/>
    <w:rsid w:val="00F3125F"/>
    <w:rsid w:val="00F313C6"/>
    <w:rsid w:val="00F315AB"/>
    <w:rsid w:val="00F317B0"/>
    <w:rsid w:val="00F325BE"/>
    <w:rsid w:val="00F329E9"/>
    <w:rsid w:val="00F330E0"/>
    <w:rsid w:val="00F335FB"/>
    <w:rsid w:val="00F33D94"/>
    <w:rsid w:val="00F355C9"/>
    <w:rsid w:val="00F356DF"/>
    <w:rsid w:val="00F35915"/>
    <w:rsid w:val="00F35E13"/>
    <w:rsid w:val="00F36A43"/>
    <w:rsid w:val="00F404AF"/>
    <w:rsid w:val="00F40BAE"/>
    <w:rsid w:val="00F41150"/>
    <w:rsid w:val="00F428A1"/>
    <w:rsid w:val="00F42A75"/>
    <w:rsid w:val="00F45AD7"/>
    <w:rsid w:val="00F45E05"/>
    <w:rsid w:val="00F46F97"/>
    <w:rsid w:val="00F4719D"/>
    <w:rsid w:val="00F47305"/>
    <w:rsid w:val="00F50765"/>
    <w:rsid w:val="00F508AA"/>
    <w:rsid w:val="00F50B4A"/>
    <w:rsid w:val="00F52805"/>
    <w:rsid w:val="00F52A80"/>
    <w:rsid w:val="00F52FF9"/>
    <w:rsid w:val="00F53197"/>
    <w:rsid w:val="00F555C2"/>
    <w:rsid w:val="00F556F0"/>
    <w:rsid w:val="00F560E5"/>
    <w:rsid w:val="00F57657"/>
    <w:rsid w:val="00F57DCB"/>
    <w:rsid w:val="00F62BBA"/>
    <w:rsid w:val="00F63191"/>
    <w:rsid w:val="00F656FF"/>
    <w:rsid w:val="00F65824"/>
    <w:rsid w:val="00F65F94"/>
    <w:rsid w:val="00F6662E"/>
    <w:rsid w:val="00F66A0B"/>
    <w:rsid w:val="00F70541"/>
    <w:rsid w:val="00F70DD2"/>
    <w:rsid w:val="00F70DF1"/>
    <w:rsid w:val="00F717E6"/>
    <w:rsid w:val="00F72D4E"/>
    <w:rsid w:val="00F72F37"/>
    <w:rsid w:val="00F73725"/>
    <w:rsid w:val="00F76FC0"/>
    <w:rsid w:val="00F772C0"/>
    <w:rsid w:val="00F7750E"/>
    <w:rsid w:val="00F779C1"/>
    <w:rsid w:val="00F77DF8"/>
    <w:rsid w:val="00F800B8"/>
    <w:rsid w:val="00F80520"/>
    <w:rsid w:val="00F8062F"/>
    <w:rsid w:val="00F8065A"/>
    <w:rsid w:val="00F823FE"/>
    <w:rsid w:val="00F83C06"/>
    <w:rsid w:val="00F84668"/>
    <w:rsid w:val="00F84C14"/>
    <w:rsid w:val="00F8523D"/>
    <w:rsid w:val="00F87639"/>
    <w:rsid w:val="00F87C56"/>
    <w:rsid w:val="00F905AD"/>
    <w:rsid w:val="00F92C2D"/>
    <w:rsid w:val="00F95F5E"/>
    <w:rsid w:val="00FA0728"/>
    <w:rsid w:val="00FA1425"/>
    <w:rsid w:val="00FA1465"/>
    <w:rsid w:val="00FA2211"/>
    <w:rsid w:val="00FA2A51"/>
    <w:rsid w:val="00FA2A84"/>
    <w:rsid w:val="00FA2E4B"/>
    <w:rsid w:val="00FA2FE5"/>
    <w:rsid w:val="00FA4082"/>
    <w:rsid w:val="00FA4782"/>
    <w:rsid w:val="00FA4943"/>
    <w:rsid w:val="00FA611C"/>
    <w:rsid w:val="00FA69BA"/>
    <w:rsid w:val="00FA7B39"/>
    <w:rsid w:val="00FB05D5"/>
    <w:rsid w:val="00FB18B9"/>
    <w:rsid w:val="00FB239E"/>
    <w:rsid w:val="00FB3E85"/>
    <w:rsid w:val="00FB44FC"/>
    <w:rsid w:val="00FB4B77"/>
    <w:rsid w:val="00FB4F60"/>
    <w:rsid w:val="00FB51F6"/>
    <w:rsid w:val="00FB5B30"/>
    <w:rsid w:val="00FB5BAB"/>
    <w:rsid w:val="00FB5CB2"/>
    <w:rsid w:val="00FB68D8"/>
    <w:rsid w:val="00FB7B6E"/>
    <w:rsid w:val="00FC02CA"/>
    <w:rsid w:val="00FC0736"/>
    <w:rsid w:val="00FC0D58"/>
    <w:rsid w:val="00FC1588"/>
    <w:rsid w:val="00FC1E0A"/>
    <w:rsid w:val="00FC1FCD"/>
    <w:rsid w:val="00FC20A3"/>
    <w:rsid w:val="00FC4348"/>
    <w:rsid w:val="00FC50A4"/>
    <w:rsid w:val="00FC5406"/>
    <w:rsid w:val="00FC541C"/>
    <w:rsid w:val="00FC5729"/>
    <w:rsid w:val="00FC5869"/>
    <w:rsid w:val="00FC61D7"/>
    <w:rsid w:val="00FC68A6"/>
    <w:rsid w:val="00FC7DDD"/>
    <w:rsid w:val="00FD0D4C"/>
    <w:rsid w:val="00FD375D"/>
    <w:rsid w:val="00FD42C4"/>
    <w:rsid w:val="00FD4B62"/>
    <w:rsid w:val="00FD56F2"/>
    <w:rsid w:val="00FD59A4"/>
    <w:rsid w:val="00FD63BF"/>
    <w:rsid w:val="00FD657E"/>
    <w:rsid w:val="00FD70A5"/>
    <w:rsid w:val="00FE0641"/>
    <w:rsid w:val="00FE1091"/>
    <w:rsid w:val="00FE1B6A"/>
    <w:rsid w:val="00FE20FA"/>
    <w:rsid w:val="00FE34E0"/>
    <w:rsid w:val="00FE447D"/>
    <w:rsid w:val="00FE4846"/>
    <w:rsid w:val="00FE4B9D"/>
    <w:rsid w:val="00FE5F1F"/>
    <w:rsid w:val="00FE60A0"/>
    <w:rsid w:val="00FE6284"/>
    <w:rsid w:val="00FE6596"/>
    <w:rsid w:val="00FE667A"/>
    <w:rsid w:val="00FE671A"/>
    <w:rsid w:val="00FE6CF3"/>
    <w:rsid w:val="00FF04A8"/>
    <w:rsid w:val="00FF1575"/>
    <w:rsid w:val="00FF15EC"/>
    <w:rsid w:val="00FF35F0"/>
    <w:rsid w:val="00FF3936"/>
    <w:rsid w:val="00FF3FFB"/>
    <w:rsid w:val="00FF42AB"/>
    <w:rsid w:val="00FF4B8E"/>
    <w:rsid w:val="00FF6B14"/>
    <w:rsid w:val="00FF70C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EDB"/>
    <w:pPr>
      <w:ind w:firstLine="720"/>
      <w:jc w:val="both"/>
    </w:pPr>
    <w:rPr>
      <w:sz w:val="28"/>
      <w:lang w:eastAsia="en-US"/>
    </w:rPr>
  </w:style>
  <w:style w:type="paragraph" w:styleId="1">
    <w:name w:val="heading 1"/>
    <w:basedOn w:val="a"/>
    <w:next w:val="a"/>
    <w:qFormat/>
    <w:pPr>
      <w:keepNext/>
      <w:ind w:firstLine="0"/>
      <w:outlineLvl w:val="0"/>
    </w:pPr>
    <w:rPr>
      <w:b/>
      <w:bCs/>
    </w:rPr>
  </w:style>
  <w:style w:type="paragraph" w:styleId="2">
    <w:name w:val="heading 2"/>
    <w:basedOn w:val="a"/>
    <w:next w:val="a"/>
    <w:link w:val="20"/>
    <w:qFormat/>
    <w:pPr>
      <w:keepNext/>
      <w:ind w:firstLine="0"/>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pPr>
  </w:style>
  <w:style w:type="paragraph" w:styleId="a5">
    <w:name w:val="Title"/>
    <w:basedOn w:val="a"/>
    <w:qFormat/>
    <w:pPr>
      <w:pBdr>
        <w:bottom w:val="single" w:sz="4" w:space="1" w:color="auto"/>
      </w:pBdr>
      <w:ind w:firstLine="0"/>
      <w:jc w:val="center"/>
    </w:pPr>
    <w:rPr>
      <w:b/>
      <w:bCs/>
    </w:rPr>
  </w:style>
  <w:style w:type="paragraph" w:styleId="a6">
    <w:name w:val="header"/>
    <w:basedOn w:val="a"/>
    <w:link w:val="a7"/>
    <w:uiPriority w:val="99"/>
    <w:pPr>
      <w:tabs>
        <w:tab w:val="center" w:pos="4153"/>
        <w:tab w:val="right" w:pos="8306"/>
      </w:tabs>
    </w:pPr>
  </w:style>
  <w:style w:type="paragraph" w:styleId="a8">
    <w:name w:val="Balloon Text"/>
    <w:basedOn w:val="a"/>
    <w:semiHidden/>
    <w:rsid w:val="002D6A83"/>
    <w:rPr>
      <w:rFonts w:ascii="Tahoma" w:hAnsi="Tahoma" w:cs="Tahoma"/>
      <w:sz w:val="16"/>
      <w:szCs w:val="16"/>
    </w:rPr>
  </w:style>
  <w:style w:type="paragraph" w:customStyle="1" w:styleId="a9">
    <w:name w:val="Знак"/>
    <w:basedOn w:val="a"/>
    <w:semiHidden/>
    <w:rsid w:val="00B25904"/>
    <w:pPr>
      <w:tabs>
        <w:tab w:val="left" w:pos="709"/>
      </w:tabs>
      <w:ind w:firstLine="0"/>
      <w:jc w:val="left"/>
    </w:pPr>
    <w:rPr>
      <w:rFonts w:ascii="Futura Bk" w:hAnsi="Futura Bk"/>
      <w:sz w:val="24"/>
      <w:szCs w:val="24"/>
      <w:lang w:val="pl-PL" w:eastAsia="pl-PL"/>
    </w:rPr>
  </w:style>
  <w:style w:type="paragraph" w:styleId="21">
    <w:name w:val="Body Text 2"/>
    <w:basedOn w:val="a"/>
    <w:link w:val="22"/>
    <w:rsid w:val="007E5689"/>
    <w:pPr>
      <w:spacing w:after="120" w:line="480" w:lineRule="auto"/>
    </w:pPr>
  </w:style>
  <w:style w:type="character" w:customStyle="1" w:styleId="22">
    <w:name w:val="Основен текст 2 Знак"/>
    <w:link w:val="21"/>
    <w:rsid w:val="00B30E90"/>
    <w:rPr>
      <w:sz w:val="28"/>
      <w:lang w:val="bg-BG"/>
    </w:rPr>
  </w:style>
  <w:style w:type="paragraph" w:styleId="aa">
    <w:name w:val="caption"/>
    <w:basedOn w:val="a"/>
    <w:next w:val="a"/>
    <w:qFormat/>
    <w:rsid w:val="00697B13"/>
    <w:rPr>
      <w:b/>
      <w:bCs/>
      <w:sz w:val="20"/>
    </w:rPr>
  </w:style>
  <w:style w:type="paragraph" w:customStyle="1" w:styleId="FR2">
    <w:name w:val="FR2"/>
    <w:rsid w:val="004B05AF"/>
    <w:pPr>
      <w:widowControl w:val="0"/>
      <w:autoSpaceDE w:val="0"/>
      <w:autoSpaceDN w:val="0"/>
      <w:adjustRightInd w:val="0"/>
      <w:ind w:left="280"/>
    </w:pPr>
    <w:rPr>
      <w:rFonts w:ascii="Arial" w:hAnsi="Arial" w:cs="Arial"/>
      <w:sz w:val="12"/>
      <w:szCs w:val="12"/>
      <w:lang w:eastAsia="en-US"/>
    </w:rPr>
  </w:style>
  <w:style w:type="paragraph" w:styleId="ab">
    <w:name w:val="List Paragraph"/>
    <w:basedOn w:val="a"/>
    <w:uiPriority w:val="34"/>
    <w:qFormat/>
    <w:rsid w:val="00AF1E81"/>
    <w:pPr>
      <w:ind w:left="720"/>
    </w:pPr>
  </w:style>
  <w:style w:type="table" w:styleId="ac">
    <w:name w:val="Table Grid"/>
    <w:basedOn w:val="a1"/>
    <w:rsid w:val="006449DF"/>
    <w:pPr>
      <w:spacing w:line="360" w:lineRule="atLeast"/>
      <w:ind w:firstLine="68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5E42EC"/>
    <w:pPr>
      <w:spacing w:after="120"/>
      <w:ind w:left="283"/>
    </w:pPr>
    <w:rPr>
      <w:sz w:val="16"/>
      <w:szCs w:val="16"/>
    </w:rPr>
  </w:style>
  <w:style w:type="character" w:customStyle="1" w:styleId="30">
    <w:name w:val="Основен текст с отстъп 3 Знак"/>
    <w:link w:val="3"/>
    <w:rsid w:val="005E42EC"/>
    <w:rPr>
      <w:sz w:val="16"/>
      <w:szCs w:val="16"/>
      <w:lang w:eastAsia="en-US"/>
    </w:rPr>
  </w:style>
  <w:style w:type="paragraph" w:styleId="ad">
    <w:name w:val="Body Text"/>
    <w:basedOn w:val="a"/>
    <w:link w:val="ae"/>
    <w:rsid w:val="005E42EC"/>
    <w:pPr>
      <w:spacing w:after="120"/>
    </w:pPr>
  </w:style>
  <w:style w:type="character" w:customStyle="1" w:styleId="ae">
    <w:name w:val="Основен текст Знак"/>
    <w:link w:val="ad"/>
    <w:rsid w:val="005E42EC"/>
    <w:rPr>
      <w:sz w:val="28"/>
      <w:lang w:eastAsia="en-US"/>
    </w:rPr>
  </w:style>
  <w:style w:type="character" w:customStyle="1" w:styleId="a7">
    <w:name w:val="Горен колонтитул Знак"/>
    <w:link w:val="a6"/>
    <w:uiPriority w:val="99"/>
    <w:rsid w:val="005E42EC"/>
    <w:rPr>
      <w:sz w:val="28"/>
      <w:lang w:eastAsia="en-US"/>
    </w:rPr>
  </w:style>
  <w:style w:type="character" w:customStyle="1" w:styleId="a4">
    <w:name w:val="Долен колонтитул Знак"/>
    <w:basedOn w:val="a0"/>
    <w:link w:val="a3"/>
    <w:uiPriority w:val="99"/>
    <w:rsid w:val="00E11B26"/>
    <w:rPr>
      <w:sz w:val="28"/>
      <w:lang w:eastAsia="en-US"/>
    </w:rPr>
  </w:style>
  <w:style w:type="character" w:customStyle="1" w:styleId="20">
    <w:name w:val="Заглавие 2 Знак"/>
    <w:basedOn w:val="a0"/>
    <w:link w:val="2"/>
    <w:rsid w:val="006954B7"/>
    <w:rPr>
      <w:b/>
      <w:bCs/>
      <w:sz w:val="28"/>
      <w:lang w:eastAsia="en-US"/>
    </w:rPr>
  </w:style>
  <w:style w:type="character" w:styleId="af">
    <w:name w:val="Hyperlink"/>
    <w:unhideWhenUsed/>
    <w:rsid w:val="006954B7"/>
    <w:rPr>
      <w:color w:val="0000FF"/>
      <w:u w:val="single"/>
    </w:rPr>
  </w:style>
  <w:style w:type="paragraph" w:customStyle="1" w:styleId="10">
    <w:name w:val="Основен текст1"/>
    <w:basedOn w:val="a"/>
    <w:rsid w:val="00B155D6"/>
    <w:pPr>
      <w:widowControl w:val="0"/>
      <w:shd w:val="clear" w:color="auto" w:fill="FFFFFF"/>
      <w:suppressAutoHyphens/>
      <w:spacing w:before="240" w:line="226" w:lineRule="exact"/>
      <w:ind w:hanging="300"/>
    </w:pPr>
    <w:rPr>
      <w:sz w:val="18"/>
      <w:szCs w:val="18"/>
      <w:lang w:val="en-US" w:eastAsia="zh-CN"/>
    </w:rPr>
  </w:style>
  <w:style w:type="paragraph" w:customStyle="1" w:styleId="BodyText31">
    <w:name w:val="Body Text 31"/>
    <w:basedOn w:val="a"/>
    <w:rsid w:val="00CB05DA"/>
    <w:pPr>
      <w:suppressAutoHyphens/>
      <w:ind w:firstLine="0"/>
    </w:pPr>
    <w:rPr>
      <w:sz w:val="24"/>
      <w:lang w:val="en-US" w:eastAsia="zh-CN"/>
    </w:rPr>
  </w:style>
  <w:style w:type="character" w:customStyle="1" w:styleId="FontStyle44">
    <w:name w:val="Font Style44"/>
    <w:rsid w:val="004B7BF4"/>
    <w:rPr>
      <w:rFonts w:ascii="Times New Roman" w:hAnsi="Times New Roman" w:cs="Times New Roman"/>
      <w:sz w:val="20"/>
      <w:szCs w:val="20"/>
    </w:rPr>
  </w:style>
  <w:style w:type="paragraph" w:styleId="af0">
    <w:name w:val="Body Text Indent"/>
    <w:basedOn w:val="a"/>
    <w:link w:val="af1"/>
    <w:semiHidden/>
    <w:unhideWhenUsed/>
    <w:rsid w:val="00372DA6"/>
    <w:pPr>
      <w:spacing w:after="120"/>
      <w:ind w:left="283"/>
    </w:pPr>
  </w:style>
  <w:style w:type="character" w:customStyle="1" w:styleId="af1">
    <w:name w:val="Основен текст с отстъп Знак"/>
    <w:basedOn w:val="a0"/>
    <w:link w:val="af0"/>
    <w:semiHidden/>
    <w:rsid w:val="00372DA6"/>
    <w:rPr>
      <w:sz w:val="28"/>
      <w:lang w:eastAsia="en-US"/>
    </w:rPr>
  </w:style>
  <w:style w:type="character" w:customStyle="1" w:styleId="FontStyle13">
    <w:name w:val="Font Style13"/>
    <w:basedOn w:val="a0"/>
    <w:rsid w:val="00372DA6"/>
    <w:rPr>
      <w:rFonts w:ascii="Times New Roman" w:hAnsi="Times New Roman" w:cs="Times New Roman"/>
      <w:sz w:val="22"/>
      <w:szCs w:val="22"/>
    </w:rPr>
  </w:style>
  <w:style w:type="table" w:customStyle="1" w:styleId="11">
    <w:name w:val="Мрежа в таблица1"/>
    <w:basedOn w:val="a1"/>
    <w:next w:val="ac"/>
    <w:uiPriority w:val="59"/>
    <w:rsid w:val="005238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semiHidden/>
    <w:unhideWhenUsed/>
    <w:rsid w:val="004C6B39"/>
    <w:rPr>
      <w:sz w:val="16"/>
      <w:szCs w:val="16"/>
    </w:rPr>
  </w:style>
  <w:style w:type="paragraph" w:styleId="af3">
    <w:name w:val="annotation text"/>
    <w:basedOn w:val="a"/>
    <w:link w:val="af4"/>
    <w:semiHidden/>
    <w:unhideWhenUsed/>
    <w:rsid w:val="004C6B39"/>
    <w:rPr>
      <w:sz w:val="20"/>
    </w:rPr>
  </w:style>
  <w:style w:type="character" w:customStyle="1" w:styleId="af4">
    <w:name w:val="Текст на коментар Знак"/>
    <w:basedOn w:val="a0"/>
    <w:link w:val="af3"/>
    <w:semiHidden/>
    <w:rsid w:val="004C6B39"/>
    <w:rPr>
      <w:lang w:eastAsia="en-US"/>
    </w:rPr>
  </w:style>
  <w:style w:type="paragraph" w:styleId="af5">
    <w:name w:val="annotation subject"/>
    <w:basedOn w:val="af3"/>
    <w:next w:val="af3"/>
    <w:link w:val="af6"/>
    <w:semiHidden/>
    <w:unhideWhenUsed/>
    <w:rsid w:val="004C6B39"/>
    <w:rPr>
      <w:b/>
      <w:bCs/>
    </w:rPr>
  </w:style>
  <w:style w:type="character" w:customStyle="1" w:styleId="af6">
    <w:name w:val="Предмет на коментар Знак"/>
    <w:basedOn w:val="af4"/>
    <w:link w:val="af5"/>
    <w:semiHidden/>
    <w:rsid w:val="004C6B39"/>
    <w:rPr>
      <w:b/>
      <w:bCs/>
      <w:lang w:eastAsia="en-US"/>
    </w:rPr>
  </w:style>
  <w:style w:type="paragraph" w:styleId="af7">
    <w:name w:val="footnote text"/>
    <w:basedOn w:val="a"/>
    <w:link w:val="af8"/>
    <w:semiHidden/>
    <w:unhideWhenUsed/>
    <w:rsid w:val="004C6B39"/>
    <w:rPr>
      <w:sz w:val="20"/>
    </w:rPr>
  </w:style>
  <w:style w:type="character" w:customStyle="1" w:styleId="af8">
    <w:name w:val="Текст под линия Знак"/>
    <w:basedOn w:val="a0"/>
    <w:link w:val="af7"/>
    <w:semiHidden/>
    <w:rsid w:val="004C6B39"/>
    <w:rPr>
      <w:lang w:eastAsia="en-US"/>
    </w:rPr>
  </w:style>
  <w:style w:type="character" w:styleId="af9">
    <w:name w:val="footnote reference"/>
    <w:basedOn w:val="a0"/>
    <w:semiHidden/>
    <w:unhideWhenUsed/>
    <w:rsid w:val="004C6B39"/>
    <w:rPr>
      <w:vertAlign w:val="superscript"/>
    </w:rPr>
  </w:style>
  <w:style w:type="table" w:customStyle="1" w:styleId="23">
    <w:name w:val="Мрежа в таблица2"/>
    <w:basedOn w:val="a1"/>
    <w:next w:val="ac"/>
    <w:rsid w:val="00774D1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EDB"/>
    <w:pPr>
      <w:ind w:firstLine="720"/>
      <w:jc w:val="both"/>
    </w:pPr>
    <w:rPr>
      <w:sz w:val="28"/>
      <w:lang w:eastAsia="en-US"/>
    </w:rPr>
  </w:style>
  <w:style w:type="paragraph" w:styleId="1">
    <w:name w:val="heading 1"/>
    <w:basedOn w:val="a"/>
    <w:next w:val="a"/>
    <w:qFormat/>
    <w:pPr>
      <w:keepNext/>
      <w:ind w:firstLine="0"/>
      <w:outlineLvl w:val="0"/>
    </w:pPr>
    <w:rPr>
      <w:b/>
      <w:bCs/>
    </w:rPr>
  </w:style>
  <w:style w:type="paragraph" w:styleId="2">
    <w:name w:val="heading 2"/>
    <w:basedOn w:val="a"/>
    <w:next w:val="a"/>
    <w:link w:val="20"/>
    <w:qFormat/>
    <w:pPr>
      <w:keepNext/>
      <w:ind w:firstLine="0"/>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pPr>
  </w:style>
  <w:style w:type="paragraph" w:styleId="a5">
    <w:name w:val="Title"/>
    <w:basedOn w:val="a"/>
    <w:qFormat/>
    <w:pPr>
      <w:pBdr>
        <w:bottom w:val="single" w:sz="4" w:space="1" w:color="auto"/>
      </w:pBdr>
      <w:ind w:firstLine="0"/>
      <w:jc w:val="center"/>
    </w:pPr>
    <w:rPr>
      <w:b/>
      <w:bCs/>
    </w:rPr>
  </w:style>
  <w:style w:type="paragraph" w:styleId="a6">
    <w:name w:val="header"/>
    <w:basedOn w:val="a"/>
    <w:link w:val="a7"/>
    <w:uiPriority w:val="99"/>
    <w:pPr>
      <w:tabs>
        <w:tab w:val="center" w:pos="4153"/>
        <w:tab w:val="right" w:pos="8306"/>
      </w:tabs>
    </w:pPr>
  </w:style>
  <w:style w:type="paragraph" w:styleId="a8">
    <w:name w:val="Balloon Text"/>
    <w:basedOn w:val="a"/>
    <w:semiHidden/>
    <w:rsid w:val="002D6A83"/>
    <w:rPr>
      <w:rFonts w:ascii="Tahoma" w:hAnsi="Tahoma" w:cs="Tahoma"/>
      <w:sz w:val="16"/>
      <w:szCs w:val="16"/>
    </w:rPr>
  </w:style>
  <w:style w:type="paragraph" w:customStyle="1" w:styleId="a9">
    <w:name w:val="Знак"/>
    <w:basedOn w:val="a"/>
    <w:semiHidden/>
    <w:rsid w:val="00B25904"/>
    <w:pPr>
      <w:tabs>
        <w:tab w:val="left" w:pos="709"/>
      </w:tabs>
      <w:ind w:firstLine="0"/>
      <w:jc w:val="left"/>
    </w:pPr>
    <w:rPr>
      <w:rFonts w:ascii="Futura Bk" w:hAnsi="Futura Bk"/>
      <w:sz w:val="24"/>
      <w:szCs w:val="24"/>
      <w:lang w:val="pl-PL" w:eastAsia="pl-PL"/>
    </w:rPr>
  </w:style>
  <w:style w:type="paragraph" w:styleId="21">
    <w:name w:val="Body Text 2"/>
    <w:basedOn w:val="a"/>
    <w:link w:val="22"/>
    <w:rsid w:val="007E5689"/>
    <w:pPr>
      <w:spacing w:after="120" w:line="480" w:lineRule="auto"/>
    </w:pPr>
  </w:style>
  <w:style w:type="character" w:customStyle="1" w:styleId="22">
    <w:name w:val="Основен текст 2 Знак"/>
    <w:link w:val="21"/>
    <w:rsid w:val="00B30E90"/>
    <w:rPr>
      <w:sz w:val="28"/>
      <w:lang w:val="bg-BG"/>
    </w:rPr>
  </w:style>
  <w:style w:type="paragraph" w:styleId="aa">
    <w:name w:val="caption"/>
    <w:basedOn w:val="a"/>
    <w:next w:val="a"/>
    <w:qFormat/>
    <w:rsid w:val="00697B13"/>
    <w:rPr>
      <w:b/>
      <w:bCs/>
      <w:sz w:val="20"/>
    </w:rPr>
  </w:style>
  <w:style w:type="paragraph" w:customStyle="1" w:styleId="FR2">
    <w:name w:val="FR2"/>
    <w:rsid w:val="004B05AF"/>
    <w:pPr>
      <w:widowControl w:val="0"/>
      <w:autoSpaceDE w:val="0"/>
      <w:autoSpaceDN w:val="0"/>
      <w:adjustRightInd w:val="0"/>
      <w:ind w:left="280"/>
    </w:pPr>
    <w:rPr>
      <w:rFonts w:ascii="Arial" w:hAnsi="Arial" w:cs="Arial"/>
      <w:sz w:val="12"/>
      <w:szCs w:val="12"/>
      <w:lang w:eastAsia="en-US"/>
    </w:rPr>
  </w:style>
  <w:style w:type="paragraph" w:styleId="ab">
    <w:name w:val="List Paragraph"/>
    <w:basedOn w:val="a"/>
    <w:uiPriority w:val="34"/>
    <w:qFormat/>
    <w:rsid w:val="00AF1E81"/>
    <w:pPr>
      <w:ind w:left="720"/>
    </w:pPr>
  </w:style>
  <w:style w:type="table" w:styleId="ac">
    <w:name w:val="Table Grid"/>
    <w:basedOn w:val="a1"/>
    <w:rsid w:val="006449DF"/>
    <w:pPr>
      <w:spacing w:line="360" w:lineRule="atLeast"/>
      <w:ind w:firstLine="68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5E42EC"/>
    <w:pPr>
      <w:spacing w:after="120"/>
      <w:ind w:left="283"/>
    </w:pPr>
    <w:rPr>
      <w:sz w:val="16"/>
      <w:szCs w:val="16"/>
    </w:rPr>
  </w:style>
  <w:style w:type="character" w:customStyle="1" w:styleId="30">
    <w:name w:val="Основен текст с отстъп 3 Знак"/>
    <w:link w:val="3"/>
    <w:rsid w:val="005E42EC"/>
    <w:rPr>
      <w:sz w:val="16"/>
      <w:szCs w:val="16"/>
      <w:lang w:eastAsia="en-US"/>
    </w:rPr>
  </w:style>
  <w:style w:type="paragraph" w:styleId="ad">
    <w:name w:val="Body Text"/>
    <w:basedOn w:val="a"/>
    <w:link w:val="ae"/>
    <w:rsid w:val="005E42EC"/>
    <w:pPr>
      <w:spacing w:after="120"/>
    </w:pPr>
  </w:style>
  <w:style w:type="character" w:customStyle="1" w:styleId="ae">
    <w:name w:val="Основен текст Знак"/>
    <w:link w:val="ad"/>
    <w:rsid w:val="005E42EC"/>
    <w:rPr>
      <w:sz w:val="28"/>
      <w:lang w:eastAsia="en-US"/>
    </w:rPr>
  </w:style>
  <w:style w:type="character" w:customStyle="1" w:styleId="a7">
    <w:name w:val="Горен колонтитул Знак"/>
    <w:link w:val="a6"/>
    <w:uiPriority w:val="99"/>
    <w:rsid w:val="005E42EC"/>
    <w:rPr>
      <w:sz w:val="28"/>
      <w:lang w:eastAsia="en-US"/>
    </w:rPr>
  </w:style>
  <w:style w:type="character" w:customStyle="1" w:styleId="a4">
    <w:name w:val="Долен колонтитул Знак"/>
    <w:basedOn w:val="a0"/>
    <w:link w:val="a3"/>
    <w:uiPriority w:val="99"/>
    <w:rsid w:val="00E11B26"/>
    <w:rPr>
      <w:sz w:val="28"/>
      <w:lang w:eastAsia="en-US"/>
    </w:rPr>
  </w:style>
  <w:style w:type="character" w:customStyle="1" w:styleId="20">
    <w:name w:val="Заглавие 2 Знак"/>
    <w:basedOn w:val="a0"/>
    <w:link w:val="2"/>
    <w:rsid w:val="006954B7"/>
    <w:rPr>
      <w:b/>
      <w:bCs/>
      <w:sz w:val="28"/>
      <w:lang w:eastAsia="en-US"/>
    </w:rPr>
  </w:style>
  <w:style w:type="character" w:styleId="af">
    <w:name w:val="Hyperlink"/>
    <w:unhideWhenUsed/>
    <w:rsid w:val="006954B7"/>
    <w:rPr>
      <w:color w:val="0000FF"/>
      <w:u w:val="single"/>
    </w:rPr>
  </w:style>
  <w:style w:type="paragraph" w:customStyle="1" w:styleId="10">
    <w:name w:val="Основен текст1"/>
    <w:basedOn w:val="a"/>
    <w:rsid w:val="00B155D6"/>
    <w:pPr>
      <w:widowControl w:val="0"/>
      <w:shd w:val="clear" w:color="auto" w:fill="FFFFFF"/>
      <w:suppressAutoHyphens/>
      <w:spacing w:before="240" w:line="226" w:lineRule="exact"/>
      <w:ind w:hanging="300"/>
    </w:pPr>
    <w:rPr>
      <w:sz w:val="18"/>
      <w:szCs w:val="18"/>
      <w:lang w:val="en-US" w:eastAsia="zh-CN"/>
    </w:rPr>
  </w:style>
  <w:style w:type="paragraph" w:customStyle="1" w:styleId="BodyText31">
    <w:name w:val="Body Text 31"/>
    <w:basedOn w:val="a"/>
    <w:rsid w:val="00CB05DA"/>
    <w:pPr>
      <w:suppressAutoHyphens/>
      <w:ind w:firstLine="0"/>
    </w:pPr>
    <w:rPr>
      <w:sz w:val="24"/>
      <w:lang w:val="en-US" w:eastAsia="zh-CN"/>
    </w:rPr>
  </w:style>
  <w:style w:type="character" w:customStyle="1" w:styleId="FontStyle44">
    <w:name w:val="Font Style44"/>
    <w:rsid w:val="004B7BF4"/>
    <w:rPr>
      <w:rFonts w:ascii="Times New Roman" w:hAnsi="Times New Roman" w:cs="Times New Roman"/>
      <w:sz w:val="20"/>
      <w:szCs w:val="20"/>
    </w:rPr>
  </w:style>
  <w:style w:type="paragraph" w:styleId="af0">
    <w:name w:val="Body Text Indent"/>
    <w:basedOn w:val="a"/>
    <w:link w:val="af1"/>
    <w:semiHidden/>
    <w:unhideWhenUsed/>
    <w:rsid w:val="00372DA6"/>
    <w:pPr>
      <w:spacing w:after="120"/>
      <w:ind w:left="283"/>
    </w:pPr>
  </w:style>
  <w:style w:type="character" w:customStyle="1" w:styleId="af1">
    <w:name w:val="Основен текст с отстъп Знак"/>
    <w:basedOn w:val="a0"/>
    <w:link w:val="af0"/>
    <w:semiHidden/>
    <w:rsid w:val="00372DA6"/>
    <w:rPr>
      <w:sz w:val="28"/>
      <w:lang w:eastAsia="en-US"/>
    </w:rPr>
  </w:style>
  <w:style w:type="character" w:customStyle="1" w:styleId="FontStyle13">
    <w:name w:val="Font Style13"/>
    <w:basedOn w:val="a0"/>
    <w:rsid w:val="00372DA6"/>
    <w:rPr>
      <w:rFonts w:ascii="Times New Roman" w:hAnsi="Times New Roman" w:cs="Times New Roman"/>
      <w:sz w:val="22"/>
      <w:szCs w:val="22"/>
    </w:rPr>
  </w:style>
  <w:style w:type="table" w:customStyle="1" w:styleId="11">
    <w:name w:val="Мрежа в таблица1"/>
    <w:basedOn w:val="a1"/>
    <w:next w:val="ac"/>
    <w:uiPriority w:val="59"/>
    <w:rsid w:val="005238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semiHidden/>
    <w:unhideWhenUsed/>
    <w:rsid w:val="004C6B39"/>
    <w:rPr>
      <w:sz w:val="16"/>
      <w:szCs w:val="16"/>
    </w:rPr>
  </w:style>
  <w:style w:type="paragraph" w:styleId="af3">
    <w:name w:val="annotation text"/>
    <w:basedOn w:val="a"/>
    <w:link w:val="af4"/>
    <w:semiHidden/>
    <w:unhideWhenUsed/>
    <w:rsid w:val="004C6B39"/>
    <w:rPr>
      <w:sz w:val="20"/>
    </w:rPr>
  </w:style>
  <w:style w:type="character" w:customStyle="1" w:styleId="af4">
    <w:name w:val="Текст на коментар Знак"/>
    <w:basedOn w:val="a0"/>
    <w:link w:val="af3"/>
    <w:semiHidden/>
    <w:rsid w:val="004C6B39"/>
    <w:rPr>
      <w:lang w:eastAsia="en-US"/>
    </w:rPr>
  </w:style>
  <w:style w:type="paragraph" w:styleId="af5">
    <w:name w:val="annotation subject"/>
    <w:basedOn w:val="af3"/>
    <w:next w:val="af3"/>
    <w:link w:val="af6"/>
    <w:semiHidden/>
    <w:unhideWhenUsed/>
    <w:rsid w:val="004C6B39"/>
    <w:rPr>
      <w:b/>
      <w:bCs/>
    </w:rPr>
  </w:style>
  <w:style w:type="character" w:customStyle="1" w:styleId="af6">
    <w:name w:val="Предмет на коментар Знак"/>
    <w:basedOn w:val="af4"/>
    <w:link w:val="af5"/>
    <w:semiHidden/>
    <w:rsid w:val="004C6B39"/>
    <w:rPr>
      <w:b/>
      <w:bCs/>
      <w:lang w:eastAsia="en-US"/>
    </w:rPr>
  </w:style>
  <w:style w:type="paragraph" w:styleId="af7">
    <w:name w:val="footnote text"/>
    <w:basedOn w:val="a"/>
    <w:link w:val="af8"/>
    <w:semiHidden/>
    <w:unhideWhenUsed/>
    <w:rsid w:val="004C6B39"/>
    <w:rPr>
      <w:sz w:val="20"/>
    </w:rPr>
  </w:style>
  <w:style w:type="character" w:customStyle="1" w:styleId="af8">
    <w:name w:val="Текст под линия Знак"/>
    <w:basedOn w:val="a0"/>
    <w:link w:val="af7"/>
    <w:semiHidden/>
    <w:rsid w:val="004C6B39"/>
    <w:rPr>
      <w:lang w:eastAsia="en-US"/>
    </w:rPr>
  </w:style>
  <w:style w:type="character" w:styleId="af9">
    <w:name w:val="footnote reference"/>
    <w:basedOn w:val="a0"/>
    <w:semiHidden/>
    <w:unhideWhenUsed/>
    <w:rsid w:val="004C6B39"/>
    <w:rPr>
      <w:vertAlign w:val="superscript"/>
    </w:rPr>
  </w:style>
  <w:style w:type="table" w:customStyle="1" w:styleId="23">
    <w:name w:val="Мрежа в таблица2"/>
    <w:basedOn w:val="a1"/>
    <w:next w:val="ac"/>
    <w:rsid w:val="00774D1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93519">
      <w:bodyDiv w:val="1"/>
      <w:marLeft w:val="0"/>
      <w:marRight w:val="0"/>
      <w:marTop w:val="0"/>
      <w:marBottom w:val="0"/>
      <w:divBdr>
        <w:top w:val="none" w:sz="0" w:space="0" w:color="auto"/>
        <w:left w:val="none" w:sz="0" w:space="0" w:color="auto"/>
        <w:bottom w:val="none" w:sz="0" w:space="0" w:color="auto"/>
        <w:right w:val="none" w:sz="0" w:space="0" w:color="auto"/>
      </w:divBdr>
    </w:div>
    <w:div w:id="581571004">
      <w:bodyDiv w:val="1"/>
      <w:marLeft w:val="0"/>
      <w:marRight w:val="0"/>
      <w:marTop w:val="0"/>
      <w:marBottom w:val="0"/>
      <w:divBdr>
        <w:top w:val="none" w:sz="0" w:space="0" w:color="auto"/>
        <w:left w:val="none" w:sz="0" w:space="0" w:color="auto"/>
        <w:bottom w:val="none" w:sz="0" w:space="0" w:color="auto"/>
        <w:right w:val="none" w:sz="0" w:space="0" w:color="auto"/>
      </w:divBdr>
    </w:div>
    <w:div w:id="732847080">
      <w:bodyDiv w:val="1"/>
      <w:marLeft w:val="0"/>
      <w:marRight w:val="0"/>
      <w:marTop w:val="0"/>
      <w:marBottom w:val="0"/>
      <w:divBdr>
        <w:top w:val="none" w:sz="0" w:space="0" w:color="auto"/>
        <w:left w:val="none" w:sz="0" w:space="0" w:color="auto"/>
        <w:bottom w:val="none" w:sz="0" w:space="0" w:color="auto"/>
        <w:right w:val="none" w:sz="0" w:space="0" w:color="auto"/>
      </w:divBdr>
      <w:divsChild>
        <w:div w:id="2146073296">
          <w:marLeft w:val="0"/>
          <w:marRight w:val="0"/>
          <w:marTop w:val="150"/>
          <w:marBottom w:val="0"/>
          <w:divBdr>
            <w:top w:val="none" w:sz="0" w:space="0" w:color="auto"/>
            <w:left w:val="none" w:sz="0" w:space="0" w:color="auto"/>
            <w:bottom w:val="none" w:sz="0" w:space="0" w:color="auto"/>
            <w:right w:val="none" w:sz="0" w:space="0" w:color="auto"/>
          </w:divBdr>
          <w:divsChild>
            <w:div w:id="17596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8453">
      <w:bodyDiv w:val="1"/>
      <w:marLeft w:val="0"/>
      <w:marRight w:val="0"/>
      <w:marTop w:val="0"/>
      <w:marBottom w:val="0"/>
      <w:divBdr>
        <w:top w:val="none" w:sz="0" w:space="0" w:color="auto"/>
        <w:left w:val="none" w:sz="0" w:space="0" w:color="auto"/>
        <w:bottom w:val="none" w:sz="0" w:space="0" w:color="auto"/>
        <w:right w:val="none" w:sz="0" w:space="0" w:color="auto"/>
      </w:divBdr>
      <w:divsChild>
        <w:div w:id="464590037">
          <w:marLeft w:val="0"/>
          <w:marRight w:val="0"/>
          <w:marTop w:val="150"/>
          <w:marBottom w:val="0"/>
          <w:divBdr>
            <w:top w:val="none" w:sz="0" w:space="0" w:color="auto"/>
            <w:left w:val="none" w:sz="0" w:space="0" w:color="auto"/>
            <w:bottom w:val="none" w:sz="0" w:space="0" w:color="auto"/>
            <w:right w:val="none" w:sz="0" w:space="0" w:color="auto"/>
          </w:divBdr>
          <w:divsChild>
            <w:div w:id="13248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2184">
      <w:bodyDiv w:val="1"/>
      <w:marLeft w:val="0"/>
      <w:marRight w:val="0"/>
      <w:marTop w:val="0"/>
      <w:marBottom w:val="0"/>
      <w:divBdr>
        <w:top w:val="none" w:sz="0" w:space="0" w:color="auto"/>
        <w:left w:val="none" w:sz="0" w:space="0" w:color="auto"/>
        <w:bottom w:val="none" w:sz="0" w:space="0" w:color="auto"/>
        <w:right w:val="none" w:sz="0" w:space="0" w:color="auto"/>
      </w:divBdr>
    </w:div>
    <w:div w:id="1088504941">
      <w:bodyDiv w:val="1"/>
      <w:marLeft w:val="0"/>
      <w:marRight w:val="0"/>
      <w:marTop w:val="0"/>
      <w:marBottom w:val="0"/>
      <w:divBdr>
        <w:top w:val="none" w:sz="0" w:space="0" w:color="auto"/>
        <w:left w:val="none" w:sz="0" w:space="0" w:color="auto"/>
        <w:bottom w:val="none" w:sz="0" w:space="0" w:color="auto"/>
        <w:right w:val="none" w:sz="0" w:space="0" w:color="auto"/>
      </w:divBdr>
    </w:div>
    <w:div w:id="1214851352">
      <w:bodyDiv w:val="1"/>
      <w:marLeft w:val="0"/>
      <w:marRight w:val="0"/>
      <w:marTop w:val="0"/>
      <w:marBottom w:val="0"/>
      <w:divBdr>
        <w:top w:val="none" w:sz="0" w:space="0" w:color="auto"/>
        <w:left w:val="none" w:sz="0" w:space="0" w:color="auto"/>
        <w:bottom w:val="none" w:sz="0" w:space="0" w:color="auto"/>
        <w:right w:val="none" w:sz="0" w:space="0" w:color="auto"/>
      </w:divBdr>
    </w:div>
    <w:div w:id="1255628700">
      <w:bodyDiv w:val="1"/>
      <w:marLeft w:val="0"/>
      <w:marRight w:val="0"/>
      <w:marTop w:val="0"/>
      <w:marBottom w:val="0"/>
      <w:divBdr>
        <w:top w:val="none" w:sz="0" w:space="0" w:color="auto"/>
        <w:left w:val="none" w:sz="0" w:space="0" w:color="auto"/>
        <w:bottom w:val="none" w:sz="0" w:space="0" w:color="auto"/>
        <w:right w:val="none" w:sz="0" w:space="0" w:color="auto"/>
      </w:divBdr>
    </w:div>
    <w:div w:id="1412311461">
      <w:bodyDiv w:val="1"/>
      <w:marLeft w:val="0"/>
      <w:marRight w:val="0"/>
      <w:marTop w:val="0"/>
      <w:marBottom w:val="0"/>
      <w:divBdr>
        <w:top w:val="none" w:sz="0" w:space="0" w:color="auto"/>
        <w:left w:val="none" w:sz="0" w:space="0" w:color="auto"/>
        <w:bottom w:val="none" w:sz="0" w:space="0" w:color="auto"/>
        <w:right w:val="none" w:sz="0" w:space="0" w:color="auto"/>
      </w:divBdr>
    </w:div>
    <w:div w:id="1647970320">
      <w:bodyDiv w:val="1"/>
      <w:marLeft w:val="0"/>
      <w:marRight w:val="0"/>
      <w:marTop w:val="0"/>
      <w:marBottom w:val="0"/>
      <w:divBdr>
        <w:top w:val="none" w:sz="0" w:space="0" w:color="auto"/>
        <w:left w:val="none" w:sz="0" w:space="0" w:color="auto"/>
        <w:bottom w:val="none" w:sz="0" w:space="0" w:color="auto"/>
        <w:right w:val="none" w:sz="0" w:space="0" w:color="auto"/>
      </w:divBdr>
    </w:div>
    <w:div w:id="1669089846">
      <w:bodyDiv w:val="1"/>
      <w:marLeft w:val="0"/>
      <w:marRight w:val="0"/>
      <w:marTop w:val="0"/>
      <w:marBottom w:val="0"/>
      <w:divBdr>
        <w:top w:val="none" w:sz="0" w:space="0" w:color="auto"/>
        <w:left w:val="none" w:sz="0" w:space="0" w:color="auto"/>
        <w:bottom w:val="none" w:sz="0" w:space="0" w:color="auto"/>
        <w:right w:val="none" w:sz="0" w:space="0" w:color="auto"/>
      </w:divBdr>
    </w:div>
    <w:div w:id="1744140101">
      <w:bodyDiv w:val="1"/>
      <w:marLeft w:val="0"/>
      <w:marRight w:val="0"/>
      <w:marTop w:val="0"/>
      <w:marBottom w:val="0"/>
      <w:divBdr>
        <w:top w:val="none" w:sz="0" w:space="0" w:color="auto"/>
        <w:left w:val="none" w:sz="0" w:space="0" w:color="auto"/>
        <w:bottom w:val="none" w:sz="0" w:space="0" w:color="auto"/>
        <w:right w:val="none" w:sz="0" w:space="0" w:color="auto"/>
      </w:divBdr>
    </w:div>
    <w:div w:id="1806965279">
      <w:bodyDiv w:val="1"/>
      <w:marLeft w:val="0"/>
      <w:marRight w:val="0"/>
      <w:marTop w:val="0"/>
      <w:marBottom w:val="0"/>
      <w:divBdr>
        <w:top w:val="none" w:sz="0" w:space="0" w:color="auto"/>
        <w:left w:val="none" w:sz="0" w:space="0" w:color="auto"/>
        <w:bottom w:val="none" w:sz="0" w:space="0" w:color="auto"/>
        <w:right w:val="none" w:sz="0" w:space="0" w:color="auto"/>
      </w:divBdr>
    </w:div>
    <w:div w:id="1945770986">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9316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petrova\Desktop\blanka.dot"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F25ED-4F34-486B-881A-7C4BCDFD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blanka</Template>
  <TotalTime>1879</TotalTime>
  <Pages>19</Pages>
  <Words>6159</Words>
  <Characters>35107</Characters>
  <Application>Microsoft Office Word</Application>
  <DocSecurity>0</DocSecurity>
  <Lines>292</Lines>
  <Paragraphs>82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ПРОКУРАТУРА НА РЕПУБЛИКА БЪЛГАРИЯ - ГЛАВЕН ПРОКУРОР</vt:lpstr>
      <vt:lpstr>ПРОКУРАТУРА НА РЕПУБЛИКА БЪЛГАРИЯ - ГЛАВЕН ПРОКУРОР</vt:lpstr>
    </vt:vector>
  </TitlesOfParts>
  <Company>PROCURATURA</Company>
  <LinksUpToDate>false</LinksUpToDate>
  <CharactersWithSpaces>41184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ПРОКУРАТУРА НА РЕПУБЛИКА БЪЛГАРИЯ - ГЛАВЕН ПРОКУРОР</dc:title>
  <dc:creator>Administrator</dc:creator>
  <cp:lastModifiedBy>Ненко Милев</cp:lastModifiedBy>
  <cp:revision>182</cp:revision>
  <cp:lastPrinted>2015-09-11T11:14:00Z</cp:lastPrinted>
  <dcterms:created xsi:type="dcterms:W3CDTF">2015-09-11T09:04:00Z</dcterms:created>
  <dcterms:modified xsi:type="dcterms:W3CDTF">2016-03-21T14:46:00Z</dcterms:modified>
</cp:coreProperties>
</file>